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C4" w:rsidRDefault="00DE46C4" w:rsidP="00DE46C4">
      <w:pPr>
        <w:tabs>
          <w:tab w:val="left" w:pos="7155"/>
        </w:tabs>
        <w:spacing w:after="0"/>
        <w:rPr>
          <w:rFonts w:ascii="Times New Roman" w:hAnsi="Times New Roman" w:cs="Times New Roman"/>
          <w:b/>
        </w:rPr>
      </w:pPr>
    </w:p>
    <w:p w:rsidR="00DE46C4" w:rsidRDefault="00DE46C4" w:rsidP="00DE46C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DE46C4" w:rsidRDefault="00DE46C4" w:rsidP="00DE46C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DE46C4" w:rsidRDefault="00DE46C4" w:rsidP="000D37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0D37A5" w:rsidRDefault="000D37A5" w:rsidP="000D37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D37A5" w:rsidRDefault="000D37A5" w:rsidP="000D37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E46C4" w:rsidRDefault="00DE46C4" w:rsidP="00DE46C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E46C4" w:rsidRDefault="00DE46C4" w:rsidP="00DE46C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E46C4" w:rsidRDefault="00DE46C4" w:rsidP="00DE46C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E46C4" w:rsidRDefault="006F3002" w:rsidP="00DE46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DE46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5228F2">
        <w:rPr>
          <w:rFonts w:ascii="Times New Roman" w:hAnsi="Times New Roman" w:cs="Times New Roman"/>
          <w:sz w:val="26"/>
          <w:szCs w:val="26"/>
        </w:rPr>
        <w:t xml:space="preserve"> 2018</w:t>
      </w:r>
      <w:r w:rsidR="00DE46C4">
        <w:rPr>
          <w:rFonts w:ascii="Times New Roman" w:hAnsi="Times New Roman" w:cs="Times New Roman"/>
          <w:sz w:val="26"/>
          <w:szCs w:val="26"/>
        </w:rPr>
        <w:t xml:space="preserve"> г                       </w:t>
      </w:r>
      <w:r w:rsidR="002376EE">
        <w:rPr>
          <w:rFonts w:ascii="Times New Roman" w:hAnsi="Times New Roman" w:cs="Times New Roman"/>
          <w:sz w:val="26"/>
          <w:szCs w:val="26"/>
        </w:rPr>
        <w:t xml:space="preserve">    </w:t>
      </w:r>
      <w:r w:rsidR="00DE46C4">
        <w:rPr>
          <w:rFonts w:ascii="Times New Roman" w:hAnsi="Times New Roman" w:cs="Times New Roman"/>
          <w:sz w:val="26"/>
          <w:szCs w:val="26"/>
        </w:rPr>
        <w:t xml:space="preserve">село Золотая Долина            </w:t>
      </w:r>
      <w:r w:rsidR="002376E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F6B4B">
        <w:rPr>
          <w:rFonts w:ascii="Times New Roman" w:hAnsi="Times New Roman" w:cs="Times New Roman"/>
          <w:sz w:val="26"/>
          <w:szCs w:val="26"/>
        </w:rPr>
        <w:t xml:space="preserve">         № </w:t>
      </w:r>
      <w:r w:rsidR="00296DC3">
        <w:rPr>
          <w:rFonts w:ascii="Times New Roman" w:hAnsi="Times New Roman" w:cs="Times New Roman"/>
          <w:sz w:val="26"/>
          <w:szCs w:val="26"/>
        </w:rPr>
        <w:t>56</w:t>
      </w:r>
      <w:r w:rsidR="00DE46C4">
        <w:rPr>
          <w:rFonts w:ascii="Times New Roman" w:hAnsi="Times New Roman" w:cs="Times New Roman"/>
          <w:sz w:val="26"/>
          <w:szCs w:val="26"/>
        </w:rPr>
        <w:t>-п</w:t>
      </w:r>
    </w:p>
    <w:p w:rsidR="00DE46C4" w:rsidRDefault="00DE46C4" w:rsidP="00DE46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6C4" w:rsidRDefault="00DE46C4" w:rsidP="00DE46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23B0" w:rsidRDefault="00554466" w:rsidP="00554466">
      <w:pPr>
        <w:shd w:val="clear" w:color="auto" w:fill="FFFFFF"/>
        <w:spacing w:after="10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определении</w:t>
      </w:r>
      <w:r w:rsidRPr="000158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 для размещения зарегистрированными кандидатами печатных агитационных материалов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повторных </w:t>
      </w:r>
      <w:r w:rsidRPr="00015899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Губернатора Приморского края, </w:t>
      </w:r>
      <w:r w:rsidRPr="0001589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назначенных </w:t>
      </w:r>
      <w:proofErr w:type="gramStart"/>
      <w:r w:rsidRPr="00015899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  <w:r w:rsidRPr="000158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54466" w:rsidRPr="00015899" w:rsidRDefault="00554466" w:rsidP="00554466">
      <w:pPr>
        <w:shd w:val="clear" w:color="auto" w:fill="FFFFFF"/>
        <w:spacing w:after="10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16 декабря</w:t>
      </w:r>
      <w:r w:rsidRPr="00015899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0158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2376EE" w:rsidRDefault="002376EE" w:rsidP="000D37A5">
      <w:pPr>
        <w:shd w:val="clear" w:color="auto" w:fill="FFFFFF"/>
        <w:spacing w:after="0" w:line="360" w:lineRule="exact"/>
        <w:ind w:left="72"/>
        <w:jc w:val="center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4C7353" w:rsidRPr="00B3696C" w:rsidRDefault="00B3696C" w:rsidP="004C7353">
      <w:pPr>
        <w:shd w:val="clear" w:color="auto" w:fill="FFFFFF"/>
        <w:spacing w:after="0" w:line="360" w:lineRule="auto"/>
        <w:ind w:left="72" w:firstLine="779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proofErr w:type="gramStart"/>
      <w:r w:rsidRPr="00B3696C">
        <w:rPr>
          <w:rFonts w:ascii="Times New Roman" w:hAnsi="Times New Roman" w:cs="Times New Roman"/>
          <w:bCs/>
          <w:spacing w:val="8"/>
          <w:sz w:val="26"/>
          <w:szCs w:val="26"/>
        </w:rPr>
        <w:t xml:space="preserve">В соответствии со статьями 49,53, 54 Федерального закона  от 12 июня 2002 года № 67-ФЗ «Об основных гарантиях избирательных прав  и права на участие в референдуме граждан Российской Федерации», </w:t>
      </w:r>
      <w:r w:rsidR="004C7353">
        <w:rPr>
          <w:rFonts w:ascii="Times New Roman" w:hAnsi="Times New Roman" w:cs="Times New Roman"/>
          <w:bCs/>
          <w:spacing w:val="8"/>
          <w:sz w:val="26"/>
          <w:szCs w:val="26"/>
        </w:rPr>
        <w:t>р</w:t>
      </w:r>
      <w:r w:rsidR="004C7353" w:rsidRPr="0050696F">
        <w:rPr>
          <w:rFonts w:ascii="Times New Roman" w:hAnsi="Times New Roman"/>
          <w:color w:val="000000"/>
          <w:sz w:val="28"/>
          <w:szCs w:val="28"/>
        </w:rPr>
        <w:t>уководствуясь частью 7 статьи 65 Избирательного кодекса Приморского края, в связи с подготовкой и проведением</w:t>
      </w:r>
      <w:r w:rsidR="004C7353">
        <w:rPr>
          <w:rFonts w:ascii="Times New Roman" w:hAnsi="Times New Roman"/>
          <w:color w:val="000000"/>
          <w:sz w:val="28"/>
          <w:szCs w:val="28"/>
        </w:rPr>
        <w:t xml:space="preserve"> повторных выборов</w:t>
      </w:r>
      <w:r w:rsidR="004C7353" w:rsidRPr="00506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3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353" w:rsidRPr="00506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3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7353" w:rsidRPr="005069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73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7353" w:rsidRPr="0050696F">
        <w:rPr>
          <w:rFonts w:ascii="Times New Roman" w:hAnsi="Times New Roman"/>
          <w:bCs/>
          <w:color w:val="000000"/>
          <w:sz w:val="28"/>
          <w:szCs w:val="28"/>
        </w:rPr>
        <w:t xml:space="preserve">Губернатора Приморского края, назначенных на </w:t>
      </w:r>
      <w:r w:rsidR="004C7353">
        <w:rPr>
          <w:rFonts w:ascii="Times New Roman" w:hAnsi="Times New Roman"/>
          <w:bCs/>
          <w:color w:val="000000"/>
          <w:sz w:val="28"/>
          <w:szCs w:val="28"/>
        </w:rPr>
        <w:t>16 декабря</w:t>
      </w:r>
      <w:r w:rsidR="004C7353" w:rsidRPr="0050696F">
        <w:rPr>
          <w:rFonts w:ascii="Times New Roman" w:hAnsi="Times New Roman"/>
          <w:bCs/>
          <w:color w:val="000000"/>
          <w:sz w:val="28"/>
          <w:szCs w:val="28"/>
        </w:rPr>
        <w:t xml:space="preserve"> 2018 года</w:t>
      </w:r>
      <w:r w:rsidR="004C7353" w:rsidRPr="0050696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7353" w:rsidRPr="00B3696C">
        <w:rPr>
          <w:rFonts w:ascii="Times New Roman" w:hAnsi="Times New Roman" w:cs="Times New Roman"/>
          <w:bCs/>
          <w:spacing w:val="8"/>
          <w:sz w:val="26"/>
          <w:szCs w:val="26"/>
        </w:rPr>
        <w:t>администрация Золотодолинского сельского поселения Партизанского муниципального</w:t>
      </w:r>
      <w:proofErr w:type="gramEnd"/>
      <w:r w:rsidR="004C7353" w:rsidRPr="00B3696C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района Приморского края</w:t>
      </w:r>
    </w:p>
    <w:p w:rsidR="00B3696C" w:rsidRDefault="00B3696C" w:rsidP="004C7353">
      <w:pPr>
        <w:shd w:val="clear" w:color="auto" w:fill="FFFFFF"/>
        <w:spacing w:after="105"/>
        <w:ind w:firstLine="450"/>
        <w:jc w:val="both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B3696C" w:rsidRDefault="00B3696C" w:rsidP="005828DF">
      <w:pPr>
        <w:shd w:val="clear" w:color="auto" w:fill="FFFFFF"/>
        <w:spacing w:after="0" w:line="360" w:lineRule="auto"/>
        <w:ind w:left="72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>ПОСТАНОВИЛА:</w:t>
      </w:r>
    </w:p>
    <w:p w:rsidR="00B3696C" w:rsidRDefault="00B3696C" w:rsidP="005828DF">
      <w:pPr>
        <w:shd w:val="clear" w:color="auto" w:fill="FFFFFF"/>
        <w:spacing w:after="0" w:line="360" w:lineRule="auto"/>
        <w:ind w:left="72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B3696C" w:rsidRDefault="00B3696C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Утвердить Перечень помещений, находящихся в муниципальной собственности Золотодолинского сельского поселения, выделяемых на безвозмездной основе зарегистрированным кандидатам в </w:t>
      </w:r>
      <w:r w:rsidR="004C7353">
        <w:rPr>
          <w:rFonts w:ascii="Times New Roman" w:hAnsi="Times New Roman" w:cs="Times New Roman"/>
          <w:bCs/>
          <w:spacing w:val="8"/>
          <w:sz w:val="26"/>
          <w:szCs w:val="26"/>
        </w:rPr>
        <w:t>Губернаторы Приморского края</w:t>
      </w:r>
      <w:r>
        <w:rPr>
          <w:rFonts w:ascii="Times New Roman" w:hAnsi="Times New Roman" w:cs="Times New Roman"/>
          <w:bCs/>
          <w:spacing w:val="8"/>
          <w:sz w:val="26"/>
          <w:szCs w:val="26"/>
        </w:rPr>
        <w:t>, их доверенным лицам, политическим партиям, выдвинувшим зарегистрированных кандидатов, для проведения агитационных публичных мероприятий в форме собраний на время, установленное Избирательной комиссией Приморского края (прилагается).</w:t>
      </w:r>
    </w:p>
    <w:p w:rsidR="00B3696C" w:rsidRPr="006F3002" w:rsidRDefault="00B3696C" w:rsidP="006F300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 w:rsidRPr="006F3002">
        <w:rPr>
          <w:rFonts w:ascii="Times New Roman" w:hAnsi="Times New Roman" w:cs="Times New Roman"/>
          <w:bCs/>
          <w:spacing w:val="8"/>
          <w:sz w:val="26"/>
          <w:szCs w:val="26"/>
        </w:rPr>
        <w:lastRenderedPageBreak/>
        <w:t>Утвердить Перечень специальных мест, выделенных для размещения предвыборных печатных материалов (прилагается).</w:t>
      </w:r>
    </w:p>
    <w:p w:rsidR="00CE5D49" w:rsidRPr="006F3002" w:rsidRDefault="00CE5D49" w:rsidP="006F300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 w:rsidRPr="006F3002">
        <w:rPr>
          <w:rFonts w:ascii="Times New Roman" w:hAnsi="Times New Roman" w:cs="Times New Roman"/>
          <w:bCs/>
          <w:spacing w:val="8"/>
          <w:sz w:val="26"/>
          <w:szCs w:val="26"/>
        </w:rPr>
        <w:t>В случае возникновения непредвиденных  ситуаций, утвердить Перечень резервных мест для размещения избирательных участков (прилагается).</w:t>
      </w:r>
    </w:p>
    <w:p w:rsidR="00CE5D49" w:rsidRPr="006F3002" w:rsidRDefault="00CE5D49" w:rsidP="006F300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 w:rsidRPr="006F3002">
        <w:rPr>
          <w:rFonts w:ascii="Times New Roman" w:hAnsi="Times New Roman" w:cs="Times New Roman"/>
          <w:bCs/>
          <w:spacing w:val="8"/>
          <w:sz w:val="26"/>
          <w:szCs w:val="26"/>
        </w:rPr>
        <w:t>Главному специалисту администрации Золотодолинского сельского поселения в течение 3-х дней со дня подачи заявок о выделении помещений  для проведения агитационных публичных мероприятий в форме собраний, информировать МО МВД «Партизанский» о дате и времени проведения встреч.</w:t>
      </w:r>
    </w:p>
    <w:p w:rsidR="006F3002" w:rsidRPr="006F3002" w:rsidRDefault="006F3002" w:rsidP="006F300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F3002">
        <w:rPr>
          <w:rFonts w:ascii="Times New Roman" w:hAnsi="Times New Roman"/>
          <w:color w:val="000000"/>
          <w:sz w:val="26"/>
          <w:szCs w:val="26"/>
        </w:rPr>
        <w:t>Рекомендовать собственникам объектов, на которых будут размещаться агитационные печатные материалы, лицам, ответственным за размещение агитационных материалов (кандидатам, политическим партиям), в течение 10 дней после дня голосования осуществить их демонтаж (снятие)   без нанесения ущерба данным  объектам.</w:t>
      </w:r>
    </w:p>
    <w:p w:rsidR="006F3002" w:rsidRPr="006F3002" w:rsidRDefault="006F3002" w:rsidP="006F300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F3002">
        <w:rPr>
          <w:rFonts w:ascii="Times New Roman" w:hAnsi="Times New Roman"/>
          <w:color w:val="000000"/>
          <w:sz w:val="26"/>
          <w:szCs w:val="26"/>
        </w:rPr>
        <w:t>3. Рекомендовать кандидатам, политическим партиям обеспечить размещение агитационных печатных материалов способом, позволяющим осуществить их демонтаж (снятие) без нанесения ущерба объектам, на которых будут размещаться указанные материалы.</w:t>
      </w:r>
    </w:p>
    <w:p w:rsidR="00FC0D96" w:rsidRPr="006F3002" w:rsidRDefault="00FC0D96" w:rsidP="006F300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 w:rsidRPr="006F3002">
        <w:rPr>
          <w:rFonts w:ascii="Times New Roman" w:hAnsi="Times New Roman" w:cs="Times New Roman"/>
          <w:bCs/>
          <w:spacing w:val="8"/>
          <w:sz w:val="26"/>
          <w:szCs w:val="26"/>
        </w:rPr>
        <w:t>Обнародовать настоящее постановление в установленном порядке.</w:t>
      </w:r>
    </w:p>
    <w:p w:rsidR="005828DF" w:rsidRPr="006F3002" w:rsidRDefault="005828DF" w:rsidP="006F300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proofErr w:type="gramStart"/>
      <w:r w:rsidRPr="006F3002">
        <w:rPr>
          <w:rFonts w:ascii="Times New Roman" w:hAnsi="Times New Roman" w:cs="Times New Roman"/>
          <w:bCs/>
          <w:spacing w:val="8"/>
          <w:sz w:val="26"/>
          <w:szCs w:val="26"/>
        </w:rPr>
        <w:t>Контроль за</w:t>
      </w:r>
      <w:proofErr w:type="gramEnd"/>
      <w:r w:rsidRPr="006F3002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исполнением настоящего постановления оставляю за собой</w:t>
      </w:r>
    </w:p>
    <w:p w:rsidR="005828DF" w:rsidRPr="006F3002" w:rsidRDefault="005828DF" w:rsidP="006F3002">
      <w:pPr>
        <w:pStyle w:val="a3"/>
        <w:shd w:val="clear" w:color="auto" w:fill="FFFFFF"/>
        <w:spacing w:after="0" w:line="360" w:lineRule="auto"/>
        <w:ind w:left="432"/>
        <w:rPr>
          <w:rFonts w:ascii="Times New Roman" w:hAnsi="Times New Roman" w:cs="Times New Roman"/>
          <w:bCs/>
          <w:spacing w:val="8"/>
          <w:sz w:val="26"/>
          <w:szCs w:val="26"/>
        </w:rPr>
      </w:pPr>
    </w:p>
    <w:p w:rsidR="00DE46C4" w:rsidRPr="006F3002" w:rsidRDefault="00DE46C4" w:rsidP="006F300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37A5" w:rsidRPr="006F3002" w:rsidRDefault="00DE46C4" w:rsidP="006F3002">
      <w:pPr>
        <w:tabs>
          <w:tab w:val="left" w:pos="-2268"/>
          <w:tab w:val="left" w:pos="0"/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002">
        <w:rPr>
          <w:rFonts w:ascii="Times New Roman" w:hAnsi="Times New Roman" w:cs="Times New Roman"/>
          <w:bCs/>
          <w:sz w:val="26"/>
          <w:szCs w:val="26"/>
        </w:rPr>
        <w:tab/>
      </w:r>
    </w:p>
    <w:p w:rsidR="007F0039" w:rsidRDefault="007F0039" w:rsidP="005828DF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 Золотодолинского сельского поселения </w:t>
      </w:r>
    </w:p>
    <w:p w:rsidR="007F0039" w:rsidRDefault="007F0039" w:rsidP="000D37A5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Партизанского муниципального района           </w:t>
      </w:r>
      <w:r w:rsidR="000D37A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C34D7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D37A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М.И. </w:t>
      </w:r>
      <w:r w:rsidR="000D37A5">
        <w:rPr>
          <w:rFonts w:ascii="Times New Roman" w:hAnsi="Times New Roman" w:cs="Times New Roman"/>
          <w:sz w:val="26"/>
          <w:szCs w:val="26"/>
        </w:rPr>
        <w:t>Матвеенко</w:t>
      </w:r>
    </w:p>
    <w:p w:rsidR="00E938EB" w:rsidRDefault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6F3002" w:rsidRDefault="006F3002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6F3002" w:rsidRDefault="006F3002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СП</w:t>
      </w:r>
    </w:p>
    <w:p w:rsidR="00E938EB" w:rsidRDefault="004C7353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</w:t>
      </w:r>
      <w:r w:rsidR="00E938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E938EB">
        <w:rPr>
          <w:rFonts w:ascii="Times New Roman" w:hAnsi="Times New Roman" w:cs="Times New Roman"/>
          <w:sz w:val="26"/>
          <w:szCs w:val="26"/>
        </w:rPr>
        <w:t>1.2018 №</w:t>
      </w:r>
      <w:r w:rsidR="000F6B4B">
        <w:rPr>
          <w:rFonts w:ascii="Times New Roman" w:hAnsi="Times New Roman" w:cs="Times New Roman"/>
          <w:sz w:val="26"/>
          <w:szCs w:val="26"/>
        </w:rPr>
        <w:t xml:space="preserve"> </w:t>
      </w:r>
      <w:r w:rsidR="00B423B0">
        <w:rPr>
          <w:rFonts w:ascii="Times New Roman" w:hAnsi="Times New Roman" w:cs="Times New Roman"/>
          <w:sz w:val="26"/>
          <w:szCs w:val="26"/>
        </w:rPr>
        <w:t>56</w:t>
      </w:r>
      <w:r w:rsidR="000F6B4B">
        <w:rPr>
          <w:rFonts w:ascii="Times New Roman" w:hAnsi="Times New Roman" w:cs="Times New Roman"/>
          <w:sz w:val="26"/>
          <w:szCs w:val="26"/>
        </w:rPr>
        <w:t>-п</w:t>
      </w: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tabs>
          <w:tab w:val="left" w:pos="58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8EB" w:rsidRPr="00E938EB" w:rsidRDefault="00E938EB" w:rsidP="00E938EB">
      <w:pPr>
        <w:tabs>
          <w:tab w:val="left" w:pos="58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8E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помещений, находящихся в муниципальной собственности Золотодолинского сельского поселения, выделяемых на безвозмездной основе зарегистрированным кандидатам в </w:t>
      </w:r>
      <w:r w:rsidR="004C7353">
        <w:rPr>
          <w:rFonts w:ascii="Times New Roman" w:hAnsi="Times New Roman" w:cs="Times New Roman"/>
          <w:bCs/>
          <w:spacing w:val="8"/>
          <w:sz w:val="26"/>
          <w:szCs w:val="26"/>
        </w:rPr>
        <w:t>Губернаторы Приморского края</w:t>
      </w: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, 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их доверенным лицам, политическим партиям, выдвинувшим зарегистрированных кандидатов, для проведения агитационных </w:t>
      </w:r>
    </w:p>
    <w:tbl>
      <w:tblPr>
        <w:tblpPr w:leftFromText="180" w:rightFromText="180" w:vertAnchor="text" w:tblpX="-185" w:tblpY="127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5"/>
        <w:gridCol w:w="5655"/>
      </w:tblGrid>
      <w:tr w:rsidR="00E938EB" w:rsidTr="00E938EB">
        <w:trPr>
          <w:trHeight w:val="271"/>
        </w:trPr>
        <w:tc>
          <w:tcPr>
            <w:tcW w:w="394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Населенный пункт</w:t>
            </w:r>
          </w:p>
        </w:tc>
        <w:tc>
          <w:tcPr>
            <w:tcW w:w="565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Выделенные места для размещения</w:t>
            </w:r>
          </w:p>
        </w:tc>
      </w:tr>
      <w:tr w:rsidR="00E938EB" w:rsidTr="00E938EB">
        <w:trPr>
          <w:trHeight w:val="555"/>
        </w:trPr>
        <w:tc>
          <w:tcPr>
            <w:tcW w:w="394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С. Золотая Долина</w:t>
            </w: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</w:tc>
        <w:tc>
          <w:tcPr>
            <w:tcW w:w="565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6F4B97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Дом культуры </w:t>
            </w:r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 </w:t>
            </w:r>
            <w:proofErr w:type="gramStart"/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с</w:t>
            </w:r>
            <w:proofErr w:type="gramEnd"/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. Золотая Долина</w:t>
            </w:r>
          </w:p>
          <w:p w:rsidR="00E938EB" w:rsidRDefault="00E938EB" w:rsidP="006F4B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Ул. Центральная, 6</w:t>
            </w:r>
            <w:r w:rsidR="006F4B97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8</w:t>
            </w:r>
          </w:p>
        </w:tc>
      </w:tr>
      <w:tr w:rsidR="00E938EB" w:rsidTr="00E938EB">
        <w:trPr>
          <w:trHeight w:val="698"/>
        </w:trPr>
        <w:tc>
          <w:tcPr>
            <w:tcW w:w="394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Перетино</w:t>
            </w:r>
            <w:proofErr w:type="spellEnd"/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</w:tc>
        <w:tc>
          <w:tcPr>
            <w:tcW w:w="565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6F4B97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Дом культуры  </w:t>
            </w:r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 с. </w:t>
            </w:r>
            <w:proofErr w:type="spellStart"/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Перетино</w:t>
            </w:r>
            <w:proofErr w:type="spellEnd"/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Ул. Черняховского, 5</w:t>
            </w:r>
          </w:p>
        </w:tc>
      </w:tr>
    </w:tbl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публичных мероприятий в форме собраний</w:t>
      </w: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3002" w:rsidRDefault="006F3002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3002" w:rsidRDefault="006F3002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СП</w:t>
      </w:r>
    </w:p>
    <w:p w:rsidR="00E938EB" w:rsidRDefault="004C7353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</w:t>
      </w:r>
      <w:r w:rsidR="00E938EB">
        <w:rPr>
          <w:rFonts w:ascii="Times New Roman" w:hAnsi="Times New Roman" w:cs="Times New Roman"/>
          <w:sz w:val="26"/>
          <w:szCs w:val="26"/>
        </w:rPr>
        <w:t>1.2018 №</w:t>
      </w:r>
      <w:r w:rsidR="000F6B4B">
        <w:rPr>
          <w:rFonts w:ascii="Times New Roman" w:hAnsi="Times New Roman" w:cs="Times New Roman"/>
          <w:sz w:val="26"/>
          <w:szCs w:val="26"/>
        </w:rPr>
        <w:t xml:space="preserve"> </w:t>
      </w:r>
      <w:r w:rsidR="00B423B0">
        <w:rPr>
          <w:rFonts w:ascii="Times New Roman" w:hAnsi="Times New Roman" w:cs="Times New Roman"/>
          <w:sz w:val="26"/>
          <w:szCs w:val="26"/>
        </w:rPr>
        <w:t>56</w:t>
      </w:r>
      <w:r w:rsidR="000F6B4B">
        <w:rPr>
          <w:rFonts w:ascii="Times New Roman" w:hAnsi="Times New Roman" w:cs="Times New Roman"/>
          <w:sz w:val="26"/>
          <w:szCs w:val="26"/>
        </w:rPr>
        <w:t>-п</w:t>
      </w:r>
    </w:p>
    <w:p w:rsidR="00E938EB" w:rsidRPr="00E938EB" w:rsidRDefault="00E938EB" w:rsidP="00E938EB">
      <w:pPr>
        <w:tabs>
          <w:tab w:val="left" w:pos="6525"/>
        </w:tabs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8E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специальных мест, выделенных для размещения 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предвыборных печатных материалов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</w:p>
    <w:p w:rsidR="00E938EB" w:rsidRP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</w:p>
    <w:p w:rsidR="006F4B97" w:rsidRPr="00B62EE1" w:rsidRDefault="006F4B97" w:rsidP="006F4B97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701"/>
        <w:gridCol w:w="5811"/>
      </w:tblGrid>
      <w:tr w:rsidR="006F4B97" w:rsidRPr="00D10F45" w:rsidTr="006F4B97">
        <w:tc>
          <w:tcPr>
            <w:tcW w:w="2553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811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Выделенные места для размещения</w:t>
            </w:r>
          </w:p>
        </w:tc>
      </w:tr>
      <w:tr w:rsidR="006F4B97" w:rsidRPr="00D10F45" w:rsidTr="006F4B97"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Перетино</w:t>
            </w:r>
            <w:proofErr w:type="spell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№  2309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Доски объявлений: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у здания Дома культуры (ул. Черняховского,5);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на магазине «Водолей»(ул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ерняховского, 15А)</w:t>
            </w:r>
          </w:p>
        </w:tc>
      </w:tr>
      <w:tr w:rsidR="006F4B97" w:rsidRPr="00D10F45" w:rsidTr="006F4B97">
        <w:trPr>
          <w:trHeight w:val="2239"/>
        </w:trPr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Золотая Долина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2314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Доски объявлений: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на магазине «Ксения»(пер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портивный 1А);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на  магазине «Пилот» 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 31А); </w:t>
            </w:r>
          </w:p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на здании администрации Золотодолинского сельского поселения (ул. 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, 66)</w:t>
            </w:r>
          </w:p>
          <w:p w:rsidR="00FC0D96" w:rsidRPr="006F4B97" w:rsidRDefault="00FC0D96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рядом с магазином «Татьяна»(ул.Центральная 71)</w:t>
            </w:r>
          </w:p>
        </w:tc>
      </w:tr>
      <w:tr w:rsidR="006F4B97" w:rsidRPr="00D10F45" w:rsidTr="006F4B97"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Золотая Долина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 №  2313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Доски объявлений: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магазине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 ИП «</w:t>
            </w:r>
            <w:proofErr w:type="spell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Буглак</w:t>
            </w:r>
            <w:proofErr w:type="spell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магазин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Анаит</w:t>
            </w:r>
            <w:proofErr w:type="spell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C7353" w:rsidRPr="006F4B97" w:rsidRDefault="004C7353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рядом с домом № 22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( микрорайон  «летный гарнизон»), </w:t>
            </w:r>
          </w:p>
        </w:tc>
      </w:tr>
    </w:tbl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6F4B9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F4B97" w:rsidRDefault="006F4B97" w:rsidP="006F4B9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F4B97" w:rsidRDefault="006F4B97" w:rsidP="006F4B9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СП</w:t>
      </w:r>
    </w:p>
    <w:p w:rsidR="006F4B97" w:rsidRDefault="004C7353" w:rsidP="006F4B9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</w:t>
      </w:r>
      <w:r w:rsidR="006F4B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6F4B97">
        <w:rPr>
          <w:rFonts w:ascii="Times New Roman" w:hAnsi="Times New Roman" w:cs="Times New Roman"/>
          <w:sz w:val="26"/>
          <w:szCs w:val="26"/>
        </w:rPr>
        <w:t>1.2018 №</w:t>
      </w:r>
      <w:r w:rsidR="000F6B4B">
        <w:rPr>
          <w:rFonts w:ascii="Times New Roman" w:hAnsi="Times New Roman" w:cs="Times New Roman"/>
          <w:sz w:val="26"/>
          <w:szCs w:val="26"/>
        </w:rPr>
        <w:t xml:space="preserve"> </w:t>
      </w:r>
      <w:r w:rsidR="00B423B0">
        <w:rPr>
          <w:rFonts w:ascii="Times New Roman" w:hAnsi="Times New Roman" w:cs="Times New Roman"/>
          <w:sz w:val="26"/>
          <w:szCs w:val="26"/>
        </w:rPr>
        <w:t>56</w:t>
      </w:r>
      <w:r w:rsidR="000F6B4B">
        <w:rPr>
          <w:rFonts w:ascii="Times New Roman" w:hAnsi="Times New Roman" w:cs="Times New Roman"/>
          <w:sz w:val="26"/>
          <w:szCs w:val="26"/>
        </w:rPr>
        <w:t>-п</w:t>
      </w:r>
    </w:p>
    <w:p w:rsidR="006F4B97" w:rsidRPr="00E938EB" w:rsidRDefault="006F4B97" w:rsidP="006F4B97">
      <w:pPr>
        <w:tabs>
          <w:tab w:val="left" w:pos="6525"/>
        </w:tabs>
        <w:rPr>
          <w:rFonts w:ascii="Times New Roman" w:hAnsi="Times New Roman" w:cs="Times New Roman"/>
          <w:sz w:val="26"/>
          <w:szCs w:val="26"/>
        </w:rPr>
      </w:pPr>
    </w:p>
    <w:p w:rsidR="006F4B97" w:rsidRPr="00E938EB" w:rsidRDefault="006F4B97" w:rsidP="006F4B97">
      <w:pPr>
        <w:rPr>
          <w:rFonts w:ascii="Times New Roman" w:hAnsi="Times New Roman" w:cs="Times New Roman"/>
          <w:sz w:val="26"/>
          <w:szCs w:val="26"/>
        </w:rPr>
      </w:pPr>
    </w:p>
    <w:p w:rsidR="006F4B97" w:rsidRPr="00E938EB" w:rsidRDefault="006F4B97" w:rsidP="006F4B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8E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6F4B97" w:rsidRDefault="006F4B97" w:rsidP="006F4B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резервных мест для размещения избирательных участков</w:t>
      </w:r>
    </w:p>
    <w:p w:rsidR="006F4B97" w:rsidRDefault="006F4B97" w:rsidP="006F4B9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701"/>
        <w:gridCol w:w="5811"/>
      </w:tblGrid>
      <w:tr w:rsidR="006F4B97" w:rsidRPr="006F4B97" w:rsidTr="006F4B97">
        <w:tc>
          <w:tcPr>
            <w:tcW w:w="2553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811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Выделенные места для размещения</w:t>
            </w:r>
          </w:p>
        </w:tc>
      </w:tr>
      <w:tr w:rsidR="006F4B97" w:rsidRPr="006F4B97" w:rsidTr="006F4B97"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Перетино</w:t>
            </w:r>
            <w:proofErr w:type="spell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№  2309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здание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Дома культуры (ул. Черняховского,5);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B97" w:rsidRPr="006F4B97" w:rsidTr="006F4B97">
        <w:trPr>
          <w:trHeight w:val="2239"/>
        </w:trPr>
        <w:tc>
          <w:tcPr>
            <w:tcW w:w="2553" w:type="dxa"/>
          </w:tcPr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Золотая Долина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2314</w:t>
            </w:r>
          </w:p>
        </w:tc>
        <w:tc>
          <w:tcPr>
            <w:tcW w:w="5811" w:type="dxa"/>
          </w:tcPr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Дома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68)</w:t>
            </w:r>
          </w:p>
        </w:tc>
      </w:tr>
    </w:tbl>
    <w:p w:rsidR="006F4B97" w:rsidRPr="006F4B97" w:rsidRDefault="006F4B97" w:rsidP="006F4B97">
      <w:pPr>
        <w:rPr>
          <w:rFonts w:ascii="Times New Roman" w:hAnsi="Times New Roman" w:cs="Times New Roman"/>
          <w:sz w:val="26"/>
          <w:szCs w:val="26"/>
        </w:rPr>
      </w:pPr>
    </w:p>
    <w:sectPr w:rsidR="006F4B97" w:rsidRPr="006F4B97" w:rsidSect="000D37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C5C"/>
    <w:multiLevelType w:val="hybridMultilevel"/>
    <w:tmpl w:val="7B8E71EE"/>
    <w:lvl w:ilvl="0" w:tplc="0F5223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6C4"/>
    <w:rsid w:val="000D37A5"/>
    <w:rsid w:val="000F6B4B"/>
    <w:rsid w:val="002376EE"/>
    <w:rsid w:val="002556A6"/>
    <w:rsid w:val="00296DC3"/>
    <w:rsid w:val="002F323C"/>
    <w:rsid w:val="00364895"/>
    <w:rsid w:val="004C7353"/>
    <w:rsid w:val="005228F2"/>
    <w:rsid w:val="00554466"/>
    <w:rsid w:val="005828DF"/>
    <w:rsid w:val="006F3002"/>
    <w:rsid w:val="006F4B97"/>
    <w:rsid w:val="007A283B"/>
    <w:rsid w:val="007F0039"/>
    <w:rsid w:val="00B3696C"/>
    <w:rsid w:val="00B36FFA"/>
    <w:rsid w:val="00B423B0"/>
    <w:rsid w:val="00C06410"/>
    <w:rsid w:val="00CC34D7"/>
    <w:rsid w:val="00CE5D49"/>
    <w:rsid w:val="00D42DFB"/>
    <w:rsid w:val="00DE46C4"/>
    <w:rsid w:val="00E6659F"/>
    <w:rsid w:val="00E938EB"/>
    <w:rsid w:val="00FC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2</cp:revision>
  <cp:lastPrinted>2018-11-14T06:19:00Z</cp:lastPrinted>
  <dcterms:created xsi:type="dcterms:W3CDTF">2018-11-14T06:20:00Z</dcterms:created>
  <dcterms:modified xsi:type="dcterms:W3CDTF">2018-11-14T06:20:00Z</dcterms:modified>
</cp:coreProperties>
</file>