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294437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96B2B">
        <w:rPr>
          <w:rFonts w:ascii="Times New Roman" w:hAnsi="Times New Roman" w:cs="Times New Roman"/>
          <w:sz w:val="26"/>
          <w:szCs w:val="26"/>
        </w:rPr>
        <w:t>.</w:t>
      </w:r>
      <w:r w:rsidR="00E447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№</w:t>
      </w:r>
      <w:r w:rsidR="0036629D">
        <w:rPr>
          <w:rFonts w:ascii="Times New Roman" w:hAnsi="Times New Roman" w:cs="Times New Roman"/>
          <w:sz w:val="26"/>
          <w:szCs w:val="26"/>
        </w:rPr>
        <w:t xml:space="preserve"> 35</w:t>
      </w:r>
      <w:r w:rsidR="005000EA">
        <w:rPr>
          <w:rFonts w:ascii="Times New Roman" w:hAnsi="Times New Roman" w:cs="Times New Roman"/>
          <w:sz w:val="26"/>
          <w:szCs w:val="26"/>
        </w:rPr>
        <w:t xml:space="preserve"> </w:t>
      </w:r>
      <w:r w:rsidR="00FF2082">
        <w:rPr>
          <w:rFonts w:ascii="Times New Roman" w:hAnsi="Times New Roman" w:cs="Times New Roman"/>
          <w:sz w:val="26"/>
          <w:szCs w:val="26"/>
        </w:rPr>
        <w:t>-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294437">
        <w:rPr>
          <w:rFonts w:ascii="Times New Roman" w:hAnsi="Times New Roman" w:cs="Times New Roman"/>
          <w:sz w:val="20"/>
          <w:szCs w:val="20"/>
        </w:rPr>
        <w:t>13</w:t>
      </w:r>
      <w:r w:rsidR="00796B2B">
        <w:rPr>
          <w:rFonts w:ascii="Times New Roman" w:hAnsi="Times New Roman" w:cs="Times New Roman"/>
          <w:sz w:val="20"/>
          <w:szCs w:val="20"/>
        </w:rPr>
        <w:t>.</w:t>
      </w:r>
      <w:r w:rsidR="00E447FD">
        <w:rPr>
          <w:rFonts w:ascii="Times New Roman" w:hAnsi="Times New Roman" w:cs="Times New Roman"/>
          <w:sz w:val="20"/>
          <w:szCs w:val="20"/>
        </w:rPr>
        <w:t>1</w:t>
      </w:r>
      <w:r w:rsidR="00294437">
        <w:rPr>
          <w:rFonts w:ascii="Times New Roman" w:hAnsi="Times New Roman" w:cs="Times New Roman"/>
          <w:sz w:val="20"/>
          <w:szCs w:val="20"/>
        </w:rPr>
        <w:t>2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36629D">
        <w:rPr>
          <w:rFonts w:ascii="Times New Roman" w:hAnsi="Times New Roman" w:cs="Times New Roman"/>
          <w:sz w:val="20"/>
          <w:szCs w:val="20"/>
        </w:rPr>
        <w:t xml:space="preserve"> 35</w:t>
      </w:r>
      <w:r w:rsidRPr="008F52CC">
        <w:rPr>
          <w:rFonts w:ascii="Times New Roman" w:hAnsi="Times New Roman" w:cs="Times New Roman"/>
          <w:sz w:val="20"/>
          <w:szCs w:val="20"/>
        </w:rPr>
        <w:t xml:space="preserve"> 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294437" w:rsidRPr="00A609CB" w:rsidRDefault="00294437" w:rsidP="002944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294437" w:rsidRPr="00A609CB" w:rsidRDefault="00294437" w:rsidP="00294437">
      <w:pPr>
        <w:pStyle w:val="a3"/>
        <w:ind w:left="2160"/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A609CB">
        <w:rPr>
          <w:sz w:val="20"/>
          <w:szCs w:val="20"/>
        </w:rPr>
        <w:t>Золотодолинского</w:t>
      </w:r>
      <w:proofErr w:type="spellEnd"/>
      <w:r w:rsidRPr="00A609CB">
        <w:rPr>
          <w:sz w:val="20"/>
          <w:szCs w:val="20"/>
        </w:rPr>
        <w:t xml:space="preserve"> сельского поселения  (далее – бюджет сельского поселения) на 2016 год:</w:t>
      </w:r>
    </w:p>
    <w:p w:rsidR="00294437" w:rsidRPr="00A609CB" w:rsidRDefault="00294437" w:rsidP="002944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609CB">
        <w:rPr>
          <w:rFonts w:ascii="Times New Roman" w:hAnsi="Times New Roman" w:cs="Times New Roman"/>
          <w:sz w:val="20"/>
          <w:szCs w:val="20"/>
        </w:rPr>
        <w:t xml:space="preserve">общий объем доходов бюджета сельского поселения в сумме </w:t>
      </w:r>
      <w:r>
        <w:rPr>
          <w:rFonts w:ascii="Times New Roman" w:hAnsi="Times New Roman" w:cs="Times New Roman"/>
          <w:sz w:val="20"/>
          <w:szCs w:val="20"/>
        </w:rPr>
        <w:t>7 458 140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>, в том числе 4 708 850 рублей безвозмездные поступления в бюджет сельского поселения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294437" w:rsidRPr="00A609CB" w:rsidRDefault="00294437" w:rsidP="002944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609CB">
        <w:rPr>
          <w:rFonts w:ascii="Times New Roman" w:hAnsi="Times New Roman" w:cs="Times New Roman"/>
          <w:sz w:val="20"/>
          <w:szCs w:val="20"/>
        </w:rPr>
        <w:t>общий объем расходов бюдже</w:t>
      </w:r>
      <w:r>
        <w:rPr>
          <w:rFonts w:ascii="Times New Roman" w:hAnsi="Times New Roman" w:cs="Times New Roman"/>
          <w:sz w:val="20"/>
          <w:szCs w:val="20"/>
        </w:rPr>
        <w:t>та сельского поселения в сумме 7</w:t>
      </w:r>
      <w:r w:rsidR="00FA4FD6">
        <w:rPr>
          <w:rFonts w:ascii="Times New Roman" w:hAnsi="Times New Roman" w:cs="Times New Roman"/>
          <w:sz w:val="20"/>
          <w:szCs w:val="20"/>
        </w:rPr>
        <w:t> 5</w:t>
      </w:r>
      <w:r w:rsidR="006B01F6">
        <w:rPr>
          <w:rFonts w:ascii="Times New Roman" w:hAnsi="Times New Roman" w:cs="Times New Roman"/>
          <w:sz w:val="20"/>
          <w:szCs w:val="20"/>
        </w:rPr>
        <w:t>38</w:t>
      </w:r>
      <w:r w:rsidR="00FA4FD6">
        <w:rPr>
          <w:rFonts w:ascii="Times New Roman" w:hAnsi="Times New Roman" w:cs="Times New Roman"/>
          <w:sz w:val="20"/>
          <w:szCs w:val="20"/>
        </w:rPr>
        <w:t xml:space="preserve"> </w:t>
      </w:r>
      <w:r w:rsidR="006B01F6">
        <w:rPr>
          <w:rFonts w:ascii="Times New Roman" w:hAnsi="Times New Roman" w:cs="Times New Roman"/>
          <w:sz w:val="20"/>
          <w:szCs w:val="20"/>
        </w:rPr>
        <w:t>139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</w:t>
      </w:r>
      <w:r w:rsidR="00883BF9"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01F6">
        <w:rPr>
          <w:rFonts w:ascii="Times New Roman" w:hAnsi="Times New Roman" w:cs="Times New Roman"/>
          <w:sz w:val="20"/>
          <w:szCs w:val="20"/>
        </w:rPr>
        <w:t>78</w:t>
      </w:r>
      <w:r w:rsidR="00FA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копе</w:t>
      </w:r>
      <w:r w:rsidR="00FA4FD6">
        <w:rPr>
          <w:rFonts w:ascii="Times New Roman" w:hAnsi="Times New Roman" w:cs="Times New Roman"/>
          <w:sz w:val="20"/>
          <w:szCs w:val="20"/>
        </w:rPr>
        <w:t>ек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294437" w:rsidRPr="00A609CB" w:rsidRDefault="00294437" w:rsidP="002944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размер дефицита бюджета сельского поселения в</w:t>
      </w:r>
      <w:r>
        <w:rPr>
          <w:rFonts w:ascii="Times New Roman" w:hAnsi="Times New Roman" w:cs="Times New Roman"/>
          <w:sz w:val="20"/>
          <w:szCs w:val="20"/>
        </w:rPr>
        <w:t xml:space="preserve"> сумме</w:t>
      </w:r>
      <w:r w:rsidRPr="00A609CB">
        <w:rPr>
          <w:rFonts w:ascii="Times New Roman" w:hAnsi="Times New Roman" w:cs="Times New Roman"/>
          <w:sz w:val="20"/>
          <w:szCs w:val="20"/>
        </w:rPr>
        <w:t xml:space="preserve"> </w:t>
      </w:r>
      <w:r w:rsidR="006B01F6">
        <w:rPr>
          <w:rFonts w:ascii="Times New Roman" w:hAnsi="Times New Roman" w:cs="Times New Roman"/>
          <w:sz w:val="20"/>
          <w:szCs w:val="20"/>
        </w:rPr>
        <w:t>79 999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9CB">
        <w:rPr>
          <w:rFonts w:ascii="Times New Roman" w:hAnsi="Times New Roman" w:cs="Times New Roman"/>
          <w:sz w:val="20"/>
          <w:szCs w:val="20"/>
        </w:rPr>
        <w:t>рубл</w:t>
      </w:r>
      <w:r w:rsidR="00883BF9"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01F6">
        <w:rPr>
          <w:rFonts w:ascii="Times New Roman" w:hAnsi="Times New Roman" w:cs="Times New Roman"/>
          <w:sz w:val="20"/>
          <w:szCs w:val="20"/>
        </w:rPr>
        <w:t>78</w:t>
      </w:r>
      <w:r>
        <w:rPr>
          <w:rFonts w:ascii="Times New Roman" w:hAnsi="Times New Roman" w:cs="Times New Roman"/>
          <w:sz w:val="20"/>
          <w:szCs w:val="20"/>
        </w:rPr>
        <w:t xml:space="preserve"> копе</w:t>
      </w:r>
      <w:r w:rsidR="00FA4FD6">
        <w:rPr>
          <w:rFonts w:ascii="Times New Roman" w:hAnsi="Times New Roman" w:cs="Times New Roman"/>
          <w:sz w:val="20"/>
          <w:szCs w:val="20"/>
        </w:rPr>
        <w:t>ек</w:t>
      </w:r>
      <w:r w:rsidRPr="00A609CB">
        <w:rPr>
          <w:rFonts w:ascii="Times New Roman" w:hAnsi="Times New Roman" w:cs="Times New Roman"/>
          <w:sz w:val="20"/>
          <w:szCs w:val="20"/>
        </w:rPr>
        <w:t>».</w:t>
      </w:r>
    </w:p>
    <w:p w:rsidR="00294437" w:rsidRPr="00A609CB" w:rsidRDefault="00294437" w:rsidP="00294437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94437" w:rsidRPr="00A609CB" w:rsidRDefault="00294437" w:rsidP="002944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3 статьи 1 изложить в следующей редакции: «3. Установить иные показатели бюджета сельского поселения на 2016 год: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9CB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294437" w:rsidRPr="008F52CC" w:rsidRDefault="00294437" w:rsidP="00294437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94437" w:rsidRPr="00A609CB" w:rsidRDefault="00294437" w:rsidP="0029443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18110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294437" w:rsidRPr="00357521" w:rsidRDefault="00294437" w:rsidP="00294437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294437" w:rsidRPr="00A609CB" w:rsidRDefault="00294437" w:rsidP="0029443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18110B">
        <w:rPr>
          <w:sz w:val="20"/>
          <w:szCs w:val="20"/>
        </w:rPr>
        <w:t>6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 w:rsidR="0018110B">
        <w:rPr>
          <w:sz w:val="20"/>
          <w:szCs w:val="20"/>
        </w:rPr>
        <w:t>3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294437" w:rsidRPr="008F52CC" w:rsidRDefault="00294437" w:rsidP="00294437">
      <w:pPr>
        <w:pStyle w:val="a3"/>
        <w:jc w:val="both"/>
        <w:rPr>
          <w:sz w:val="20"/>
          <w:szCs w:val="20"/>
        </w:rPr>
      </w:pPr>
    </w:p>
    <w:p w:rsidR="00294437" w:rsidRPr="00A609CB" w:rsidRDefault="00294437" w:rsidP="0029443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18110B">
        <w:rPr>
          <w:sz w:val="20"/>
          <w:szCs w:val="20"/>
        </w:rPr>
        <w:t>8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 w:rsidR="0018110B">
        <w:rPr>
          <w:sz w:val="20"/>
          <w:szCs w:val="20"/>
        </w:rPr>
        <w:t>4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FA7679">
        <w:rPr>
          <w:sz w:val="20"/>
          <w:szCs w:val="20"/>
        </w:rPr>
        <w:t>10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FA7679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BC2508" w:rsidRPr="00BC2508" w:rsidRDefault="00BC2508" w:rsidP="00BC2508">
      <w:pPr>
        <w:pStyle w:val="a3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F60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7679" w:rsidRDefault="00FA7679" w:rsidP="00F607F4">
      <w:pPr>
        <w:spacing w:line="240" w:lineRule="auto"/>
        <w:ind w:left="6372" w:firstLine="291"/>
        <w:rPr>
          <w:sz w:val="16"/>
          <w:szCs w:val="16"/>
        </w:rPr>
      </w:pPr>
    </w:p>
    <w:p w:rsidR="00FA7679" w:rsidRDefault="00FA7679" w:rsidP="00F607F4">
      <w:pPr>
        <w:spacing w:line="240" w:lineRule="auto"/>
        <w:ind w:left="6372" w:firstLine="291"/>
        <w:rPr>
          <w:sz w:val="16"/>
          <w:szCs w:val="16"/>
        </w:rPr>
      </w:pPr>
    </w:p>
    <w:p w:rsidR="00F607F4" w:rsidRDefault="00F607F4" w:rsidP="00F607F4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F607F4" w:rsidRDefault="00F607F4" w:rsidP="00F607F4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F607F4" w:rsidRDefault="00F607F4" w:rsidP="00F607F4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7F4" w:rsidRPr="007A7622" w:rsidRDefault="00F607F4" w:rsidP="00F607F4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13.12.2016г. № </w:t>
      </w:r>
      <w:r w:rsidR="0036629D">
        <w:rPr>
          <w:sz w:val="16"/>
          <w:szCs w:val="16"/>
        </w:rPr>
        <w:t>35</w:t>
      </w:r>
      <w:r>
        <w:rPr>
          <w:sz w:val="16"/>
          <w:szCs w:val="16"/>
        </w:rPr>
        <w:t xml:space="preserve"> -МПА</w:t>
      </w:r>
    </w:p>
    <w:p w:rsidR="00F607F4" w:rsidRPr="007A7622" w:rsidRDefault="00F607F4" w:rsidP="00F607F4"/>
    <w:p w:rsidR="00F607F4" w:rsidRPr="007A7622" w:rsidRDefault="00F607F4" w:rsidP="00F607F4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F607F4" w:rsidRPr="007A7622" w:rsidRDefault="00F607F4" w:rsidP="00F607F4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F607F4" w:rsidRDefault="00F607F4" w:rsidP="00F607F4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6</w:t>
      </w:r>
      <w:r w:rsidRPr="007A7622">
        <w:rPr>
          <w:b/>
        </w:rPr>
        <w:t xml:space="preserve"> год</w:t>
      </w:r>
    </w:p>
    <w:p w:rsidR="00F607F4" w:rsidRDefault="00F607F4" w:rsidP="00F607F4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E96BCA" w:rsidRDefault="00F607F4" w:rsidP="006B01F6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6B01F6">
              <w:rPr>
                <w:rFonts w:ascii="Verdana" w:hAnsi="Verdana" w:cs="Verdana"/>
                <w:color w:val="FF0000"/>
              </w:rPr>
              <w:t>79 999,78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4F73CD" w:rsidRDefault="00F607F4" w:rsidP="0018110B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7 </w:t>
            </w:r>
            <w:r w:rsidR="0018110B">
              <w:rPr>
                <w:rFonts w:ascii="Verdana" w:hAnsi="Verdana" w:cs="Verdana"/>
              </w:rPr>
              <w:t>458</w:t>
            </w:r>
            <w:r>
              <w:rPr>
                <w:rFonts w:ascii="Verdana" w:hAnsi="Verdana" w:cs="Verdana"/>
              </w:rPr>
              <w:t> </w:t>
            </w:r>
            <w:r w:rsidR="0018110B">
              <w:rPr>
                <w:rFonts w:ascii="Verdana" w:hAnsi="Verdana" w:cs="Verdana"/>
              </w:rPr>
              <w:t>14</w:t>
            </w:r>
            <w:r>
              <w:rPr>
                <w:rFonts w:ascii="Verdana" w:hAnsi="Verdana" w:cs="Verdana"/>
              </w:rPr>
              <w:t>0,00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E96BCA" w:rsidRDefault="00F607F4" w:rsidP="006B01F6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7</w:t>
            </w:r>
            <w:r w:rsidR="006B01F6">
              <w:rPr>
                <w:rFonts w:ascii="Verdana" w:hAnsi="Verdana" w:cs="Verdana"/>
              </w:rPr>
              <w:t> </w:t>
            </w:r>
            <w:r w:rsidR="00FA4FD6">
              <w:rPr>
                <w:rFonts w:ascii="Verdana" w:hAnsi="Verdana" w:cs="Verdana"/>
              </w:rPr>
              <w:t>5</w:t>
            </w:r>
            <w:r w:rsidR="006B01F6">
              <w:rPr>
                <w:rFonts w:ascii="Verdana" w:hAnsi="Verdana" w:cs="Verdana"/>
              </w:rPr>
              <w:t>38 139,78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E96BCA" w:rsidRDefault="006B01F6" w:rsidP="0018110B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79 999,78</w:t>
            </w:r>
          </w:p>
        </w:tc>
      </w:tr>
    </w:tbl>
    <w:p w:rsidR="00F607F4" w:rsidRDefault="00F607F4" w:rsidP="00F607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F7C68" w:rsidSect="00E447FD">
      <w:pgSz w:w="11906" w:h="16838"/>
      <w:pgMar w:top="709" w:right="850" w:bottom="56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068A9"/>
    <w:rsid w:val="000276B1"/>
    <w:rsid w:val="000309DC"/>
    <w:rsid w:val="000622AA"/>
    <w:rsid w:val="0007502A"/>
    <w:rsid w:val="000B3CCD"/>
    <w:rsid w:val="001207CF"/>
    <w:rsid w:val="00134A80"/>
    <w:rsid w:val="0018029A"/>
    <w:rsid w:val="0018110B"/>
    <w:rsid w:val="001A0F01"/>
    <w:rsid w:val="001C1826"/>
    <w:rsid w:val="001E2023"/>
    <w:rsid w:val="001F5C02"/>
    <w:rsid w:val="001F71C5"/>
    <w:rsid w:val="002216FF"/>
    <w:rsid w:val="00294437"/>
    <w:rsid w:val="002A7548"/>
    <w:rsid w:val="002C0F5C"/>
    <w:rsid w:val="00322FF7"/>
    <w:rsid w:val="00357521"/>
    <w:rsid w:val="0036629D"/>
    <w:rsid w:val="00371D1D"/>
    <w:rsid w:val="003D7979"/>
    <w:rsid w:val="00424ADD"/>
    <w:rsid w:val="00432978"/>
    <w:rsid w:val="00446134"/>
    <w:rsid w:val="004B0B0A"/>
    <w:rsid w:val="005000EA"/>
    <w:rsid w:val="005114B6"/>
    <w:rsid w:val="0066311E"/>
    <w:rsid w:val="0068631E"/>
    <w:rsid w:val="006B01F6"/>
    <w:rsid w:val="006B7370"/>
    <w:rsid w:val="00723D40"/>
    <w:rsid w:val="00735B9B"/>
    <w:rsid w:val="0077199C"/>
    <w:rsid w:val="00785F06"/>
    <w:rsid w:val="00796B2B"/>
    <w:rsid w:val="00854610"/>
    <w:rsid w:val="00883BF9"/>
    <w:rsid w:val="008F52CC"/>
    <w:rsid w:val="00954C7E"/>
    <w:rsid w:val="00963648"/>
    <w:rsid w:val="00984240"/>
    <w:rsid w:val="009D279C"/>
    <w:rsid w:val="00A13389"/>
    <w:rsid w:val="00A609CB"/>
    <w:rsid w:val="00A66AD8"/>
    <w:rsid w:val="00A70CB2"/>
    <w:rsid w:val="00A81468"/>
    <w:rsid w:val="00B828E0"/>
    <w:rsid w:val="00B9060F"/>
    <w:rsid w:val="00B9320B"/>
    <w:rsid w:val="00BC2508"/>
    <w:rsid w:val="00BD615E"/>
    <w:rsid w:val="00BD7F1D"/>
    <w:rsid w:val="00BF6FBB"/>
    <w:rsid w:val="00C0035C"/>
    <w:rsid w:val="00C54F2D"/>
    <w:rsid w:val="00CC1DF4"/>
    <w:rsid w:val="00CE5FF1"/>
    <w:rsid w:val="00CF7C68"/>
    <w:rsid w:val="00D04820"/>
    <w:rsid w:val="00D218AD"/>
    <w:rsid w:val="00D722EE"/>
    <w:rsid w:val="00DC723A"/>
    <w:rsid w:val="00DD04B3"/>
    <w:rsid w:val="00DD52BC"/>
    <w:rsid w:val="00DE70A1"/>
    <w:rsid w:val="00E447FD"/>
    <w:rsid w:val="00EC2D62"/>
    <w:rsid w:val="00EC3CED"/>
    <w:rsid w:val="00EF75AE"/>
    <w:rsid w:val="00F30C2D"/>
    <w:rsid w:val="00F607F4"/>
    <w:rsid w:val="00FA4FD6"/>
    <w:rsid w:val="00FA7679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25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508"/>
    <w:rPr>
      <w:color w:val="800080"/>
      <w:u w:val="single"/>
    </w:rPr>
  </w:style>
  <w:style w:type="paragraph" w:customStyle="1" w:styleId="xl66">
    <w:name w:val="xl66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BC25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25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19">
    <w:name w:val="xl11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25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7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2016-09-01T01:14:00Z</cp:lastPrinted>
  <dcterms:created xsi:type="dcterms:W3CDTF">2016-02-11T01:36:00Z</dcterms:created>
  <dcterms:modified xsi:type="dcterms:W3CDTF">2016-12-23T05:03:00Z</dcterms:modified>
</cp:coreProperties>
</file>