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1" w:rsidRDefault="00513D91" w:rsidP="00513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7A3545" w:rsidRDefault="00513D91" w:rsidP="004C663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к проекту  муниципального правового акта</w:t>
      </w:r>
    </w:p>
    <w:p w:rsidR="00513D91" w:rsidRPr="004C663E" w:rsidRDefault="00513D91" w:rsidP="004C663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«О  бюджете Золотодолинского сельского поселения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</w:t>
      </w:r>
      <w:r w:rsidRPr="004C663E">
        <w:rPr>
          <w:rFonts w:ascii="Times New Roman" w:hAnsi="Times New Roman" w:cs="Times New Roman"/>
          <w:spacing w:val="-2"/>
          <w:sz w:val="18"/>
          <w:szCs w:val="18"/>
        </w:rPr>
        <w:t>и плановый период 201</w:t>
      </w:r>
      <w:r w:rsidR="003A5368">
        <w:rPr>
          <w:rFonts w:ascii="Times New Roman" w:hAnsi="Times New Roman" w:cs="Times New Roman"/>
          <w:spacing w:val="-2"/>
          <w:sz w:val="18"/>
          <w:szCs w:val="18"/>
        </w:rPr>
        <w:t>8</w:t>
      </w:r>
      <w:r w:rsidRPr="004C663E">
        <w:rPr>
          <w:rFonts w:ascii="Times New Roman" w:hAnsi="Times New Roman" w:cs="Times New Roman"/>
          <w:spacing w:val="-2"/>
          <w:sz w:val="18"/>
          <w:szCs w:val="18"/>
        </w:rPr>
        <w:t xml:space="preserve"> и 201</w:t>
      </w:r>
      <w:r w:rsidR="003A5368">
        <w:rPr>
          <w:rFonts w:ascii="Times New Roman" w:hAnsi="Times New Roman" w:cs="Times New Roman"/>
          <w:spacing w:val="-2"/>
          <w:sz w:val="18"/>
          <w:szCs w:val="18"/>
        </w:rPr>
        <w:t>9</w:t>
      </w:r>
      <w:r w:rsidRPr="004C663E">
        <w:rPr>
          <w:rFonts w:ascii="Times New Roman" w:hAnsi="Times New Roman" w:cs="Times New Roman"/>
          <w:spacing w:val="-2"/>
          <w:sz w:val="18"/>
          <w:szCs w:val="18"/>
        </w:rPr>
        <w:t xml:space="preserve"> годов»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В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– 201</w:t>
      </w:r>
      <w:r w:rsidR="003A5368">
        <w:rPr>
          <w:rFonts w:ascii="Times New Roman" w:hAnsi="Times New Roman" w:cs="Times New Roman"/>
          <w:sz w:val="18"/>
          <w:szCs w:val="18"/>
        </w:rPr>
        <w:t>9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годах решение задач социально-экономического развития будет осуществляться в условиях преемственности курса бюджетной </w:t>
      </w:r>
      <w:proofErr w:type="gramStart"/>
      <w:r w:rsidRPr="004C663E">
        <w:rPr>
          <w:rFonts w:ascii="Times New Roman" w:hAnsi="Times New Roman" w:cs="Times New Roman"/>
          <w:sz w:val="18"/>
          <w:szCs w:val="18"/>
        </w:rPr>
        <w:t xml:space="preserve">политики </w:t>
      </w:r>
      <w:bookmarkStart w:id="0" w:name="OLE_LINK1"/>
      <w:bookmarkStart w:id="1" w:name="OLE_LINK3"/>
      <w:r w:rsidRPr="004C663E">
        <w:rPr>
          <w:rFonts w:ascii="Times New Roman" w:hAnsi="Times New Roman" w:cs="Times New Roman"/>
          <w:sz w:val="18"/>
          <w:szCs w:val="18"/>
        </w:rPr>
        <w:t>на обеспечение</w:t>
      </w:r>
      <w:proofErr w:type="gramEnd"/>
      <w:r w:rsidRPr="004C663E">
        <w:rPr>
          <w:rFonts w:ascii="Times New Roman" w:hAnsi="Times New Roman" w:cs="Times New Roman"/>
          <w:sz w:val="18"/>
          <w:szCs w:val="18"/>
        </w:rPr>
        <w:t xml:space="preserve"> долгосрочной сбалансированности и устойчивости </w:t>
      </w:r>
      <w:bookmarkEnd w:id="0"/>
      <w:bookmarkEnd w:id="1"/>
      <w:r w:rsidRPr="004C663E">
        <w:rPr>
          <w:rFonts w:ascii="Times New Roman" w:hAnsi="Times New Roman" w:cs="Times New Roman"/>
          <w:sz w:val="18"/>
          <w:szCs w:val="18"/>
        </w:rPr>
        <w:t xml:space="preserve"> бюджета Золотодолинского сельского поселения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В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– 201</w:t>
      </w:r>
      <w:r w:rsidR="003A5368">
        <w:rPr>
          <w:rFonts w:ascii="Times New Roman" w:hAnsi="Times New Roman" w:cs="Times New Roman"/>
          <w:sz w:val="18"/>
          <w:szCs w:val="18"/>
        </w:rPr>
        <w:t>9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годах будет продолжена реализация потенциала повышения эффективности бюджетных расходов.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4C663E">
        <w:rPr>
          <w:rFonts w:ascii="Times New Roman" w:eastAsia="Calibri" w:hAnsi="Times New Roman" w:cs="Times New Roman"/>
          <w:sz w:val="18"/>
          <w:szCs w:val="18"/>
        </w:rPr>
        <w:t xml:space="preserve">      Основными целями бюджетной политики на 201</w:t>
      </w:r>
      <w:r w:rsidR="003A5368">
        <w:rPr>
          <w:rFonts w:ascii="Times New Roman" w:eastAsia="Calibri" w:hAnsi="Times New Roman" w:cs="Times New Roman"/>
          <w:sz w:val="18"/>
          <w:szCs w:val="18"/>
        </w:rPr>
        <w:t>7</w:t>
      </w:r>
      <w:r w:rsidRPr="004C663E">
        <w:rPr>
          <w:rFonts w:ascii="Times New Roman" w:eastAsia="Calibri" w:hAnsi="Times New Roman" w:cs="Times New Roman"/>
          <w:sz w:val="18"/>
          <w:szCs w:val="18"/>
        </w:rPr>
        <w:t xml:space="preserve"> год и среднесрочную перспективу являются: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обеспечение условий для исполнения решения бюджета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– 201</w:t>
      </w:r>
      <w:r w:rsidR="003A5368">
        <w:rPr>
          <w:rFonts w:ascii="Times New Roman" w:hAnsi="Times New Roman" w:cs="Times New Roman"/>
          <w:sz w:val="18"/>
          <w:szCs w:val="18"/>
        </w:rPr>
        <w:t>9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годы;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создание условий для оказания качественных муниципальных услуг;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обеспечение прозрачности и открытости бюджетного процесса.</w:t>
      </w:r>
    </w:p>
    <w:tbl>
      <w:tblPr>
        <w:tblpPr w:leftFromText="180" w:rightFromText="180" w:vertAnchor="text" w:horzAnchor="margin" w:tblpY="-18"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347"/>
      </w:tblGrid>
      <w:tr w:rsidR="00513D91" w:rsidRPr="004C663E" w:rsidTr="00513D91">
        <w:trPr>
          <w:trHeight w:val="335"/>
        </w:trPr>
        <w:tc>
          <w:tcPr>
            <w:tcW w:w="347" w:type="dxa"/>
          </w:tcPr>
          <w:p w:rsidR="00513D91" w:rsidRPr="004C663E" w:rsidRDefault="00513D91" w:rsidP="004C663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Бюджет поселения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сформирован по доходам в сумме </w:t>
      </w:r>
      <w:r w:rsidR="00B33E3F">
        <w:rPr>
          <w:rFonts w:ascii="Times New Roman" w:hAnsi="Times New Roman" w:cs="Times New Roman"/>
          <w:sz w:val="18"/>
          <w:szCs w:val="18"/>
        </w:rPr>
        <w:t>7 500 000</w:t>
      </w:r>
      <w:r w:rsidRPr="00326CAD">
        <w:rPr>
          <w:rFonts w:ascii="Times New Roman" w:hAnsi="Times New Roman" w:cs="Times New Roman"/>
          <w:sz w:val="18"/>
          <w:szCs w:val="18"/>
        </w:rPr>
        <w:t xml:space="preserve"> рублей,</w:t>
      </w:r>
      <w:r w:rsidR="00C67B0D">
        <w:rPr>
          <w:rFonts w:ascii="Times New Roman" w:hAnsi="Times New Roman" w:cs="Times New Roman"/>
          <w:sz w:val="18"/>
          <w:szCs w:val="18"/>
        </w:rPr>
        <w:t xml:space="preserve"> в том числе безвозмездные поступления составляют 4 559 000 рублей, по</w:t>
      </w:r>
      <w:r w:rsidRPr="00326CAD">
        <w:rPr>
          <w:rFonts w:ascii="Times New Roman" w:hAnsi="Times New Roman" w:cs="Times New Roman"/>
          <w:sz w:val="18"/>
          <w:szCs w:val="18"/>
        </w:rPr>
        <w:t xml:space="preserve"> расходам </w:t>
      </w:r>
      <w:r w:rsidR="00B33E3F" w:rsidRPr="00326CAD">
        <w:rPr>
          <w:rFonts w:ascii="Times New Roman" w:hAnsi="Times New Roman" w:cs="Times New Roman"/>
          <w:sz w:val="18"/>
          <w:szCs w:val="18"/>
        </w:rPr>
        <w:t>7 500 000</w:t>
      </w:r>
      <w:r w:rsidRPr="00326CAD">
        <w:rPr>
          <w:rFonts w:ascii="Times New Roman" w:hAnsi="Times New Roman" w:cs="Times New Roman"/>
          <w:sz w:val="18"/>
          <w:szCs w:val="18"/>
        </w:rPr>
        <w:t xml:space="preserve"> рублей.</w:t>
      </w:r>
      <w:r w:rsidRPr="004C663E">
        <w:rPr>
          <w:rFonts w:ascii="Times New Roman" w:hAnsi="Times New Roman" w:cs="Times New Roman"/>
          <w:sz w:val="18"/>
          <w:szCs w:val="18"/>
        </w:rPr>
        <w:t xml:space="preserve"> Дефицит бюджета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отсутствует.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Доходы бюджета поселения складываются из налоговых доходов, неналоговых доходов и доходов от предпринимательской и иной приносящей доход деятельности.</w:t>
      </w:r>
    </w:p>
    <w:p w:rsidR="00513D91" w:rsidRPr="004B45DB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B45DB">
        <w:rPr>
          <w:rFonts w:ascii="Times New Roman" w:hAnsi="Times New Roman" w:cs="Times New Roman"/>
          <w:sz w:val="18"/>
          <w:szCs w:val="18"/>
        </w:rPr>
        <w:t>1) прогнозируемый общий объем доходов бюджета сельского поселения на 201</w:t>
      </w:r>
      <w:r w:rsidR="004B45DB" w:rsidRPr="004B45DB">
        <w:rPr>
          <w:rFonts w:ascii="Times New Roman" w:hAnsi="Times New Roman" w:cs="Times New Roman"/>
          <w:sz w:val="18"/>
          <w:szCs w:val="18"/>
        </w:rPr>
        <w:t>8</w:t>
      </w:r>
      <w:r w:rsidRPr="004B45DB">
        <w:rPr>
          <w:rFonts w:ascii="Times New Roman" w:hAnsi="Times New Roman" w:cs="Times New Roman"/>
          <w:sz w:val="18"/>
          <w:szCs w:val="18"/>
        </w:rPr>
        <w:t xml:space="preserve"> </w:t>
      </w:r>
      <w:r w:rsidR="00C67B0D">
        <w:rPr>
          <w:rFonts w:ascii="Times New Roman" w:hAnsi="Times New Roman" w:cs="Times New Roman"/>
          <w:sz w:val="18"/>
          <w:szCs w:val="18"/>
        </w:rPr>
        <w:t xml:space="preserve">и 2019 годы </w:t>
      </w:r>
      <w:r w:rsidRPr="004B45DB">
        <w:rPr>
          <w:rFonts w:ascii="Times New Roman" w:hAnsi="Times New Roman" w:cs="Times New Roman"/>
          <w:sz w:val="18"/>
          <w:szCs w:val="18"/>
        </w:rPr>
        <w:t xml:space="preserve"> – в сумме </w:t>
      </w:r>
      <w:r w:rsidR="004B45DB" w:rsidRPr="004B45DB">
        <w:rPr>
          <w:rFonts w:ascii="Times New Roman" w:hAnsi="Times New Roman" w:cs="Times New Roman"/>
          <w:sz w:val="18"/>
          <w:szCs w:val="18"/>
        </w:rPr>
        <w:t xml:space="preserve">7 489 630 </w:t>
      </w:r>
      <w:r w:rsidR="00C67B0D">
        <w:rPr>
          <w:rFonts w:ascii="Times New Roman" w:hAnsi="Times New Roman" w:cs="Times New Roman"/>
          <w:sz w:val="18"/>
          <w:szCs w:val="18"/>
        </w:rPr>
        <w:t>рублей, в том числе безвозмездные поступления составляют 4 559 000 рублей</w:t>
      </w:r>
      <w:r w:rsidRPr="004B45DB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B45DB">
        <w:rPr>
          <w:bCs/>
          <w:sz w:val="18"/>
          <w:szCs w:val="18"/>
        </w:rPr>
        <w:t>2)общий объем расходов бюджета сельского поселения на 201</w:t>
      </w:r>
      <w:r w:rsidR="004B45DB" w:rsidRPr="004B45DB">
        <w:rPr>
          <w:bCs/>
          <w:sz w:val="18"/>
          <w:szCs w:val="18"/>
        </w:rPr>
        <w:t>8</w:t>
      </w:r>
      <w:r w:rsidRPr="004B45DB">
        <w:rPr>
          <w:bCs/>
          <w:sz w:val="18"/>
          <w:szCs w:val="18"/>
        </w:rPr>
        <w:t xml:space="preserve"> год в сумме  </w:t>
      </w:r>
      <w:r w:rsidR="00326CAD" w:rsidRPr="004B45DB">
        <w:rPr>
          <w:bCs/>
          <w:sz w:val="18"/>
          <w:szCs w:val="18"/>
        </w:rPr>
        <w:t>7 489 630</w:t>
      </w:r>
      <w:r w:rsidRPr="004B45DB">
        <w:rPr>
          <w:bCs/>
          <w:sz w:val="18"/>
          <w:szCs w:val="18"/>
        </w:rPr>
        <w:t xml:space="preserve"> рублей, в том числе условно утвержденные расходы в сумме  </w:t>
      </w:r>
      <w:r w:rsidR="00326CAD" w:rsidRPr="004B45DB">
        <w:rPr>
          <w:bCs/>
          <w:sz w:val="18"/>
          <w:szCs w:val="18"/>
        </w:rPr>
        <w:t>18</w:t>
      </w:r>
      <w:r w:rsidR="00C67B0D">
        <w:rPr>
          <w:bCs/>
          <w:sz w:val="18"/>
          <w:szCs w:val="18"/>
        </w:rPr>
        <w:t>7</w:t>
      </w:r>
      <w:r w:rsidR="00326CAD" w:rsidRPr="004B45DB">
        <w:rPr>
          <w:bCs/>
          <w:sz w:val="18"/>
          <w:szCs w:val="18"/>
        </w:rPr>
        <w:t xml:space="preserve"> </w:t>
      </w:r>
      <w:r w:rsidR="00C67B0D">
        <w:rPr>
          <w:bCs/>
          <w:sz w:val="18"/>
          <w:szCs w:val="18"/>
        </w:rPr>
        <w:t>241</w:t>
      </w:r>
      <w:r w:rsidRPr="004B45DB">
        <w:rPr>
          <w:bCs/>
          <w:sz w:val="18"/>
          <w:szCs w:val="18"/>
        </w:rPr>
        <w:t xml:space="preserve"> рубл</w:t>
      </w:r>
      <w:r w:rsidR="00C67B0D">
        <w:rPr>
          <w:bCs/>
          <w:sz w:val="18"/>
          <w:szCs w:val="18"/>
        </w:rPr>
        <w:t>ь</w:t>
      </w:r>
      <w:r w:rsidRPr="004B45DB">
        <w:rPr>
          <w:bCs/>
          <w:sz w:val="18"/>
          <w:szCs w:val="18"/>
        </w:rPr>
        <w:t>, на 201</w:t>
      </w:r>
      <w:r w:rsidR="004B45DB" w:rsidRPr="004B45DB">
        <w:rPr>
          <w:bCs/>
          <w:sz w:val="18"/>
          <w:szCs w:val="18"/>
        </w:rPr>
        <w:t>9</w:t>
      </w:r>
      <w:r w:rsidRPr="004B45DB">
        <w:rPr>
          <w:bCs/>
          <w:sz w:val="18"/>
          <w:szCs w:val="18"/>
        </w:rPr>
        <w:t xml:space="preserve"> год в сумме </w:t>
      </w:r>
      <w:r w:rsidR="00C67B0D">
        <w:rPr>
          <w:bCs/>
          <w:sz w:val="18"/>
          <w:szCs w:val="18"/>
        </w:rPr>
        <w:t>7 489 630</w:t>
      </w:r>
      <w:r w:rsidR="004B45DB" w:rsidRPr="004B45DB">
        <w:rPr>
          <w:bCs/>
          <w:sz w:val="18"/>
          <w:szCs w:val="18"/>
        </w:rPr>
        <w:t xml:space="preserve"> </w:t>
      </w:r>
      <w:r w:rsidRPr="004B45DB">
        <w:rPr>
          <w:bCs/>
          <w:sz w:val="18"/>
          <w:szCs w:val="18"/>
        </w:rPr>
        <w:t xml:space="preserve">рублей, в том числе условно утвержденные расходы </w:t>
      </w:r>
      <w:r w:rsidR="00C67B0D">
        <w:rPr>
          <w:bCs/>
          <w:sz w:val="18"/>
          <w:szCs w:val="18"/>
        </w:rPr>
        <w:t>374 482</w:t>
      </w:r>
      <w:r w:rsidRPr="004B45DB">
        <w:rPr>
          <w:bCs/>
          <w:sz w:val="18"/>
          <w:szCs w:val="18"/>
        </w:rPr>
        <w:t xml:space="preserve"> рубл</w:t>
      </w:r>
      <w:r w:rsidR="00C67B0D">
        <w:rPr>
          <w:bCs/>
          <w:sz w:val="18"/>
          <w:szCs w:val="18"/>
        </w:rPr>
        <w:t>я</w:t>
      </w:r>
      <w:r w:rsidRPr="004B45DB">
        <w:rPr>
          <w:bCs/>
          <w:sz w:val="18"/>
          <w:szCs w:val="18"/>
        </w:rPr>
        <w:t>.</w:t>
      </w:r>
      <w:r w:rsidRPr="004C663E">
        <w:rPr>
          <w:bCs/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663E">
        <w:rPr>
          <w:rFonts w:ascii="Times New Roman" w:hAnsi="Times New Roman" w:cs="Times New Roman"/>
          <w:sz w:val="18"/>
          <w:szCs w:val="18"/>
        </w:rPr>
        <w:t>Объем средств дотаций на выравнивание уровня бюджетной обеспеченности из краевого и районного бюджетов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составляет </w:t>
      </w:r>
      <w:r w:rsidR="004B45DB" w:rsidRPr="004B45DB">
        <w:rPr>
          <w:rFonts w:ascii="Times New Roman" w:hAnsi="Times New Roman" w:cs="Times New Roman"/>
          <w:sz w:val="18"/>
          <w:szCs w:val="18"/>
        </w:rPr>
        <w:t>4 327 0</w:t>
      </w:r>
      <w:r w:rsidRPr="004B45DB">
        <w:rPr>
          <w:rFonts w:ascii="Times New Roman" w:hAnsi="Times New Roman" w:cs="Times New Roman"/>
          <w:sz w:val="18"/>
          <w:szCs w:val="18"/>
        </w:rPr>
        <w:t>00</w:t>
      </w:r>
      <w:r w:rsidRPr="004C663E">
        <w:rPr>
          <w:rFonts w:ascii="Times New Roman" w:hAnsi="Times New Roman" w:cs="Times New Roman"/>
          <w:sz w:val="18"/>
          <w:szCs w:val="18"/>
        </w:rPr>
        <w:t xml:space="preserve">  рублей.</w:t>
      </w:r>
      <w:proofErr w:type="gramEnd"/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Общий объем расходной части бюджета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составляет </w:t>
      </w:r>
      <w:r w:rsidR="00B33E3F">
        <w:rPr>
          <w:rFonts w:ascii="Times New Roman" w:hAnsi="Times New Roman" w:cs="Times New Roman"/>
          <w:sz w:val="18"/>
          <w:szCs w:val="18"/>
        </w:rPr>
        <w:t>7 500 000</w:t>
      </w:r>
      <w:r w:rsidRPr="00B33E3F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4B45DB">
        <w:rPr>
          <w:rFonts w:ascii="Times New Roman" w:hAnsi="Times New Roman" w:cs="Times New Roman"/>
          <w:sz w:val="18"/>
          <w:szCs w:val="18"/>
        </w:rPr>
        <w:t xml:space="preserve">, их которых: </w:t>
      </w:r>
    </w:p>
    <w:p w:rsidR="00513D91" w:rsidRPr="004C663E" w:rsidRDefault="004B45DB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асходы на содержание главы поселения и аппарата администрации составляют </w:t>
      </w:r>
      <w:r w:rsidR="00513D91" w:rsidRPr="00B33E3F">
        <w:rPr>
          <w:rFonts w:ascii="Times New Roman" w:hAnsi="Times New Roman" w:cs="Times New Roman"/>
          <w:sz w:val="18"/>
          <w:szCs w:val="18"/>
        </w:rPr>
        <w:t>2</w:t>
      </w:r>
      <w:r w:rsidR="00B33E3F" w:rsidRPr="00B33E3F">
        <w:rPr>
          <w:rFonts w:ascii="Times New Roman" w:hAnsi="Times New Roman" w:cs="Times New Roman"/>
          <w:sz w:val="18"/>
          <w:szCs w:val="18"/>
        </w:rPr>
        <w:t> </w:t>
      </w:r>
      <w:r w:rsidR="003A5368" w:rsidRPr="00B33E3F">
        <w:rPr>
          <w:rFonts w:ascii="Times New Roman" w:hAnsi="Times New Roman" w:cs="Times New Roman"/>
          <w:sz w:val="18"/>
          <w:szCs w:val="18"/>
        </w:rPr>
        <w:t>116</w:t>
      </w:r>
      <w:r w:rsidR="00B33E3F">
        <w:rPr>
          <w:rFonts w:ascii="Times New Roman" w:hAnsi="Times New Roman" w:cs="Times New Roman"/>
          <w:sz w:val="18"/>
          <w:szCs w:val="18"/>
        </w:rPr>
        <w:t xml:space="preserve"> 000</w:t>
      </w:r>
      <w:r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B33E3F" w:rsidRPr="004C663E" w:rsidRDefault="004B45DB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B33E3F">
        <w:rPr>
          <w:rFonts w:ascii="Times New Roman" w:hAnsi="Times New Roman" w:cs="Times New Roman"/>
          <w:sz w:val="18"/>
          <w:szCs w:val="18"/>
        </w:rPr>
        <w:t xml:space="preserve">асходы на содержание МКУ «АХУ» Золотодолинского сельского поселения составляют 1 983 000 </w:t>
      </w:r>
      <w:r>
        <w:rPr>
          <w:rFonts w:ascii="Times New Roman" w:hAnsi="Times New Roman" w:cs="Times New Roman"/>
          <w:sz w:val="18"/>
          <w:szCs w:val="18"/>
        </w:rPr>
        <w:t>рублей;</w:t>
      </w:r>
    </w:p>
    <w:p w:rsidR="00B33E3F" w:rsidRDefault="004B45DB" w:rsidP="00B33E3F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асходы на осуществление первичного воинского учета на территориях где отсутствуют военные комиссариаты, составили </w:t>
      </w:r>
      <w:r w:rsidR="00B33E3F" w:rsidRPr="00B33E3F">
        <w:rPr>
          <w:rFonts w:ascii="Times New Roman" w:hAnsi="Times New Roman" w:cs="Times New Roman"/>
          <w:sz w:val="18"/>
          <w:szCs w:val="18"/>
        </w:rPr>
        <w:t>232</w:t>
      </w:r>
      <w:r w:rsidR="00B33E3F">
        <w:rPr>
          <w:rFonts w:ascii="Times New Roman" w:hAnsi="Times New Roman" w:cs="Times New Roman"/>
          <w:sz w:val="18"/>
          <w:szCs w:val="18"/>
        </w:rPr>
        <w:t xml:space="preserve"> 000</w:t>
      </w:r>
      <w:r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B33E3F" w:rsidRDefault="004B45DB" w:rsidP="00B33E3F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B33E3F">
        <w:rPr>
          <w:rFonts w:ascii="Times New Roman" w:hAnsi="Times New Roman" w:cs="Times New Roman"/>
          <w:sz w:val="18"/>
          <w:szCs w:val="18"/>
        </w:rPr>
        <w:t xml:space="preserve">ежбюджетные трансферты из бюджета Золотодолинского сельского поселения бюджету Партизанского муниципального района на </w:t>
      </w:r>
      <w:r w:rsidR="00326CAD">
        <w:rPr>
          <w:rFonts w:ascii="Times New Roman" w:hAnsi="Times New Roman" w:cs="Times New Roman"/>
          <w:sz w:val="18"/>
          <w:szCs w:val="18"/>
        </w:rPr>
        <w:t xml:space="preserve">оплату соглашений по осуществлению финансового контроля составляют 105 000 </w:t>
      </w:r>
      <w:r>
        <w:rPr>
          <w:rFonts w:ascii="Times New Roman" w:hAnsi="Times New Roman" w:cs="Times New Roman"/>
          <w:sz w:val="18"/>
          <w:szCs w:val="18"/>
        </w:rPr>
        <w:t>рублей;</w:t>
      </w:r>
    </w:p>
    <w:p w:rsidR="006E7DC3" w:rsidRPr="004C663E" w:rsidRDefault="006E7DC3" w:rsidP="006E7DC3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Pr="004C663E">
        <w:rPr>
          <w:rFonts w:ascii="Times New Roman" w:hAnsi="Times New Roman" w:cs="Times New Roman"/>
          <w:sz w:val="18"/>
          <w:szCs w:val="18"/>
        </w:rPr>
        <w:t>асходы на Муниципальную программу «</w:t>
      </w:r>
      <w:r>
        <w:rPr>
          <w:rFonts w:ascii="Times New Roman" w:hAnsi="Times New Roman" w:cs="Times New Roman"/>
          <w:sz w:val="18"/>
          <w:szCs w:val="18"/>
        </w:rPr>
        <w:t>Развитие культуры</w:t>
      </w:r>
      <w:r w:rsidRPr="004C663E">
        <w:rPr>
          <w:rFonts w:ascii="Times New Roman" w:hAnsi="Times New Roman" w:cs="Times New Roman"/>
          <w:sz w:val="18"/>
          <w:szCs w:val="18"/>
        </w:rPr>
        <w:t xml:space="preserve"> в Золотодолинском сел</w:t>
      </w:r>
      <w:r>
        <w:rPr>
          <w:rFonts w:ascii="Times New Roman" w:hAnsi="Times New Roman" w:cs="Times New Roman"/>
          <w:sz w:val="18"/>
          <w:szCs w:val="18"/>
        </w:rPr>
        <w:t>ьском поселении на 2015-2017 годы» составляют 2 733 000 рублей;</w:t>
      </w:r>
    </w:p>
    <w:p w:rsidR="00513D91" w:rsidRPr="004C663E" w:rsidRDefault="004B45DB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13D91" w:rsidRPr="004C663E">
        <w:rPr>
          <w:rFonts w:ascii="Times New Roman" w:hAnsi="Times New Roman" w:cs="Times New Roman"/>
          <w:sz w:val="18"/>
          <w:szCs w:val="18"/>
        </w:rPr>
        <w:t>асходы на Муниципальную программу «Обеспечение пожарной безопасности в Золотодолинском сел</w:t>
      </w:r>
      <w:r w:rsidR="00B33E3F">
        <w:rPr>
          <w:rFonts w:ascii="Times New Roman" w:hAnsi="Times New Roman" w:cs="Times New Roman"/>
          <w:sz w:val="18"/>
          <w:szCs w:val="18"/>
        </w:rPr>
        <w:t>ьском поселении» составляют 30 000</w:t>
      </w:r>
      <w:r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513D91" w:rsidRPr="004C663E" w:rsidRDefault="004B45DB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13D91" w:rsidRPr="004C663E">
        <w:rPr>
          <w:rFonts w:ascii="Times New Roman" w:hAnsi="Times New Roman" w:cs="Times New Roman"/>
          <w:sz w:val="18"/>
          <w:szCs w:val="18"/>
        </w:rPr>
        <w:t>асходы на Муниципальную программу « Уличное освещение Золотодолинского сельского поселения на 201</w:t>
      </w:r>
      <w:r w:rsidR="003A5368">
        <w:rPr>
          <w:rFonts w:ascii="Times New Roman" w:hAnsi="Times New Roman" w:cs="Times New Roman"/>
          <w:sz w:val="18"/>
          <w:szCs w:val="18"/>
        </w:rPr>
        <w:t>5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-2017 годы» составляют </w:t>
      </w:r>
      <w:r w:rsidR="003A5368">
        <w:rPr>
          <w:rFonts w:ascii="Times New Roman" w:hAnsi="Times New Roman" w:cs="Times New Roman"/>
          <w:sz w:val="18"/>
          <w:szCs w:val="18"/>
        </w:rPr>
        <w:t>180</w:t>
      </w:r>
      <w:r w:rsidR="00B33E3F">
        <w:rPr>
          <w:rFonts w:ascii="Times New Roman" w:hAnsi="Times New Roman" w:cs="Times New Roman"/>
          <w:sz w:val="18"/>
          <w:szCs w:val="18"/>
        </w:rPr>
        <w:t xml:space="preserve"> 000</w:t>
      </w:r>
      <w:r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513D91" w:rsidRDefault="004B45DB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р</w:t>
      </w:r>
      <w:r w:rsidR="00513D91" w:rsidRPr="004C663E">
        <w:rPr>
          <w:rFonts w:ascii="Times New Roman" w:hAnsi="Times New Roman" w:cs="Times New Roman"/>
          <w:sz w:val="18"/>
          <w:szCs w:val="18"/>
        </w:rPr>
        <w:t>асходы на Муниципальную программу «Благоустройство в Золотодолинском сельском поселении</w:t>
      </w:r>
      <w:r w:rsidR="006E7DC3">
        <w:rPr>
          <w:rFonts w:ascii="Times New Roman" w:hAnsi="Times New Roman" w:cs="Times New Roman"/>
          <w:sz w:val="18"/>
          <w:szCs w:val="18"/>
        </w:rPr>
        <w:t xml:space="preserve"> на 2015-2017 годы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» составили </w:t>
      </w:r>
      <w:r w:rsidR="003A5368">
        <w:rPr>
          <w:rFonts w:ascii="Times New Roman" w:hAnsi="Times New Roman" w:cs="Times New Roman"/>
          <w:sz w:val="18"/>
          <w:szCs w:val="18"/>
        </w:rPr>
        <w:t>121</w:t>
      </w:r>
      <w:r w:rsidR="00B33E3F">
        <w:rPr>
          <w:rFonts w:ascii="Times New Roman" w:hAnsi="Times New Roman" w:cs="Times New Roman"/>
          <w:sz w:val="18"/>
          <w:szCs w:val="18"/>
        </w:rPr>
        <w:t xml:space="preserve"> 00</w:t>
      </w:r>
      <w:r w:rsidR="003A5368">
        <w:rPr>
          <w:rFonts w:ascii="Times New Roman" w:hAnsi="Times New Roman" w:cs="Times New Roman"/>
          <w:sz w:val="18"/>
          <w:szCs w:val="18"/>
        </w:rPr>
        <w:t>0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3A5368" w:rsidRPr="004C663E" w:rsidRDefault="003A5368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6C6B" w:rsidRPr="004C663E" w:rsidRDefault="00946C6B" w:rsidP="00946C6B">
      <w:pPr>
        <w:spacing w:line="240" w:lineRule="auto"/>
        <w:ind w:right="-284"/>
        <w:jc w:val="both"/>
        <w:rPr>
          <w:sz w:val="18"/>
          <w:szCs w:val="18"/>
        </w:rPr>
      </w:pPr>
    </w:p>
    <w:p w:rsidR="00946C6B" w:rsidRPr="003A5368" w:rsidRDefault="00946C6B" w:rsidP="00946C6B">
      <w:p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Заместитель п</w:t>
      </w:r>
      <w:r w:rsidRPr="003A5368">
        <w:rPr>
          <w:rFonts w:ascii="Times New Roman" w:hAnsi="Times New Roman" w:cs="Times New Roman"/>
          <w:sz w:val="18"/>
          <w:szCs w:val="18"/>
        </w:rPr>
        <w:t>редседател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3A5368">
        <w:rPr>
          <w:rFonts w:ascii="Times New Roman" w:hAnsi="Times New Roman" w:cs="Times New Roman"/>
          <w:sz w:val="18"/>
          <w:szCs w:val="18"/>
        </w:rPr>
        <w:t xml:space="preserve"> Муниципального комитета</w:t>
      </w:r>
    </w:p>
    <w:p w:rsidR="00946C6B" w:rsidRPr="003A5368" w:rsidRDefault="00946C6B" w:rsidP="00946C6B">
      <w:p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3A5368">
        <w:rPr>
          <w:rFonts w:ascii="Times New Roman" w:hAnsi="Times New Roman" w:cs="Times New Roman"/>
          <w:sz w:val="18"/>
          <w:szCs w:val="18"/>
        </w:rPr>
        <w:t xml:space="preserve">Золотодолинского сельского поселения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П. В. Фролов</w:t>
      </w: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Pr="00946C6B" w:rsidRDefault="004C663E" w:rsidP="004C66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97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1192"/>
        <w:gridCol w:w="850"/>
        <w:gridCol w:w="425"/>
      </w:tblGrid>
      <w:tr w:rsidR="00513D91" w:rsidRPr="00946C6B" w:rsidTr="004C663E">
        <w:trPr>
          <w:gridBefore w:val="1"/>
          <w:wBefore w:w="568" w:type="dxa"/>
          <w:cantSplit/>
          <w:trHeight w:val="1141"/>
        </w:trPr>
        <w:tc>
          <w:tcPr>
            <w:tcW w:w="9129" w:type="dxa"/>
            <w:gridSpan w:val="6"/>
          </w:tcPr>
          <w:p w:rsidR="00513D91" w:rsidRPr="00946C6B" w:rsidRDefault="00513D91" w:rsidP="004C663E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946C6B">
              <w:rPr>
                <w:sz w:val="26"/>
                <w:szCs w:val="26"/>
              </w:rPr>
              <w:t xml:space="preserve">МУНИЦИПАЛЬНЫЙ КОМИТЕТ </w:t>
            </w:r>
          </w:p>
          <w:p w:rsidR="00513D91" w:rsidRPr="00946C6B" w:rsidRDefault="00513D91" w:rsidP="004C663E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946C6B">
              <w:rPr>
                <w:sz w:val="26"/>
                <w:szCs w:val="26"/>
              </w:rPr>
              <w:t xml:space="preserve">ЗОЛОТОДОЛИНСКОГО СЕЛЬСКОГО ПОСЕЛЕНИЯ </w:t>
            </w:r>
          </w:p>
          <w:p w:rsidR="00513D91" w:rsidRPr="00946C6B" w:rsidRDefault="00513D91" w:rsidP="004C663E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946C6B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946C6B" w:rsidRDefault="00513D91" w:rsidP="004C663E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946C6B">
              <w:rPr>
                <w:sz w:val="26"/>
                <w:szCs w:val="26"/>
              </w:rPr>
              <w:t xml:space="preserve">Приморского края   </w:t>
            </w:r>
          </w:p>
          <w:p w:rsidR="00513D91" w:rsidRPr="00946C6B" w:rsidRDefault="00513D91" w:rsidP="004C663E">
            <w:pPr>
              <w:pBdr>
                <w:bottom w:val="single" w:sz="12" w:space="1" w:color="auto"/>
              </w:pBdr>
              <w:spacing w:line="240" w:lineRule="auto"/>
              <w:ind w:left="7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 Ш Е Н И Е</w:t>
            </w:r>
          </w:p>
          <w:p w:rsidR="00513D91" w:rsidRPr="00946C6B" w:rsidRDefault="00513D91" w:rsidP="004C663E">
            <w:pPr>
              <w:pStyle w:val="3"/>
              <w:ind w:firstLine="0"/>
              <w:jc w:val="center"/>
              <w:rPr>
                <w:b/>
                <w:sz w:val="26"/>
                <w:szCs w:val="26"/>
                <w:u w:val="none"/>
              </w:rPr>
            </w:pPr>
          </w:p>
          <w:p w:rsidR="00513D91" w:rsidRPr="00946C6B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946C6B" w:rsidTr="004C663E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946C6B" w:rsidRDefault="00946C6B" w:rsidP="00946C6B">
            <w:pPr>
              <w:spacing w:after="12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>От    13</w:t>
            </w:r>
            <w:r w:rsidR="00513D91"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513D91"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>.  201</w:t>
            </w:r>
            <w:r w:rsidR="003A5368"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513D91"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4253" w:type="dxa"/>
            <w:gridSpan w:val="2"/>
            <w:hideMark/>
          </w:tcPr>
          <w:p w:rsidR="00513D91" w:rsidRPr="00946C6B" w:rsidRDefault="00513D91" w:rsidP="004C6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>.З</w:t>
            </w:r>
            <w:proofErr w:type="gramEnd"/>
            <w:r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>олотая Долина</w:t>
            </w:r>
          </w:p>
        </w:tc>
        <w:tc>
          <w:tcPr>
            <w:tcW w:w="1192" w:type="dxa"/>
            <w:hideMark/>
          </w:tcPr>
          <w:p w:rsidR="00513D91" w:rsidRPr="00946C6B" w:rsidRDefault="00513D91" w:rsidP="00946C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 </w:t>
            </w:r>
            <w:r w:rsidR="00946C6B"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513D91" w:rsidRPr="00946C6B" w:rsidTr="004C663E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946C6B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513D91" w:rsidRPr="00946C6B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2" w:type="dxa"/>
          </w:tcPr>
          <w:p w:rsidR="00513D91" w:rsidRPr="00946C6B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13D91" w:rsidRPr="00946C6B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D91" w:rsidRPr="00946C6B" w:rsidTr="004C663E">
        <w:trPr>
          <w:gridAfter w:val="4"/>
          <w:wAfter w:w="4842" w:type="dxa"/>
        </w:trPr>
        <w:tc>
          <w:tcPr>
            <w:tcW w:w="4855" w:type="dxa"/>
            <w:gridSpan w:val="3"/>
            <w:hideMark/>
          </w:tcPr>
          <w:p w:rsidR="00513D91" w:rsidRPr="00946C6B" w:rsidRDefault="00513D91" w:rsidP="003A53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 бюджете Золотодолинского сельского поселения на 201</w:t>
            </w:r>
            <w:r w:rsidR="003A5368"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 и  плановый  период 201</w:t>
            </w:r>
            <w:r w:rsidR="003A5368"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201</w:t>
            </w:r>
            <w:r w:rsidR="003A5368"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94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годов» </w:t>
            </w:r>
          </w:p>
        </w:tc>
      </w:tr>
    </w:tbl>
    <w:p w:rsidR="00513D91" w:rsidRPr="00946C6B" w:rsidRDefault="00513D91" w:rsidP="004C663E">
      <w:pPr>
        <w:pStyle w:val="a5"/>
        <w:tabs>
          <w:tab w:val="left" w:pos="708"/>
        </w:tabs>
        <w:rPr>
          <w:sz w:val="26"/>
          <w:szCs w:val="26"/>
        </w:rPr>
      </w:pPr>
    </w:p>
    <w:p w:rsidR="00513D91" w:rsidRPr="00946C6B" w:rsidRDefault="00513D91" w:rsidP="004C663E">
      <w:pPr>
        <w:pStyle w:val="a7"/>
        <w:jc w:val="both"/>
        <w:rPr>
          <w:szCs w:val="26"/>
        </w:rPr>
      </w:pPr>
      <w:r w:rsidRPr="00946C6B">
        <w:rPr>
          <w:szCs w:val="26"/>
        </w:rPr>
        <w:t xml:space="preserve">  </w:t>
      </w:r>
      <w:r w:rsidRPr="00946C6B">
        <w:rPr>
          <w:szCs w:val="26"/>
        </w:rPr>
        <w:tab/>
        <w:t>В соответствии с Бюджетным  Кодексом Российской Федерации, Уставом  Золотодолинского сельского поселения, Положением «О бюджетном процессе в Золотодолинском сельском поселении»</w:t>
      </w:r>
    </w:p>
    <w:p w:rsidR="00513D91" w:rsidRPr="00946C6B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C6B">
        <w:rPr>
          <w:rFonts w:ascii="Times New Roman" w:hAnsi="Times New Roman" w:cs="Times New Roman"/>
          <w:sz w:val="26"/>
          <w:szCs w:val="26"/>
        </w:rPr>
        <w:t xml:space="preserve"> </w:t>
      </w:r>
      <w:r w:rsidRPr="00946C6B">
        <w:rPr>
          <w:rFonts w:ascii="Times New Roman" w:hAnsi="Times New Roman" w:cs="Times New Roman"/>
          <w:sz w:val="26"/>
          <w:szCs w:val="26"/>
        </w:rPr>
        <w:tab/>
        <w:t>Муниципальный комитет Золотодолинского сельского поселения</w:t>
      </w:r>
    </w:p>
    <w:p w:rsidR="00513D91" w:rsidRPr="00946C6B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C6B">
        <w:rPr>
          <w:rFonts w:ascii="Times New Roman" w:hAnsi="Times New Roman" w:cs="Times New Roman"/>
          <w:sz w:val="26"/>
          <w:szCs w:val="26"/>
        </w:rPr>
        <w:t>РЕШИЛ:</w:t>
      </w:r>
    </w:p>
    <w:p w:rsidR="00513D91" w:rsidRPr="00946C6B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46C6B">
        <w:rPr>
          <w:rFonts w:ascii="Times New Roman" w:hAnsi="Times New Roman" w:cs="Times New Roman"/>
          <w:sz w:val="26"/>
          <w:szCs w:val="26"/>
        </w:rPr>
        <w:t xml:space="preserve">           1. Принять муниципальный правовой акт «</w:t>
      </w:r>
      <w:r w:rsidRPr="00946C6B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Золотодолинского сельского поселения</w:t>
      </w:r>
      <w:r w:rsidRPr="00946C6B">
        <w:rPr>
          <w:rFonts w:ascii="Times New Roman" w:hAnsi="Times New Roman" w:cs="Times New Roman"/>
          <w:sz w:val="26"/>
          <w:szCs w:val="26"/>
        </w:rPr>
        <w:t xml:space="preserve"> на 201</w:t>
      </w:r>
      <w:r w:rsidR="005458CB" w:rsidRPr="00946C6B">
        <w:rPr>
          <w:rFonts w:ascii="Times New Roman" w:hAnsi="Times New Roman" w:cs="Times New Roman"/>
          <w:sz w:val="26"/>
          <w:szCs w:val="26"/>
        </w:rPr>
        <w:t>7</w:t>
      </w:r>
      <w:r w:rsidRPr="00946C6B">
        <w:rPr>
          <w:rFonts w:ascii="Times New Roman" w:hAnsi="Times New Roman" w:cs="Times New Roman"/>
          <w:sz w:val="26"/>
          <w:szCs w:val="26"/>
        </w:rPr>
        <w:t xml:space="preserve"> год и  плановый  период  201</w:t>
      </w:r>
      <w:r w:rsidR="005458CB" w:rsidRPr="00946C6B">
        <w:rPr>
          <w:rFonts w:ascii="Times New Roman" w:hAnsi="Times New Roman" w:cs="Times New Roman"/>
          <w:sz w:val="26"/>
          <w:szCs w:val="26"/>
        </w:rPr>
        <w:t>8</w:t>
      </w:r>
      <w:r w:rsidRPr="00946C6B">
        <w:rPr>
          <w:rFonts w:ascii="Times New Roman" w:hAnsi="Times New Roman" w:cs="Times New Roman"/>
          <w:sz w:val="26"/>
          <w:szCs w:val="26"/>
        </w:rPr>
        <w:t xml:space="preserve"> и 201</w:t>
      </w:r>
      <w:r w:rsidR="005458CB" w:rsidRPr="00946C6B">
        <w:rPr>
          <w:rFonts w:ascii="Times New Roman" w:hAnsi="Times New Roman" w:cs="Times New Roman"/>
          <w:sz w:val="26"/>
          <w:szCs w:val="26"/>
        </w:rPr>
        <w:t>9</w:t>
      </w:r>
      <w:r w:rsidRPr="00946C6B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513D91" w:rsidRPr="00946C6B" w:rsidRDefault="00513D91" w:rsidP="004C663E">
      <w:pPr>
        <w:pStyle w:val="31"/>
        <w:jc w:val="both"/>
        <w:rPr>
          <w:sz w:val="26"/>
          <w:szCs w:val="26"/>
        </w:rPr>
      </w:pPr>
      <w:r w:rsidRPr="00946C6B">
        <w:rPr>
          <w:sz w:val="26"/>
          <w:szCs w:val="26"/>
        </w:rPr>
        <w:t xml:space="preserve">           2. Направить указанный муниципальный правовой акт главе Золотодолинского сельского поселения для подписания и опубликования.</w:t>
      </w:r>
    </w:p>
    <w:p w:rsidR="00513D91" w:rsidRPr="00946C6B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C6B">
        <w:rPr>
          <w:rFonts w:ascii="Times New Roman" w:hAnsi="Times New Roman" w:cs="Times New Roman"/>
          <w:sz w:val="26"/>
          <w:szCs w:val="26"/>
        </w:rPr>
        <w:t xml:space="preserve">           3. Муниципальный правовой а</w:t>
      </w:r>
      <w:proofErr w:type="gramStart"/>
      <w:r w:rsidRPr="00946C6B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946C6B"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513D91" w:rsidRPr="00946C6B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D91" w:rsidRPr="00946C6B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513D91" w:rsidRPr="00946C6B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513D91" w:rsidRPr="00946C6B" w:rsidRDefault="00946C6B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46C6B">
        <w:rPr>
          <w:rFonts w:ascii="Times New Roman" w:hAnsi="Times New Roman" w:cs="Times New Roman"/>
          <w:sz w:val="26"/>
          <w:szCs w:val="26"/>
        </w:rPr>
        <w:t>Заместитель п</w:t>
      </w:r>
      <w:r w:rsidR="00513D91" w:rsidRPr="00946C6B">
        <w:rPr>
          <w:rFonts w:ascii="Times New Roman" w:hAnsi="Times New Roman" w:cs="Times New Roman"/>
          <w:sz w:val="26"/>
          <w:szCs w:val="26"/>
        </w:rPr>
        <w:t>редседател</w:t>
      </w:r>
      <w:r w:rsidRPr="00946C6B">
        <w:rPr>
          <w:rFonts w:ascii="Times New Roman" w:hAnsi="Times New Roman" w:cs="Times New Roman"/>
          <w:sz w:val="26"/>
          <w:szCs w:val="26"/>
        </w:rPr>
        <w:t>я</w:t>
      </w:r>
      <w:r w:rsidR="00513D91" w:rsidRPr="00946C6B">
        <w:rPr>
          <w:rFonts w:ascii="Times New Roman" w:hAnsi="Times New Roman" w:cs="Times New Roman"/>
          <w:sz w:val="26"/>
          <w:szCs w:val="26"/>
        </w:rPr>
        <w:t xml:space="preserve"> Муниципального комитета</w:t>
      </w:r>
    </w:p>
    <w:p w:rsidR="00513D91" w:rsidRPr="00946C6B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46C6B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                                </w:t>
      </w:r>
      <w:r w:rsidR="00946C6B">
        <w:rPr>
          <w:rFonts w:ascii="Times New Roman" w:hAnsi="Times New Roman" w:cs="Times New Roman"/>
          <w:sz w:val="26"/>
          <w:szCs w:val="26"/>
        </w:rPr>
        <w:t xml:space="preserve">        </w:t>
      </w:r>
      <w:r w:rsidR="00946C6B" w:rsidRPr="00946C6B">
        <w:rPr>
          <w:rFonts w:ascii="Times New Roman" w:hAnsi="Times New Roman" w:cs="Times New Roman"/>
          <w:sz w:val="26"/>
          <w:szCs w:val="26"/>
        </w:rPr>
        <w:t>П. В. Фролов</w:t>
      </w:r>
    </w:p>
    <w:p w:rsidR="00513D91" w:rsidRPr="004C663E" w:rsidRDefault="00513D91" w:rsidP="004C663E">
      <w:pPr>
        <w:spacing w:line="240" w:lineRule="auto"/>
        <w:ind w:right="-1"/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946C6B">
      <w:pPr>
        <w:pStyle w:val="a5"/>
        <w:tabs>
          <w:tab w:val="left" w:pos="708"/>
        </w:tabs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Муниципальный правовой акт</w:t>
      </w:r>
    </w:p>
    <w:p w:rsidR="00513D91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caps/>
          <w:sz w:val="18"/>
          <w:szCs w:val="18"/>
        </w:rPr>
        <w:t>о бюджете ЗОЛОТОДОЛИНСКОГО СЕЛЬСКОГО ПОСЕЛЕНИЯ на 201</w:t>
      </w:r>
      <w:r w:rsidR="003A5368">
        <w:rPr>
          <w:b/>
          <w:caps/>
          <w:sz w:val="18"/>
          <w:szCs w:val="18"/>
        </w:rPr>
        <w:t>7</w:t>
      </w:r>
      <w:r w:rsidRPr="004C663E">
        <w:rPr>
          <w:b/>
          <w:caps/>
          <w:sz w:val="18"/>
          <w:szCs w:val="18"/>
        </w:rPr>
        <w:t xml:space="preserve"> год</w:t>
      </w:r>
      <w:r w:rsidRPr="004C663E">
        <w:rPr>
          <w:b/>
          <w:sz w:val="18"/>
          <w:szCs w:val="18"/>
        </w:rPr>
        <w:t xml:space="preserve"> И ПЛАНОВЫЙ  ПЕРИОД  201</w:t>
      </w:r>
      <w:r w:rsidR="003A5368">
        <w:rPr>
          <w:b/>
          <w:sz w:val="18"/>
          <w:szCs w:val="18"/>
        </w:rPr>
        <w:t>8</w:t>
      </w:r>
      <w:proofErr w:type="gramStart"/>
      <w:r w:rsidRPr="004C663E">
        <w:rPr>
          <w:b/>
          <w:sz w:val="18"/>
          <w:szCs w:val="18"/>
        </w:rPr>
        <w:t xml:space="preserve"> И</w:t>
      </w:r>
      <w:proofErr w:type="gramEnd"/>
      <w:r w:rsidRPr="004C663E">
        <w:rPr>
          <w:b/>
          <w:sz w:val="18"/>
          <w:szCs w:val="18"/>
        </w:rPr>
        <w:t xml:space="preserve"> 201</w:t>
      </w:r>
      <w:r w:rsidR="003A5368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 xml:space="preserve"> ГОДОВ</w:t>
      </w:r>
    </w:p>
    <w:p w:rsidR="007A3545" w:rsidRPr="004C663E" w:rsidRDefault="007A3545" w:rsidP="004C663E">
      <w:pPr>
        <w:pStyle w:val="a5"/>
        <w:tabs>
          <w:tab w:val="left" w:pos="708"/>
        </w:tabs>
        <w:jc w:val="center"/>
        <w:rPr>
          <w:b/>
          <w:caps/>
          <w:sz w:val="18"/>
          <w:szCs w:val="18"/>
        </w:rPr>
      </w:pPr>
    </w:p>
    <w:p w:rsidR="00513D91" w:rsidRPr="004C663E" w:rsidRDefault="00513D91" w:rsidP="007A3545">
      <w:pPr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1. Основные характеристики и иные показатели бюджета</w:t>
      </w:r>
    </w:p>
    <w:p w:rsidR="00513D91" w:rsidRPr="004C663E" w:rsidRDefault="00513D91" w:rsidP="007A3545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4C663E">
        <w:rPr>
          <w:b/>
          <w:sz w:val="18"/>
          <w:szCs w:val="18"/>
        </w:rPr>
        <w:t>Золотодолинского сельского поселения на 201</w:t>
      </w:r>
      <w:r w:rsidR="005458CB">
        <w:rPr>
          <w:b/>
          <w:sz w:val="18"/>
          <w:szCs w:val="18"/>
        </w:rPr>
        <w:t>7 год и  плановый  период 2018</w:t>
      </w:r>
      <w:r w:rsidRPr="004C663E">
        <w:rPr>
          <w:b/>
          <w:sz w:val="18"/>
          <w:szCs w:val="18"/>
        </w:rPr>
        <w:t xml:space="preserve"> и 201</w:t>
      </w:r>
      <w:r w:rsidR="005458CB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 xml:space="preserve"> годов</w:t>
      </w:r>
    </w:p>
    <w:p w:rsidR="00513D91" w:rsidRPr="00184217" w:rsidRDefault="00513D91" w:rsidP="004C663E">
      <w:pPr>
        <w:tabs>
          <w:tab w:val="left" w:pos="540"/>
        </w:tabs>
        <w:spacing w:line="240" w:lineRule="auto"/>
        <w:ind w:firstLine="180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4C663E">
        <w:rPr>
          <w:b/>
          <w:caps/>
          <w:sz w:val="18"/>
          <w:szCs w:val="18"/>
        </w:rPr>
        <w:tab/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184217">
        <w:rPr>
          <w:rFonts w:ascii="Times New Roman" w:hAnsi="Times New Roman" w:cs="Times New Roman"/>
          <w:sz w:val="18"/>
          <w:szCs w:val="18"/>
        </w:rPr>
        <w:t>Утвердить основные характеристики бюджета Золотодолинского сельского поселения на 201</w:t>
      </w:r>
      <w:r w:rsidR="005458CB">
        <w:rPr>
          <w:rFonts w:ascii="Times New Roman" w:hAnsi="Times New Roman" w:cs="Times New Roman"/>
          <w:sz w:val="18"/>
          <w:szCs w:val="18"/>
        </w:rPr>
        <w:t>7</w:t>
      </w:r>
      <w:r w:rsidRPr="00184217">
        <w:rPr>
          <w:rFonts w:ascii="Times New Roman" w:hAnsi="Times New Roman" w:cs="Times New Roman"/>
          <w:sz w:val="18"/>
          <w:szCs w:val="18"/>
        </w:rPr>
        <w:t xml:space="preserve"> год: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9D6FBE" w:rsidRPr="009D6FBE">
        <w:rPr>
          <w:sz w:val="18"/>
          <w:szCs w:val="18"/>
        </w:rPr>
        <w:t>7 500 000</w:t>
      </w:r>
      <w:r w:rsidRPr="009D6FBE">
        <w:rPr>
          <w:sz w:val="18"/>
          <w:szCs w:val="18"/>
        </w:rPr>
        <w:t xml:space="preserve"> рублей</w:t>
      </w:r>
      <w:r w:rsidR="009D6FBE" w:rsidRPr="009D6FBE">
        <w:rPr>
          <w:sz w:val="18"/>
          <w:szCs w:val="18"/>
        </w:rPr>
        <w:t>, в том числе объем безвозмездных поступлений в сумме 4 559 000 рублей</w:t>
      </w:r>
      <w:r w:rsidRPr="009D6FBE">
        <w:rPr>
          <w:sz w:val="18"/>
          <w:szCs w:val="18"/>
        </w:rPr>
        <w:t>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9D6FBE">
        <w:rPr>
          <w:sz w:val="18"/>
          <w:szCs w:val="18"/>
        </w:rPr>
        <w:t>7 500 000</w:t>
      </w:r>
      <w:r w:rsidRPr="009D6FBE">
        <w:rPr>
          <w:sz w:val="18"/>
          <w:szCs w:val="18"/>
        </w:rPr>
        <w:t xml:space="preserve"> рублей;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>3) дефицит бюджета сельского поселения отсутствует.</w:t>
      </w:r>
      <w:r w:rsidRPr="00184217">
        <w:rPr>
          <w:b/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2.Утвердить основные характеристики бюджета Золотодолинского сельского поселения 201</w:t>
      </w:r>
      <w:r w:rsidR="00184217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и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1) прогнозируемый общий объем доходов бюджета сельского поселения на 201</w:t>
      </w:r>
      <w:r w:rsidR="009D6FBE">
        <w:rPr>
          <w:sz w:val="18"/>
          <w:szCs w:val="18"/>
        </w:rPr>
        <w:t>8</w:t>
      </w:r>
      <w:r w:rsidR="00472A4C">
        <w:rPr>
          <w:sz w:val="18"/>
          <w:szCs w:val="18"/>
        </w:rPr>
        <w:t xml:space="preserve"> и 2019</w:t>
      </w:r>
      <w:r w:rsidRPr="004C663E">
        <w:rPr>
          <w:sz w:val="18"/>
          <w:szCs w:val="18"/>
        </w:rPr>
        <w:t xml:space="preserve"> год</w:t>
      </w:r>
      <w:r w:rsidR="00472A4C">
        <w:rPr>
          <w:sz w:val="18"/>
          <w:szCs w:val="18"/>
        </w:rPr>
        <w:t>ы</w:t>
      </w:r>
      <w:r w:rsidRPr="004C663E">
        <w:rPr>
          <w:sz w:val="18"/>
          <w:szCs w:val="18"/>
        </w:rPr>
        <w:t xml:space="preserve"> – в сумме </w:t>
      </w:r>
      <w:r w:rsidR="009D6FBE">
        <w:rPr>
          <w:sz w:val="18"/>
          <w:szCs w:val="18"/>
        </w:rPr>
        <w:t>7 489 630</w:t>
      </w:r>
      <w:r w:rsidRPr="00184217">
        <w:rPr>
          <w:sz w:val="18"/>
          <w:szCs w:val="18"/>
          <w:highlight w:val="yellow"/>
        </w:rPr>
        <w:t xml:space="preserve"> </w:t>
      </w:r>
      <w:r w:rsidRPr="009D6FBE">
        <w:rPr>
          <w:sz w:val="18"/>
          <w:szCs w:val="18"/>
        </w:rPr>
        <w:t>рублей</w:t>
      </w:r>
      <w:r w:rsidR="007572B3">
        <w:rPr>
          <w:sz w:val="18"/>
          <w:szCs w:val="18"/>
        </w:rPr>
        <w:t>,</w:t>
      </w:r>
      <w:r w:rsidR="00472A4C">
        <w:rPr>
          <w:sz w:val="18"/>
          <w:szCs w:val="18"/>
        </w:rPr>
        <w:t xml:space="preserve"> в том числе объем безвозмездных поступлений в указанные периоды составит 4 559 000 рублей</w:t>
      </w:r>
      <w:r w:rsidRPr="009D6FBE">
        <w:rPr>
          <w:sz w:val="18"/>
          <w:szCs w:val="18"/>
        </w:rPr>
        <w:t>;</w:t>
      </w:r>
      <w:r w:rsidRPr="004C663E">
        <w:rPr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C663E">
        <w:rPr>
          <w:bCs/>
          <w:sz w:val="18"/>
          <w:szCs w:val="18"/>
        </w:rPr>
        <w:t xml:space="preserve">2)общий объем расходов бюджета сельского поселения на </w:t>
      </w:r>
      <w:r w:rsidRPr="009D6FBE">
        <w:rPr>
          <w:bCs/>
          <w:sz w:val="18"/>
          <w:szCs w:val="18"/>
        </w:rPr>
        <w:t>201</w:t>
      </w:r>
      <w:r w:rsidR="00184217" w:rsidRPr="009D6FBE">
        <w:rPr>
          <w:bCs/>
          <w:sz w:val="18"/>
          <w:szCs w:val="18"/>
        </w:rPr>
        <w:t>8</w:t>
      </w:r>
      <w:r w:rsidRPr="009D6FBE">
        <w:rPr>
          <w:bCs/>
          <w:sz w:val="18"/>
          <w:szCs w:val="18"/>
        </w:rPr>
        <w:t xml:space="preserve"> год в сумме  </w:t>
      </w:r>
      <w:r w:rsidR="009D6FBE">
        <w:rPr>
          <w:bCs/>
          <w:sz w:val="18"/>
          <w:szCs w:val="18"/>
        </w:rPr>
        <w:t>7 489 630</w:t>
      </w:r>
      <w:r w:rsidRPr="004C663E">
        <w:rPr>
          <w:bCs/>
          <w:sz w:val="18"/>
          <w:szCs w:val="18"/>
        </w:rPr>
        <w:t xml:space="preserve">  тысяч рублей, в том числе условно утвержденные расходы в сумме  </w:t>
      </w:r>
      <w:r w:rsidR="009D6FBE">
        <w:rPr>
          <w:bCs/>
          <w:sz w:val="18"/>
          <w:szCs w:val="18"/>
        </w:rPr>
        <w:t>18</w:t>
      </w:r>
      <w:r w:rsidR="00472A4C">
        <w:rPr>
          <w:bCs/>
          <w:sz w:val="18"/>
          <w:szCs w:val="18"/>
        </w:rPr>
        <w:t>7</w:t>
      </w:r>
      <w:r w:rsidR="009D6FBE">
        <w:rPr>
          <w:bCs/>
          <w:sz w:val="18"/>
          <w:szCs w:val="18"/>
        </w:rPr>
        <w:t xml:space="preserve"> </w:t>
      </w:r>
      <w:r w:rsidR="00472A4C">
        <w:rPr>
          <w:bCs/>
          <w:sz w:val="18"/>
          <w:szCs w:val="18"/>
        </w:rPr>
        <w:t>241</w:t>
      </w:r>
      <w:r w:rsidRPr="004C663E">
        <w:rPr>
          <w:bCs/>
          <w:sz w:val="18"/>
          <w:szCs w:val="18"/>
        </w:rPr>
        <w:t xml:space="preserve"> рубл</w:t>
      </w:r>
      <w:r w:rsidR="00472A4C">
        <w:rPr>
          <w:bCs/>
          <w:sz w:val="18"/>
          <w:szCs w:val="18"/>
        </w:rPr>
        <w:t>ь</w:t>
      </w:r>
      <w:r w:rsidRPr="004C663E">
        <w:rPr>
          <w:bCs/>
          <w:sz w:val="18"/>
          <w:szCs w:val="18"/>
        </w:rPr>
        <w:t>, на 201</w:t>
      </w:r>
      <w:r w:rsidR="00184217">
        <w:rPr>
          <w:bCs/>
          <w:sz w:val="18"/>
          <w:szCs w:val="18"/>
        </w:rPr>
        <w:t>9</w:t>
      </w:r>
      <w:r w:rsidRPr="004C663E">
        <w:rPr>
          <w:bCs/>
          <w:sz w:val="18"/>
          <w:szCs w:val="18"/>
        </w:rPr>
        <w:t xml:space="preserve"> год в сумме </w:t>
      </w:r>
      <w:r w:rsidR="00CA770F">
        <w:rPr>
          <w:bCs/>
          <w:sz w:val="18"/>
          <w:szCs w:val="18"/>
        </w:rPr>
        <w:t>7 489 630</w:t>
      </w:r>
      <w:r w:rsidRPr="004C663E">
        <w:rPr>
          <w:bCs/>
          <w:sz w:val="18"/>
          <w:szCs w:val="18"/>
        </w:rPr>
        <w:t xml:space="preserve"> рублей, в том числе условно утвержденные расходы </w:t>
      </w:r>
      <w:r w:rsidR="00CA770F">
        <w:rPr>
          <w:bCs/>
          <w:sz w:val="18"/>
          <w:szCs w:val="18"/>
        </w:rPr>
        <w:t>3</w:t>
      </w:r>
      <w:r w:rsidR="00472A4C">
        <w:rPr>
          <w:bCs/>
          <w:sz w:val="18"/>
          <w:szCs w:val="18"/>
        </w:rPr>
        <w:t>74</w:t>
      </w:r>
      <w:r w:rsidR="00CA770F">
        <w:rPr>
          <w:bCs/>
          <w:sz w:val="18"/>
          <w:szCs w:val="18"/>
        </w:rPr>
        <w:t xml:space="preserve"> </w:t>
      </w:r>
      <w:r w:rsidR="00472A4C">
        <w:rPr>
          <w:bCs/>
          <w:sz w:val="18"/>
          <w:szCs w:val="18"/>
        </w:rPr>
        <w:t>482</w:t>
      </w:r>
      <w:r w:rsidRPr="004C663E">
        <w:rPr>
          <w:bCs/>
          <w:sz w:val="18"/>
          <w:szCs w:val="18"/>
        </w:rPr>
        <w:t xml:space="preserve"> рубл</w:t>
      </w:r>
      <w:r w:rsidR="00472A4C">
        <w:rPr>
          <w:bCs/>
          <w:sz w:val="18"/>
          <w:szCs w:val="18"/>
        </w:rPr>
        <w:t>я</w:t>
      </w:r>
      <w:r w:rsidRPr="004C663E">
        <w:rPr>
          <w:bCs/>
          <w:sz w:val="18"/>
          <w:szCs w:val="18"/>
        </w:rPr>
        <w:t xml:space="preserve">.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3486"/>
        </w:tabs>
        <w:spacing w:before="0" w:line="240" w:lineRule="auto"/>
        <w:ind w:right="-284"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3</w:t>
      </w:r>
      <w:r w:rsidRPr="004C663E">
        <w:rPr>
          <w:b/>
          <w:sz w:val="18"/>
          <w:szCs w:val="18"/>
        </w:rPr>
        <w:t>.</w:t>
      </w:r>
      <w:r w:rsidRPr="004C663E">
        <w:rPr>
          <w:sz w:val="18"/>
          <w:szCs w:val="18"/>
        </w:rPr>
        <w:t xml:space="preserve"> Установить иные показатели бюджета Золотодолинского сельского поселения на 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</w:t>
      </w:r>
      <w:proofErr w:type="gramStart"/>
      <w:r w:rsidRPr="004C663E">
        <w:rPr>
          <w:sz w:val="18"/>
          <w:szCs w:val="18"/>
        </w:rPr>
        <w:t>.:</w:t>
      </w:r>
      <w:proofErr w:type="gramEnd"/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2) предельный объем муниципального внутреннего долга Золотодолинс</w:t>
      </w:r>
      <w:r w:rsidR="00184217">
        <w:rPr>
          <w:sz w:val="18"/>
          <w:szCs w:val="18"/>
        </w:rPr>
        <w:t xml:space="preserve">кого сельского поселения на </w:t>
      </w:r>
      <w:r w:rsidRPr="004C663E">
        <w:rPr>
          <w:sz w:val="18"/>
          <w:szCs w:val="18"/>
        </w:rPr>
        <w:t>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3) верхний предел муниципального внутреннего долга Золотодолинского сельского поселения на 01 января 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года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4) предельный объем расходов на обслуживание муниципального внутреннего долга Золотодолинского сельского поселения на 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 отсутствует.</w:t>
      </w: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4</w:t>
      </w:r>
      <w:r w:rsidRPr="004C663E">
        <w:rPr>
          <w:sz w:val="18"/>
          <w:szCs w:val="18"/>
        </w:rPr>
        <w:t>. Установить иные показатели бюджета сельского поселения на плановый период 201</w:t>
      </w:r>
      <w:r w:rsidR="00184217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и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годов: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1) предельный объем муниципального долга Золотодолинского сельского поселения на 201</w:t>
      </w:r>
      <w:r w:rsidR="00184217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Золотодолинского сельского поселения на 1 января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года  отсутствуют;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2) предельный объем муниципального долга Золотодолинского сельского поселения на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Золотодолинского сельского поселения на 1 января 20</w:t>
      </w:r>
      <w:r w:rsidR="00184217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года отсутствуют;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3) предельный объем расходов на обслуживание муниципального долга Золотодолинского сельского поселения на 20</w:t>
      </w:r>
      <w:r w:rsidR="00184217">
        <w:rPr>
          <w:sz w:val="18"/>
          <w:szCs w:val="18"/>
        </w:rPr>
        <w:t>18</w:t>
      </w:r>
      <w:r w:rsidRPr="004C663E">
        <w:rPr>
          <w:sz w:val="18"/>
          <w:szCs w:val="18"/>
        </w:rPr>
        <w:t xml:space="preserve"> год и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отсутствуют;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sz w:val="18"/>
          <w:szCs w:val="18"/>
        </w:rPr>
      </w:pPr>
      <w:r w:rsidRPr="004C663E">
        <w:rPr>
          <w:b/>
          <w:sz w:val="18"/>
          <w:szCs w:val="18"/>
        </w:rPr>
        <w:t>Статья 2. Главные администраторы доходов бюджета Золотодолинского сельского поселения, главные администраторы источников финансирования дефицита бюджета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1. Установить коды главных администраторов доходов бюджета  Золотодолинского сельского поселения – органа местного самоуправления   Золотодолинского сельского  поселения, закрепить за ними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1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</w:t>
      </w:r>
    </w:p>
    <w:p w:rsidR="00513D91" w:rsidRPr="00184217" w:rsidRDefault="00513D91" w:rsidP="004C663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2. Утвердить перечень главных администраторов доходов бюджета  Золотодолинского сельского поселения - органа местного самоуправления Золотодолинского сельского поселения, закрепить за ним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2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Золотодолинского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3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4. Утвердить перечень главных </w:t>
      </w:r>
      <w:proofErr w:type="gramStart"/>
      <w:r w:rsidRPr="00184217">
        <w:rPr>
          <w:rFonts w:ascii="Times New Roman" w:hAnsi="Times New Roman" w:cs="Times New Roman"/>
          <w:sz w:val="18"/>
          <w:szCs w:val="18"/>
        </w:rPr>
        <w:t>администраторов источников внутреннего финансирования дефицита бюджета</w:t>
      </w:r>
      <w:proofErr w:type="gramEnd"/>
      <w:r w:rsidRPr="00184217">
        <w:rPr>
          <w:rFonts w:ascii="Times New Roman" w:hAnsi="Times New Roman" w:cs="Times New Roman"/>
          <w:sz w:val="18"/>
          <w:szCs w:val="18"/>
        </w:rPr>
        <w:t xml:space="preserve"> Золотодолинского сельского поселения, 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4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3. Формирование доходов бюджета Золотодолинского сельского поселения</w:t>
      </w:r>
    </w:p>
    <w:p w:rsidR="00513D91" w:rsidRPr="00184217" w:rsidRDefault="00513D91" w:rsidP="004C663E">
      <w:pPr>
        <w:pStyle w:val="a3"/>
        <w:tabs>
          <w:tab w:val="left" w:pos="709"/>
        </w:tabs>
        <w:spacing w:before="0" w:line="240" w:lineRule="auto"/>
        <w:ind w:firstLine="709"/>
        <w:rPr>
          <w:sz w:val="18"/>
          <w:szCs w:val="18"/>
        </w:rPr>
      </w:pPr>
      <w:r w:rsidRPr="00184217">
        <w:rPr>
          <w:sz w:val="18"/>
          <w:szCs w:val="18"/>
        </w:rPr>
        <w:t>1. Установить, что доходы бюджета Золотодолинского сельского поселения, поступающие в 201</w:t>
      </w:r>
      <w:r w:rsidR="00184217">
        <w:rPr>
          <w:sz w:val="18"/>
          <w:szCs w:val="18"/>
        </w:rPr>
        <w:t>7</w:t>
      </w:r>
      <w:r w:rsidRPr="00184217">
        <w:rPr>
          <w:sz w:val="18"/>
          <w:szCs w:val="18"/>
        </w:rPr>
        <w:t xml:space="preserve"> году, формируются за счет: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4C663E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налога на доходы физических лиц - по нормативу 2 процента;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- единого сельскохозяйственного   налога  -   по  нормативу 30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lastRenderedPageBreak/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сдачи имущества, находящегося в собственности поселения -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прочих поступлений от использования имущества, находящегося в собственности поселения;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в виде безвозмездных поступлений;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прочие неналоговые доходы  бюджетов поселений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невыясненные поступления, зачисляемые в бюджеты поселений - в размере 100%.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2. Установить, что в доходы бюджета сельского поселения зачисляются:</w:t>
      </w:r>
    </w:p>
    <w:p w:rsidR="00513D91" w:rsidRPr="003E598F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0"/>
        <w:jc w:val="center"/>
        <w:rPr>
          <w:sz w:val="18"/>
          <w:szCs w:val="18"/>
        </w:rPr>
      </w:pPr>
      <w:r w:rsidRPr="003E598F">
        <w:rPr>
          <w:b/>
          <w:sz w:val="18"/>
          <w:szCs w:val="18"/>
        </w:rPr>
        <w:t>Статья 4. Объемы доходов бюджета Золотодолинского сельского поселения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 xml:space="preserve">       </w:t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sz w:val="18"/>
          <w:szCs w:val="18"/>
        </w:rPr>
        <w:t>Учесть в  бюджете Золотодолинского поселения на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доходы в объемах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Золотодолинского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Золотодолинского сельского поселения учитываются на лицевых счетах, открытых им  в   </w:t>
      </w:r>
      <w:r w:rsidR="007572B3">
        <w:rPr>
          <w:rFonts w:ascii="Times New Roman" w:hAnsi="Times New Roman" w:cs="Times New Roman"/>
          <w:sz w:val="18"/>
          <w:szCs w:val="18"/>
        </w:rPr>
        <w:t>Отделе №21 по Партизанскому району</w:t>
      </w:r>
      <w:proofErr w:type="gramEnd"/>
      <w:r w:rsid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Управлени</w:t>
      </w:r>
      <w:r w:rsidR="007572B3">
        <w:rPr>
          <w:rFonts w:ascii="Times New Roman" w:hAnsi="Times New Roman" w:cs="Times New Roman"/>
          <w:sz w:val="18"/>
          <w:szCs w:val="18"/>
        </w:rPr>
        <w:t xml:space="preserve">я </w:t>
      </w:r>
      <w:r w:rsidRPr="003E598F">
        <w:rPr>
          <w:rFonts w:ascii="Times New Roman" w:hAnsi="Times New Roman" w:cs="Times New Roman"/>
          <w:sz w:val="18"/>
          <w:szCs w:val="18"/>
        </w:rPr>
        <w:t>Федерального казначейства по Приморскому краю.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3E598F">
        <w:rPr>
          <w:b/>
          <w:sz w:val="18"/>
          <w:szCs w:val="18"/>
        </w:rPr>
        <w:t>Статья 6. Бюджетные ассигнования бюджета Золотодолинского сельского поселения на 201</w:t>
      </w:r>
      <w:r w:rsidR="003E598F">
        <w:rPr>
          <w:b/>
          <w:sz w:val="18"/>
          <w:szCs w:val="18"/>
        </w:rPr>
        <w:t>7</w:t>
      </w:r>
      <w:r w:rsidRPr="003E598F">
        <w:rPr>
          <w:b/>
          <w:sz w:val="18"/>
          <w:szCs w:val="18"/>
        </w:rPr>
        <w:t xml:space="preserve"> год и  плановый период 201</w:t>
      </w:r>
      <w:r w:rsidR="003E598F">
        <w:rPr>
          <w:b/>
          <w:sz w:val="18"/>
          <w:szCs w:val="18"/>
        </w:rPr>
        <w:t>8 и 2019</w:t>
      </w:r>
      <w:r w:rsidRPr="003E598F">
        <w:rPr>
          <w:b/>
          <w:sz w:val="18"/>
          <w:szCs w:val="18"/>
        </w:rPr>
        <w:t xml:space="preserve"> годов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</w:t>
      </w:r>
      <w:r w:rsidRPr="003E598F">
        <w:rPr>
          <w:rFonts w:ascii="Times New Roman" w:hAnsi="Times New Roman" w:cs="Times New Roman"/>
          <w:sz w:val="18"/>
          <w:szCs w:val="18"/>
        </w:rPr>
        <w:tab/>
        <w:t>1.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Утвердить в пределах общего объема расходов, установленного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Золотодолинского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6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1.1 Утвердить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Золотодолинского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плановый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7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2.Утвердить в пределах общего объема расходов, установленного 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>, распределение бюджетных ассигнований из бюджета Золотодолинского сельского поселения на 201</w:t>
      </w:r>
      <w:r w:rsidR="002D3E44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в ведомственной структуре расходов бюджета сельского поселения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8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2.2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бюджета Золотодолинского сельского поселения в </w:t>
      </w:r>
      <w:r w:rsidRPr="003E598F">
        <w:rPr>
          <w:rFonts w:ascii="Times New Roman" w:hAnsi="Times New Roman" w:cs="Times New Roman"/>
          <w:sz w:val="18"/>
          <w:szCs w:val="18"/>
        </w:rPr>
        <w:lastRenderedPageBreak/>
        <w:t>ведомственной структуре классификации расходов бюджетов на плановый период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9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Default="00472A4C" w:rsidP="00472A4C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расходы местного бюджета по финансовому обеспечению</w:t>
      </w:r>
      <w:r w:rsidR="00597D05">
        <w:rPr>
          <w:rFonts w:ascii="Times New Roman" w:hAnsi="Times New Roman" w:cs="Times New Roman"/>
          <w:sz w:val="18"/>
          <w:szCs w:val="18"/>
        </w:rPr>
        <w:t xml:space="preserve"> муниципальных программ и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направлений </w:t>
      </w:r>
      <w:r w:rsidRPr="003E598F">
        <w:rPr>
          <w:rFonts w:ascii="Times New Roman" w:hAnsi="Times New Roman" w:cs="Times New Roman"/>
          <w:sz w:val="18"/>
          <w:szCs w:val="18"/>
        </w:rPr>
        <w:t xml:space="preserve">Золотодолинского сельского поселения на </w:t>
      </w:r>
      <w:r w:rsidR="00597D05">
        <w:rPr>
          <w:rFonts w:ascii="Times New Roman" w:hAnsi="Times New Roman" w:cs="Times New Roman"/>
          <w:sz w:val="18"/>
          <w:szCs w:val="18"/>
        </w:rPr>
        <w:t xml:space="preserve">2017 </w:t>
      </w:r>
      <w:r w:rsidRPr="003E598F">
        <w:rPr>
          <w:rFonts w:ascii="Times New Roman" w:hAnsi="Times New Roman" w:cs="Times New Roman"/>
          <w:sz w:val="18"/>
          <w:szCs w:val="18"/>
        </w:rPr>
        <w:t xml:space="preserve">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 w:rsidR="00597D05">
        <w:rPr>
          <w:rFonts w:ascii="Times New Roman" w:hAnsi="Times New Roman" w:cs="Times New Roman"/>
          <w:b/>
          <w:sz w:val="18"/>
          <w:szCs w:val="18"/>
        </w:rPr>
        <w:t>10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Pr="003E598F" w:rsidRDefault="007572B3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</w:t>
      </w:r>
      <w:proofErr w:type="gramStart"/>
      <w:r w:rsidRP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направлений </w:t>
      </w:r>
      <w:r w:rsidRPr="003E598F">
        <w:rPr>
          <w:rFonts w:ascii="Times New Roman" w:hAnsi="Times New Roman" w:cs="Times New Roman"/>
          <w:sz w:val="18"/>
          <w:szCs w:val="18"/>
        </w:rPr>
        <w:t>Золотодолинского сельского поселения</w:t>
      </w:r>
      <w:r w:rsidR="00E56A22">
        <w:rPr>
          <w:rFonts w:ascii="Times New Roman" w:hAnsi="Times New Roman" w:cs="Times New Roman"/>
          <w:sz w:val="18"/>
          <w:szCs w:val="18"/>
        </w:rPr>
        <w:t xml:space="preserve"> плановый период</w:t>
      </w:r>
      <w:r w:rsidRPr="003E59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2018 и 2019 </w:t>
      </w:r>
      <w:r w:rsidRPr="003E598F">
        <w:rPr>
          <w:rFonts w:ascii="Times New Roman" w:hAnsi="Times New Roman" w:cs="Times New Roman"/>
          <w:sz w:val="18"/>
          <w:szCs w:val="18"/>
        </w:rPr>
        <w:t>год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3E598F">
        <w:rPr>
          <w:rFonts w:ascii="Times New Roman" w:hAnsi="Times New Roman" w:cs="Times New Roman"/>
          <w:sz w:val="18"/>
          <w:szCs w:val="18"/>
        </w:rPr>
        <w:t xml:space="preserve">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 внесения изменений в настоящее решение.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Статья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7</w:t>
      </w:r>
      <w:r w:rsidRPr="003E598F">
        <w:rPr>
          <w:rFonts w:ascii="Times New Roman" w:hAnsi="Times New Roman" w:cs="Times New Roman"/>
          <w:b/>
          <w:sz w:val="18"/>
          <w:szCs w:val="18"/>
        </w:rPr>
        <w:t>. Межбюджетные трансферты.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общий объем дотаций в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на выравнивание бюджетной обеспеченности  сельского поселения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2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(прилагается);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 На плановый период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годов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3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4C663E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 xml:space="preserve">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8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>. Расходы за счет средств из краевого бюджета.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4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 годов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</w:t>
      </w:r>
      <w:r w:rsidR="00472A4C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>. Индексация оплаты труда работников, содержащихся за счет средств бюджета поселения.</w:t>
      </w:r>
    </w:p>
    <w:p w:rsidR="00513D91" w:rsidRPr="00D76491" w:rsidRDefault="00513D91" w:rsidP="004C663E">
      <w:pPr>
        <w:spacing w:line="240" w:lineRule="auto"/>
        <w:ind w:firstLine="708"/>
        <w:jc w:val="both"/>
        <w:rPr>
          <w:b/>
          <w:sz w:val="18"/>
          <w:szCs w:val="18"/>
        </w:rPr>
      </w:pPr>
      <w:r w:rsidRPr="00D76491">
        <w:rPr>
          <w:sz w:val="18"/>
          <w:szCs w:val="18"/>
        </w:rPr>
        <w:t>В 201</w:t>
      </w:r>
      <w:r w:rsidR="003E598F" w:rsidRPr="00D76491">
        <w:rPr>
          <w:sz w:val="18"/>
          <w:szCs w:val="18"/>
        </w:rPr>
        <w:t>7</w:t>
      </w:r>
      <w:r w:rsidRPr="00D76491">
        <w:rPr>
          <w:sz w:val="18"/>
          <w:szCs w:val="18"/>
        </w:rPr>
        <w:t xml:space="preserve"> году не увеличивать:</w:t>
      </w:r>
    </w:p>
    <w:p w:rsidR="00513D91" w:rsidRPr="00D76491" w:rsidRDefault="00513D91" w:rsidP="004C663E">
      <w:pPr>
        <w:spacing w:line="240" w:lineRule="auto"/>
        <w:ind w:firstLine="360"/>
        <w:jc w:val="both"/>
        <w:rPr>
          <w:sz w:val="18"/>
          <w:szCs w:val="18"/>
        </w:rPr>
      </w:pPr>
      <w:r w:rsidRPr="00D76491">
        <w:rPr>
          <w:sz w:val="18"/>
          <w:szCs w:val="18"/>
        </w:rPr>
        <w:t>1) размеры окладов (ставок заработной платы), установленных работникам муниципальных учреждений по новой системе оплате труда, отличной от тарифной системы оплаты труда;</w:t>
      </w:r>
    </w:p>
    <w:p w:rsidR="00513D91" w:rsidRPr="00D76491" w:rsidRDefault="00513D91" w:rsidP="004C663E">
      <w:pPr>
        <w:spacing w:line="240" w:lineRule="auto"/>
        <w:ind w:firstLine="360"/>
        <w:jc w:val="both"/>
        <w:rPr>
          <w:sz w:val="18"/>
          <w:szCs w:val="18"/>
        </w:rPr>
      </w:pPr>
      <w:r w:rsidRPr="00D76491">
        <w:rPr>
          <w:sz w:val="18"/>
          <w:szCs w:val="18"/>
        </w:rPr>
        <w:t>2) размеры ежемесячного денежного вознаграждения выборному должностному лицу (главе сельского поселения), местного самоуправления в Золотодолинском сельском поселении;</w:t>
      </w:r>
    </w:p>
    <w:p w:rsidR="00513D91" w:rsidRPr="004C663E" w:rsidRDefault="00513D91" w:rsidP="004C663E">
      <w:pPr>
        <w:spacing w:line="240" w:lineRule="auto"/>
        <w:ind w:firstLine="360"/>
        <w:jc w:val="both"/>
        <w:rPr>
          <w:b/>
          <w:sz w:val="18"/>
          <w:szCs w:val="18"/>
        </w:rPr>
      </w:pPr>
      <w:r w:rsidRPr="00D76491">
        <w:rPr>
          <w:sz w:val="18"/>
          <w:szCs w:val="18"/>
        </w:rPr>
        <w:t>3) размеры окладов месячного денежного содержания по должностям муниципальной службы Золотодолинского сельского поселения.</w:t>
      </w: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0</w:t>
      </w:r>
      <w:r w:rsidRPr="004C663E">
        <w:rPr>
          <w:b/>
          <w:sz w:val="18"/>
          <w:szCs w:val="18"/>
        </w:rPr>
        <w:t>.  Вступление в силу настоящего  муниципального правового акта</w:t>
      </w:r>
    </w:p>
    <w:p w:rsidR="003E598F" w:rsidRDefault="00513D91" w:rsidP="004C663E">
      <w:pPr>
        <w:pStyle w:val="12"/>
        <w:tabs>
          <w:tab w:val="left" w:pos="540"/>
        </w:tabs>
        <w:ind w:firstLine="180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      </w:t>
      </w:r>
    </w:p>
    <w:p w:rsidR="00513D91" w:rsidRPr="004C663E" w:rsidRDefault="00513D91" w:rsidP="004C663E">
      <w:pPr>
        <w:pStyle w:val="12"/>
        <w:tabs>
          <w:tab w:val="left" w:pos="540"/>
        </w:tabs>
        <w:ind w:firstLine="180"/>
        <w:rPr>
          <w:sz w:val="18"/>
          <w:szCs w:val="18"/>
        </w:rPr>
      </w:pPr>
      <w:r w:rsidRPr="004C663E">
        <w:rPr>
          <w:sz w:val="18"/>
          <w:szCs w:val="18"/>
        </w:rPr>
        <w:t>Настоящий муниципальный правовой а</w:t>
      </w:r>
      <w:proofErr w:type="gramStart"/>
      <w:r w:rsidRPr="004C663E">
        <w:rPr>
          <w:sz w:val="18"/>
          <w:szCs w:val="18"/>
        </w:rPr>
        <w:t>кт вст</w:t>
      </w:r>
      <w:proofErr w:type="gramEnd"/>
      <w:r w:rsidRPr="004C663E">
        <w:rPr>
          <w:sz w:val="18"/>
          <w:szCs w:val="18"/>
        </w:rPr>
        <w:t>упает в силу с 1 января 201</w:t>
      </w:r>
      <w:r w:rsidR="003E598F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года.</w:t>
      </w:r>
      <w:r w:rsidRPr="004C663E">
        <w:rPr>
          <w:sz w:val="18"/>
          <w:szCs w:val="18"/>
        </w:rPr>
        <w:tab/>
        <w:t xml:space="preserve">    </w:t>
      </w:r>
    </w:p>
    <w:p w:rsidR="003E598F" w:rsidRDefault="003E598F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1</w:t>
      </w:r>
      <w:r w:rsidRPr="004C663E">
        <w:rPr>
          <w:b/>
          <w:sz w:val="18"/>
          <w:szCs w:val="18"/>
        </w:rPr>
        <w:t>.  Опубликование настоящего муниципального правового акта</w:t>
      </w: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>Обнародовать в газете Золотодолинского сельского поселения</w:t>
      </w:r>
      <w:r w:rsidR="004C663E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 « </w:t>
      </w:r>
      <w:proofErr w:type="spellStart"/>
      <w:r w:rsidRPr="004C663E">
        <w:rPr>
          <w:sz w:val="18"/>
          <w:szCs w:val="18"/>
        </w:rPr>
        <w:t>Золотодолинский</w:t>
      </w:r>
      <w:proofErr w:type="spellEnd"/>
      <w:r w:rsidRPr="004C663E">
        <w:rPr>
          <w:sz w:val="18"/>
          <w:szCs w:val="18"/>
        </w:rPr>
        <w:t xml:space="preserve"> вестник»</w:t>
      </w:r>
      <w:r w:rsidR="003E598F">
        <w:rPr>
          <w:sz w:val="18"/>
          <w:szCs w:val="18"/>
        </w:rPr>
        <w:t xml:space="preserve"> и на официальном сайте администрации поселения.</w:t>
      </w: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946C6B" w:rsidRPr="003A5368" w:rsidRDefault="00946C6B" w:rsidP="00946C6B">
      <w:p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Заместитель п</w:t>
      </w:r>
      <w:r w:rsidRPr="003A5368">
        <w:rPr>
          <w:rFonts w:ascii="Times New Roman" w:hAnsi="Times New Roman" w:cs="Times New Roman"/>
          <w:sz w:val="18"/>
          <w:szCs w:val="18"/>
        </w:rPr>
        <w:t>редседател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3A5368">
        <w:rPr>
          <w:rFonts w:ascii="Times New Roman" w:hAnsi="Times New Roman" w:cs="Times New Roman"/>
          <w:sz w:val="18"/>
          <w:szCs w:val="18"/>
        </w:rPr>
        <w:t xml:space="preserve"> Муниципального комитета</w:t>
      </w:r>
    </w:p>
    <w:p w:rsidR="00946C6B" w:rsidRPr="003A5368" w:rsidRDefault="00946C6B" w:rsidP="00946C6B">
      <w:p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3A5368">
        <w:rPr>
          <w:rFonts w:ascii="Times New Roman" w:hAnsi="Times New Roman" w:cs="Times New Roman"/>
          <w:sz w:val="18"/>
          <w:szCs w:val="18"/>
        </w:rPr>
        <w:t xml:space="preserve">Золотодолинского сельского поселения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П. В. Фролов</w:t>
      </w: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3E598F" w:rsidRDefault="004C663E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513D91" w:rsidRPr="004C663E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572B3" w:rsidRDefault="003E598F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 xml:space="preserve">  </w:t>
      </w:r>
    </w:p>
    <w:p w:rsidR="007572B3" w:rsidRDefault="007572B3" w:rsidP="00E517DD">
      <w:pPr>
        <w:spacing w:line="240" w:lineRule="auto"/>
        <w:rPr>
          <w:sz w:val="18"/>
          <w:szCs w:val="18"/>
        </w:rPr>
      </w:pPr>
    </w:p>
    <w:p w:rsidR="007572B3" w:rsidRDefault="007572B3" w:rsidP="00E517DD">
      <w:pPr>
        <w:spacing w:line="240" w:lineRule="auto"/>
        <w:rPr>
          <w:sz w:val="18"/>
          <w:szCs w:val="18"/>
        </w:rPr>
      </w:pPr>
    </w:p>
    <w:p w:rsidR="00513D91" w:rsidRPr="004C663E" w:rsidRDefault="00513D91" w:rsidP="00E517DD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>Приложение № 1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</w:t>
      </w:r>
      <w:r w:rsidR="00E517DD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акту       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Золотодолинского сельского поселения</w:t>
      </w:r>
    </w:p>
    <w:p w:rsidR="00513D91" w:rsidRPr="004C663E" w:rsidRDefault="00513D91" w:rsidP="00E517DD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946C6B">
        <w:rPr>
          <w:sz w:val="18"/>
          <w:szCs w:val="18"/>
        </w:rPr>
        <w:t xml:space="preserve">                          от   13</w:t>
      </w:r>
      <w:r w:rsidRPr="004C663E">
        <w:rPr>
          <w:sz w:val="18"/>
          <w:szCs w:val="18"/>
        </w:rPr>
        <w:t>.</w:t>
      </w:r>
      <w:r w:rsidR="00946C6B">
        <w:rPr>
          <w:sz w:val="18"/>
          <w:szCs w:val="18"/>
        </w:rPr>
        <w:t>12</w:t>
      </w:r>
      <w:r w:rsidRPr="004C663E">
        <w:rPr>
          <w:sz w:val="18"/>
          <w:szCs w:val="18"/>
        </w:rPr>
        <w:t>.201</w:t>
      </w:r>
      <w:r w:rsidR="003E598F">
        <w:rPr>
          <w:sz w:val="18"/>
          <w:szCs w:val="18"/>
        </w:rPr>
        <w:t>6</w:t>
      </w:r>
      <w:r w:rsidR="00946C6B">
        <w:rPr>
          <w:sz w:val="18"/>
          <w:szCs w:val="18"/>
        </w:rPr>
        <w:t xml:space="preserve">     года  № 36</w:t>
      </w:r>
      <w:r w:rsidRPr="004C663E">
        <w:rPr>
          <w:sz w:val="18"/>
          <w:szCs w:val="18"/>
        </w:rPr>
        <w:t xml:space="preserve"> - МПА</w:t>
      </w:r>
    </w:p>
    <w:p w:rsidR="00513D91" w:rsidRPr="004C663E" w:rsidRDefault="00513D91" w:rsidP="00513D91">
      <w:pPr>
        <w:jc w:val="center"/>
        <w:rPr>
          <w:sz w:val="18"/>
          <w:szCs w:val="18"/>
        </w:rPr>
      </w:pPr>
      <w:r w:rsidRPr="004C663E">
        <w:rPr>
          <w:sz w:val="18"/>
          <w:szCs w:val="18"/>
        </w:rPr>
        <w:t>Коды главных администраторов доходов бюджета Золотодолинского сельского поселения- органа местного самоуправления Золотодолинского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863"/>
      </w:tblGrid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Главные администраторы 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3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992  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</w:tr>
      <w:tr w:rsidR="00513D91" w:rsidRPr="003E598F" w:rsidTr="00E517DD">
        <w:trPr>
          <w:trHeight w:val="1021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D42465">
        <w:trPr>
          <w:trHeight w:val="1024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E517DD">
        <w:tc>
          <w:tcPr>
            <w:tcW w:w="1368" w:type="dxa"/>
          </w:tcPr>
          <w:p w:rsidR="00513D91" w:rsidRPr="003E598F" w:rsidRDefault="00513D91" w:rsidP="00E5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3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3E598F" w:rsidRDefault="00513D91" w:rsidP="00E517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2 02 02088 10 0001 151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2 02 02089 10 0001 151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Субсидии бюджетам сельских поселений на обеспечение мероприятий по капитальному ремонту многоквартирных домов за счет средств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бюджетов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2 02 04041 10 0000 151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3D91" w:rsidRPr="003E598F" w:rsidTr="00513D91">
        <w:trPr>
          <w:trHeight w:val="42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2 19 05000 10 0000 151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3E598F" w:rsidRDefault="00513D91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            </w:t>
      </w:r>
      <w:r w:rsidRPr="004C663E">
        <w:rPr>
          <w:sz w:val="18"/>
          <w:szCs w:val="18"/>
        </w:rPr>
        <w:t xml:space="preserve">  </w:t>
      </w:r>
      <w:r w:rsidRPr="003E598F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Золотодолинского сельского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поселения</w:t>
      </w:r>
    </w:p>
    <w:p w:rsidR="00513D91" w:rsidRPr="003E598F" w:rsidRDefault="00513D91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="00946C6B">
        <w:rPr>
          <w:rFonts w:ascii="Times New Roman" w:hAnsi="Times New Roman" w:cs="Times New Roman"/>
          <w:sz w:val="18"/>
          <w:szCs w:val="18"/>
        </w:rPr>
        <w:t xml:space="preserve">  от   13.12</w:t>
      </w:r>
      <w:r w:rsidRPr="003E598F">
        <w:rPr>
          <w:rFonts w:ascii="Times New Roman" w:hAnsi="Times New Roman" w:cs="Times New Roman"/>
          <w:sz w:val="18"/>
          <w:szCs w:val="18"/>
        </w:rPr>
        <w:t>.201</w:t>
      </w:r>
      <w:r w:rsidR="003E598F">
        <w:rPr>
          <w:rFonts w:ascii="Times New Roman" w:hAnsi="Times New Roman" w:cs="Times New Roman"/>
          <w:sz w:val="18"/>
          <w:szCs w:val="18"/>
        </w:rPr>
        <w:t>6</w:t>
      </w:r>
      <w:r w:rsidR="00946C6B">
        <w:rPr>
          <w:rFonts w:ascii="Times New Roman" w:hAnsi="Times New Roman" w:cs="Times New Roman"/>
          <w:sz w:val="18"/>
          <w:szCs w:val="18"/>
        </w:rPr>
        <w:t xml:space="preserve">     года  № 36</w:t>
      </w:r>
      <w:r w:rsidRPr="003E598F">
        <w:rPr>
          <w:rFonts w:ascii="Times New Roman" w:hAnsi="Times New Roman" w:cs="Times New Roman"/>
          <w:sz w:val="18"/>
          <w:szCs w:val="18"/>
        </w:rPr>
        <w:t xml:space="preserve"> - МПА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Перечень главных администраторов доходов бюджета Золотодолинского сельского поселения- органа местного самоуправления Золотодолинского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863"/>
      </w:tblGrid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Главные администраторы 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992  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4A0552">
        <w:tc>
          <w:tcPr>
            <w:tcW w:w="1368" w:type="dxa"/>
          </w:tcPr>
          <w:p w:rsidR="00513D91" w:rsidRPr="003E598F" w:rsidRDefault="00513D91" w:rsidP="004A0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4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3E598F" w:rsidRDefault="00513D91" w:rsidP="004A0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2 02 02088 10 0001 151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2 02 02089 10 0001 151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2 02 04041 10 0000 151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3D91" w:rsidRPr="003E598F" w:rsidTr="00513D91">
        <w:trPr>
          <w:trHeight w:val="42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2 19 05000 10 0000 151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spacing w:before="120"/>
        <w:jc w:val="both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3E598F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</w:t>
      </w: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513D91" w:rsidRPr="004C663E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>Приложение № 3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к  муниципальному правовому акту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Золотодолинского сельского поселения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от  00.00.201</w:t>
      </w:r>
      <w:r w:rsidR="003E598F">
        <w:rPr>
          <w:sz w:val="18"/>
          <w:szCs w:val="18"/>
        </w:rPr>
        <w:t>6</w:t>
      </w:r>
      <w:r w:rsidRPr="004C663E">
        <w:rPr>
          <w:sz w:val="18"/>
          <w:szCs w:val="18"/>
        </w:rPr>
        <w:t>. №    -МПА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Перечень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 главных администраторов доходов бюджета сельского поселения – органов государственной власти  Российской Федерации и государственной власти Приморского края и закрепляемые за ними виды (подвиды) доходов бюджета Золотодолинского сельского поселения</w:t>
      </w:r>
    </w:p>
    <w:tbl>
      <w:tblPr>
        <w:tblW w:w="1007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851"/>
        <w:gridCol w:w="525"/>
        <w:gridCol w:w="292"/>
        <w:gridCol w:w="271"/>
        <w:gridCol w:w="2173"/>
        <w:gridCol w:w="515"/>
        <w:gridCol w:w="5396"/>
        <w:gridCol w:w="42"/>
      </w:tblGrid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Управление Федеральной налоговой службы по Приморскому краю</w:t>
            </w:r>
          </w:p>
        </w:tc>
      </w:tr>
      <w:tr w:rsidR="00513D91" w:rsidRPr="003E598F" w:rsidTr="00A6281A">
        <w:trPr>
          <w:gridAfter w:val="1"/>
          <w:wAfter w:w="42" w:type="dxa"/>
          <w:trHeight w:val="33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D91" w:rsidRPr="003E598F" w:rsidTr="00A6281A">
        <w:trPr>
          <w:gridAfter w:val="1"/>
          <w:wAfter w:w="42" w:type="dxa"/>
          <w:trHeight w:val="141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13D91" w:rsidRPr="003E598F" w:rsidTr="00A6281A">
        <w:trPr>
          <w:gridAfter w:val="1"/>
          <w:wAfter w:w="42" w:type="dxa"/>
          <w:trHeight w:val="113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</w:tr>
      <w:tr w:rsidR="00513D91" w:rsidRPr="003E598F" w:rsidTr="00A6281A">
        <w:trPr>
          <w:gridAfter w:val="1"/>
          <w:wAfter w:w="42" w:type="dxa"/>
          <w:trHeight w:val="66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29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962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1 06 06030 </w:t>
            </w:r>
            <w:r w:rsidR="0096292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</w:tr>
      <w:tr w:rsidR="00513D91" w:rsidRPr="003E598F" w:rsidTr="00A6281A">
        <w:trPr>
          <w:gridAfter w:val="1"/>
          <w:wAfter w:w="42" w:type="dxa"/>
          <w:trHeight w:val="55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27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9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A6281A">
        <w:trPr>
          <w:gridAfter w:val="1"/>
          <w:wAfter w:w="42" w:type="dxa"/>
          <w:trHeight w:val="49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Генеральная прокуратура Российской Федерации</w:t>
            </w:r>
          </w:p>
        </w:tc>
      </w:tr>
      <w:tr w:rsidR="00513D91" w:rsidRPr="003E598F" w:rsidTr="00A6281A">
        <w:trPr>
          <w:gridAfter w:val="1"/>
          <w:wAfter w:w="42" w:type="dxa"/>
          <w:trHeight w:val="49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Партизанского муниципального района</w:t>
            </w:r>
          </w:p>
        </w:tc>
      </w:tr>
      <w:tr w:rsidR="00513D91" w:rsidRPr="003E598F" w:rsidTr="00A6281A">
        <w:trPr>
          <w:gridAfter w:val="1"/>
          <w:wAfter w:w="42" w:type="dxa"/>
          <w:trHeight w:val="67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1763"/>
        </w:trPr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bookmarkStart w:id="2" w:name="RANGE!A1:C11"/>
            <w:bookmarkEnd w:id="2"/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D61EB2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2.25pt;margin-top:0;width:150.75pt;height:92.25pt;z-index:251660288;mso-wrap-style:tight" filled="f" fillcolor="window" stroked="f" strokecolor="windowText" o:insetmode="auto">
                  <v:textbox style="mso-next-textbox:#_x0000_s1026;mso-direction-alt:auto">
                    <w:txbxContent>
                      <w:p w:rsidR="009D6FBE" w:rsidRPr="00A6281A" w:rsidRDefault="009D6FBE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Приложение 4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 xml:space="preserve"> к  муниципальному правовому акту 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>Золотодолин</w:t>
                        </w:r>
                        <w:r w:rsidR="00946C6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ского сельского поселения </w:t>
                        </w:r>
                        <w:r w:rsidR="00946C6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>от  13.12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.2016г. №  </w:t>
                        </w:r>
                        <w:r w:rsidR="00946C6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36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 МПА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53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99"/>
            </w:tblGrid>
            <w:tr w:rsidR="00513D91" w:rsidRPr="003E598F" w:rsidTr="00513D91">
              <w:trPr>
                <w:trHeight w:val="1536"/>
                <w:tblCellSpacing w:w="0" w:type="dxa"/>
              </w:trPr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D91" w:rsidRPr="003E598F" w:rsidRDefault="00513D91" w:rsidP="00513D9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321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67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A6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главных администраторов источников внутреннего финансирования дефицита  бюджета Золотодолинского сельского поселения  на 201</w:t>
            </w:r>
            <w:r w:rsidR="00A628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443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3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админи-страто-ра</w:t>
            </w:r>
            <w:proofErr w:type="spell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источников внутреннего финансирования дефицита бюджета  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05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ЗОЛОТОДОЛИНСКОГО СЕЛЬСКОГО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6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 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3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513D91" w:rsidRPr="004C663E" w:rsidRDefault="00513D91" w:rsidP="00513D91">
      <w:pPr>
        <w:rPr>
          <w:sz w:val="18"/>
          <w:szCs w:val="18"/>
        </w:rPr>
      </w:pPr>
    </w:p>
    <w:sectPr w:rsidR="00513D91" w:rsidRPr="004C663E" w:rsidSect="004C66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D91"/>
    <w:rsid w:val="000B16F1"/>
    <w:rsid w:val="000B5F7D"/>
    <w:rsid w:val="00104BA8"/>
    <w:rsid w:val="00184217"/>
    <w:rsid w:val="00187ECE"/>
    <w:rsid w:val="001B2ED1"/>
    <w:rsid w:val="00243F72"/>
    <w:rsid w:val="002841AB"/>
    <w:rsid w:val="002D3E44"/>
    <w:rsid w:val="00326CAD"/>
    <w:rsid w:val="003A5368"/>
    <w:rsid w:val="003E598F"/>
    <w:rsid w:val="00406172"/>
    <w:rsid w:val="00472A4C"/>
    <w:rsid w:val="0049362B"/>
    <w:rsid w:val="004A0552"/>
    <w:rsid w:val="004B38C7"/>
    <w:rsid w:val="004B45DB"/>
    <w:rsid w:val="004C663E"/>
    <w:rsid w:val="004E610C"/>
    <w:rsid w:val="00513D91"/>
    <w:rsid w:val="005458CB"/>
    <w:rsid w:val="0058317A"/>
    <w:rsid w:val="00597D05"/>
    <w:rsid w:val="005A7B64"/>
    <w:rsid w:val="0062189D"/>
    <w:rsid w:val="006C2060"/>
    <w:rsid w:val="006E7DC3"/>
    <w:rsid w:val="007572B3"/>
    <w:rsid w:val="00780CB5"/>
    <w:rsid w:val="007A3545"/>
    <w:rsid w:val="007C4172"/>
    <w:rsid w:val="007E1173"/>
    <w:rsid w:val="008005F8"/>
    <w:rsid w:val="0081463B"/>
    <w:rsid w:val="00850E42"/>
    <w:rsid w:val="00946C6B"/>
    <w:rsid w:val="0096020D"/>
    <w:rsid w:val="00962926"/>
    <w:rsid w:val="009C4AB2"/>
    <w:rsid w:val="009D6FBE"/>
    <w:rsid w:val="009E6E4B"/>
    <w:rsid w:val="00A11278"/>
    <w:rsid w:val="00A62373"/>
    <w:rsid w:val="00A6281A"/>
    <w:rsid w:val="00B33E3F"/>
    <w:rsid w:val="00B553A2"/>
    <w:rsid w:val="00BA5DEE"/>
    <w:rsid w:val="00BD41FA"/>
    <w:rsid w:val="00C67B0D"/>
    <w:rsid w:val="00CA770F"/>
    <w:rsid w:val="00D42465"/>
    <w:rsid w:val="00D61EB2"/>
    <w:rsid w:val="00D76491"/>
    <w:rsid w:val="00D938CC"/>
    <w:rsid w:val="00D95571"/>
    <w:rsid w:val="00E517DD"/>
    <w:rsid w:val="00E56A22"/>
    <w:rsid w:val="00EC09BE"/>
    <w:rsid w:val="00EC6E6C"/>
    <w:rsid w:val="00F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28</cp:revision>
  <cp:lastPrinted>2016-12-22T01:24:00Z</cp:lastPrinted>
  <dcterms:created xsi:type="dcterms:W3CDTF">2015-11-02T21:50:00Z</dcterms:created>
  <dcterms:modified xsi:type="dcterms:W3CDTF">2016-12-22T01:26:00Z</dcterms:modified>
</cp:coreProperties>
</file>