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E8" w:rsidRPr="001335F7" w:rsidRDefault="006C3DE8" w:rsidP="006C3DE8">
      <w:pPr>
        <w:pStyle w:val="a6"/>
        <w:jc w:val="center"/>
        <w:rPr>
          <w:b/>
          <w:bCs w:val="0"/>
        </w:rPr>
      </w:pPr>
      <w:r w:rsidRPr="001335F7">
        <w:rPr>
          <w:b/>
          <w:bCs w:val="0"/>
        </w:rPr>
        <w:t>МУНИЦИПАЛЬНЫЙ  КОМИТЕТ</w:t>
      </w:r>
    </w:p>
    <w:p w:rsidR="006C3DE8" w:rsidRPr="001335F7" w:rsidRDefault="006C3DE8" w:rsidP="006C3DE8">
      <w:pPr>
        <w:pStyle w:val="a6"/>
        <w:jc w:val="center"/>
        <w:rPr>
          <w:b/>
          <w:bCs w:val="0"/>
        </w:rPr>
      </w:pPr>
      <w:r w:rsidRPr="001335F7">
        <w:rPr>
          <w:b/>
          <w:bCs w:val="0"/>
        </w:rPr>
        <w:t>ЗОЛОТОДОЛИНСКОГО СЕЛЬСКОГО ПОСЕЛЕНИЯ</w:t>
      </w:r>
    </w:p>
    <w:p w:rsidR="006C3DE8" w:rsidRPr="001335F7" w:rsidRDefault="006C3DE8" w:rsidP="006C3DE8">
      <w:pPr>
        <w:pStyle w:val="a6"/>
        <w:jc w:val="center"/>
        <w:rPr>
          <w:b/>
          <w:bCs w:val="0"/>
        </w:rPr>
      </w:pPr>
      <w:r w:rsidRPr="001335F7">
        <w:rPr>
          <w:b/>
          <w:bCs w:val="0"/>
        </w:rPr>
        <w:t>ПАРТИЗАНСКОГО МУНИЦИПАЛЬНОГО РАЙОНА</w:t>
      </w:r>
      <w:r w:rsidRPr="001335F7">
        <w:rPr>
          <w:b/>
          <w:bCs w:val="0"/>
        </w:rPr>
        <w:br/>
        <w:t>ПРИМОРСКОГО КРАЯ</w:t>
      </w:r>
    </w:p>
    <w:p w:rsidR="006C3DE8" w:rsidRPr="001335F7" w:rsidRDefault="006C3DE8" w:rsidP="006C3DE8">
      <w:pPr>
        <w:pStyle w:val="a6"/>
        <w:jc w:val="center"/>
        <w:rPr>
          <w:b/>
          <w:bCs w:val="0"/>
        </w:rPr>
      </w:pPr>
      <w:r w:rsidRPr="001335F7">
        <w:rPr>
          <w:b/>
          <w:bCs w:val="0"/>
        </w:rPr>
        <w:t>(второго созыва)</w:t>
      </w:r>
    </w:p>
    <w:p w:rsidR="006C3DE8" w:rsidRPr="001335F7" w:rsidRDefault="006C3DE8" w:rsidP="006C3DE8">
      <w:pPr>
        <w:pStyle w:val="a6"/>
        <w:jc w:val="center"/>
        <w:rPr>
          <w:b/>
          <w:bCs w:val="0"/>
          <w:sz w:val="32"/>
          <w:szCs w:val="32"/>
        </w:rPr>
      </w:pPr>
    </w:p>
    <w:p w:rsidR="006C3DE8" w:rsidRPr="006C3DE8" w:rsidRDefault="006C3DE8" w:rsidP="006C3DE8">
      <w:pPr>
        <w:pStyle w:val="1"/>
        <w:jc w:val="center"/>
        <w:rPr>
          <w:sz w:val="26"/>
          <w:szCs w:val="26"/>
        </w:rPr>
      </w:pPr>
      <w:proofErr w:type="gramStart"/>
      <w:r w:rsidRPr="006C3DE8">
        <w:rPr>
          <w:sz w:val="26"/>
          <w:szCs w:val="26"/>
        </w:rPr>
        <w:t>Р</w:t>
      </w:r>
      <w:proofErr w:type="gramEnd"/>
      <w:r w:rsidRPr="006C3DE8">
        <w:rPr>
          <w:sz w:val="26"/>
          <w:szCs w:val="26"/>
        </w:rPr>
        <w:t xml:space="preserve"> Е Ш Е Н И Е</w:t>
      </w:r>
    </w:p>
    <w:p w:rsidR="006C3DE8" w:rsidRPr="001335F7" w:rsidRDefault="006C3DE8" w:rsidP="006C3DE8">
      <w:pPr>
        <w:rPr>
          <w:rFonts w:ascii="Times New Roman" w:eastAsia="Calibri" w:hAnsi="Times New Roman" w:cs="Times New Roman"/>
          <w:sz w:val="32"/>
          <w:szCs w:val="32"/>
        </w:rPr>
      </w:pPr>
    </w:p>
    <w:p w:rsidR="006C3DE8" w:rsidRPr="00712DD9" w:rsidRDefault="00712DD9" w:rsidP="00712DD9">
      <w:pPr>
        <w:jc w:val="center"/>
        <w:rPr>
          <w:rFonts w:ascii="Times New Roman" w:eastAsia="Calibri" w:hAnsi="Times New Roman" w:cs="Times New Roman"/>
          <w:sz w:val="26"/>
          <w:szCs w:val="20"/>
        </w:rPr>
      </w:pPr>
      <w:r>
        <w:rPr>
          <w:rFonts w:ascii="Times New Roman" w:eastAsia="Calibri" w:hAnsi="Times New Roman" w:cs="Times New Roman"/>
          <w:sz w:val="26"/>
        </w:rPr>
        <w:t>26 августа</w:t>
      </w:r>
      <w:r w:rsidR="006C3DE8" w:rsidRPr="001335F7">
        <w:rPr>
          <w:rFonts w:ascii="Times New Roman" w:eastAsia="Calibri" w:hAnsi="Times New Roman" w:cs="Times New Roman"/>
          <w:sz w:val="26"/>
        </w:rPr>
        <w:t xml:space="preserve"> 2014 г.                       село  Золотая Долина                       №</w:t>
      </w:r>
      <w:r>
        <w:rPr>
          <w:rFonts w:ascii="Times New Roman" w:eastAsia="Calibri" w:hAnsi="Times New Roman" w:cs="Times New Roman"/>
          <w:sz w:val="26"/>
        </w:rPr>
        <w:t xml:space="preserve"> 16</w:t>
      </w:r>
    </w:p>
    <w:p w:rsidR="006C3DE8" w:rsidRPr="006C3DE8" w:rsidRDefault="006C3DE8" w:rsidP="006C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C3DE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 утверждении положения </w:t>
      </w:r>
      <w:proofErr w:type="gramStart"/>
      <w:r w:rsidRPr="006C3DE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</w:t>
      </w:r>
      <w:proofErr w:type="gramEnd"/>
    </w:p>
    <w:p w:rsidR="006C3DE8" w:rsidRPr="002B1C65" w:rsidRDefault="006C3DE8" w:rsidP="006C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6C3DE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дминистрации и структур</w:t>
      </w:r>
      <w:r w:rsidR="002B1C6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</w:p>
    <w:p w:rsidR="006C3DE8" w:rsidRPr="006C3DE8" w:rsidRDefault="006C3DE8" w:rsidP="006C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6C3DE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дминистрации Золотодолинского сельского поселения </w:t>
      </w:r>
      <w:r w:rsidR="004937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6C3DE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артизанского муниципального района</w:t>
      </w:r>
    </w:p>
    <w:p w:rsidR="006C3DE8" w:rsidRPr="00712DD9" w:rsidRDefault="006C3DE8" w:rsidP="006C3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3DE8" w:rsidRPr="00712DD9" w:rsidRDefault="006C3DE8" w:rsidP="006C3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1974" w:rsidRPr="001F1A9B" w:rsidRDefault="004937E2" w:rsidP="001F1A9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DD9">
        <w:rPr>
          <w:rFonts w:ascii="Times New Roman" w:hAnsi="Times New Roman" w:cs="Times New Roman"/>
          <w:sz w:val="26"/>
          <w:szCs w:val="26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6C3DE8" w:rsidRPr="00712DD9">
        <w:rPr>
          <w:rFonts w:ascii="Times New Roman" w:hAnsi="Times New Roman" w:cs="Times New Roman"/>
          <w:sz w:val="26"/>
          <w:szCs w:val="26"/>
        </w:rPr>
        <w:t xml:space="preserve">, на основании </w:t>
      </w:r>
      <w:hyperlink r:id="rId6" w:history="1">
        <w:r w:rsidR="006C3DE8" w:rsidRPr="00712DD9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="006C3DE8" w:rsidRPr="00712DD9">
        <w:rPr>
          <w:rFonts w:ascii="Times New Roman" w:hAnsi="Times New Roman" w:cs="Times New Roman"/>
          <w:sz w:val="26"/>
          <w:szCs w:val="26"/>
        </w:rPr>
        <w:t xml:space="preserve"> Золотодолинского сельского поселения Партизанского муниципального района, </w:t>
      </w:r>
      <w:r w:rsidR="006C3DE8" w:rsidRPr="00712DD9">
        <w:rPr>
          <w:rFonts w:ascii="Times New Roman" w:eastAsia="Calibri" w:hAnsi="Times New Roman" w:cs="Times New Roman"/>
          <w:sz w:val="26"/>
          <w:szCs w:val="26"/>
        </w:rPr>
        <w:t>муниципальный комитет Золотодолинского сельского поселения</w:t>
      </w:r>
    </w:p>
    <w:p w:rsidR="006C3DE8" w:rsidRPr="001F1A9B" w:rsidRDefault="006C3DE8" w:rsidP="001F1A9B">
      <w:pPr>
        <w:pStyle w:val="2"/>
        <w:spacing w:line="360" w:lineRule="auto"/>
        <w:ind w:firstLine="720"/>
        <w:rPr>
          <w:rFonts w:ascii="Times New Roman" w:eastAsia="Calibri" w:hAnsi="Times New Roman" w:cs="Times New Roman"/>
          <w:b/>
          <w:sz w:val="26"/>
        </w:rPr>
      </w:pPr>
      <w:r w:rsidRPr="001335F7">
        <w:rPr>
          <w:rFonts w:ascii="Times New Roman" w:eastAsia="Calibri" w:hAnsi="Times New Roman" w:cs="Times New Roman"/>
          <w:b/>
          <w:sz w:val="26"/>
        </w:rPr>
        <w:t>РЕШИЛ:</w:t>
      </w:r>
    </w:p>
    <w:p w:rsidR="004632CD" w:rsidRDefault="006C3DE8" w:rsidP="00712DD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5F7">
        <w:rPr>
          <w:rFonts w:ascii="Times New Roman" w:hAnsi="Times New Roman" w:cs="Times New Roman"/>
          <w:sz w:val="26"/>
          <w:szCs w:val="26"/>
        </w:rPr>
        <w:t xml:space="preserve"> </w:t>
      </w:r>
      <w:r w:rsidR="000F1974" w:rsidRPr="006C3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Утвердить положение об </w:t>
      </w:r>
      <w:r w:rsidR="000F1974" w:rsidRPr="000F197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0F1974" w:rsidRPr="006C3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="000F1974" w:rsidRPr="000F1974">
        <w:rPr>
          <w:rFonts w:ascii="Times New Roman" w:eastAsia="Times New Roman" w:hAnsi="Times New Roman" w:cs="Times New Roman"/>
          <w:color w:val="000000"/>
          <w:sz w:val="26"/>
          <w:szCs w:val="26"/>
        </w:rPr>
        <w:t>Золотодолинского сельского поселения Партизанского муниципального района Приморского края</w:t>
      </w:r>
      <w:r w:rsidR="000F1974" w:rsidRPr="006C3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proofErr w:type="gramStart"/>
      <w:r w:rsidR="000F1974" w:rsidRPr="006C3DE8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proofErr w:type="gramEnd"/>
      <w:r w:rsidR="000F1974" w:rsidRPr="006C3DE8">
        <w:rPr>
          <w:rFonts w:ascii="Times New Roman" w:eastAsia="Times New Roman" w:hAnsi="Times New Roman" w:cs="Times New Roman"/>
          <w:color w:val="000000"/>
          <w:sz w:val="26"/>
          <w:szCs w:val="26"/>
        </w:rPr>
        <w:t>иложение №1 к настоящему решению.</w:t>
      </w:r>
    </w:p>
    <w:p w:rsidR="002074C0" w:rsidRDefault="000F1974" w:rsidP="00712DD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3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Утвердить структуру </w:t>
      </w:r>
      <w:r w:rsidR="006C3C6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C3DE8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 </w:t>
      </w:r>
      <w:r w:rsidR="004632CD" w:rsidRPr="004632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Золотодолинского сельского поселения Партизанского муниципального района </w:t>
      </w:r>
      <w:r w:rsidR="006C3C6E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32CD" w:rsidRPr="004632CD">
        <w:rPr>
          <w:rFonts w:ascii="Times New Roman" w:eastAsia="Times New Roman" w:hAnsi="Times New Roman" w:cs="Times New Roman"/>
          <w:color w:val="000000"/>
          <w:sz w:val="26"/>
          <w:szCs w:val="26"/>
        </w:rPr>
        <w:t>риморского края</w:t>
      </w:r>
      <w:r w:rsidRPr="006C3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Приложение №2 к настоящему решению.</w:t>
      </w:r>
    </w:p>
    <w:p w:rsidR="00E1040C" w:rsidRPr="00E1040C" w:rsidRDefault="000F1974" w:rsidP="00712DD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3DE8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6C3C6E" w:rsidRPr="002074C0">
        <w:rPr>
          <w:rFonts w:ascii="Times New Roman" w:eastAsia="Times New Roman" w:hAnsi="Times New Roman" w:cs="Times New Roman"/>
          <w:color w:val="000000"/>
          <w:sz w:val="27"/>
          <w:szCs w:val="27"/>
        </w:rPr>
        <w:t>ризнать утратившим силу решение Золотодолинского сельского поселения Партизанского муниципального района</w:t>
      </w:r>
      <w:r w:rsidR="002074C0" w:rsidRPr="002074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14.11.2005 г. № 4 «</w:t>
      </w:r>
      <w:r w:rsidR="002074C0" w:rsidRPr="002074C0">
        <w:rPr>
          <w:rFonts w:ascii="Times New Roman" w:hAnsi="Times New Roman" w:cs="Times New Roman"/>
          <w:sz w:val="26"/>
        </w:rPr>
        <w:t>Об  администрации  Золотодолинского  сельского  поселения</w:t>
      </w:r>
      <w:r w:rsidR="00E1040C">
        <w:rPr>
          <w:rFonts w:ascii="Times New Roman" w:hAnsi="Times New Roman" w:cs="Times New Roman"/>
          <w:sz w:val="26"/>
        </w:rPr>
        <w:t xml:space="preserve"> Партизанского муниципального района</w:t>
      </w:r>
      <w:r w:rsidR="002074C0">
        <w:rPr>
          <w:rFonts w:ascii="Times New Roman" w:hAnsi="Times New Roman" w:cs="Times New Roman"/>
          <w:sz w:val="26"/>
        </w:rPr>
        <w:t>»</w:t>
      </w:r>
      <w:r w:rsidR="00E1040C">
        <w:rPr>
          <w:rFonts w:ascii="Times New Roman" w:hAnsi="Times New Roman" w:cs="Times New Roman"/>
          <w:sz w:val="26"/>
        </w:rPr>
        <w:t>.</w:t>
      </w:r>
    </w:p>
    <w:p w:rsidR="00E1040C" w:rsidRPr="00E1040C" w:rsidRDefault="00E1040C" w:rsidP="00712DD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040C">
        <w:rPr>
          <w:rFonts w:ascii="Times New Roman" w:hAnsi="Times New Roman" w:cs="Times New Roman"/>
          <w:sz w:val="26"/>
        </w:rPr>
        <w:t>Обнародовать настоящее решение в установленном порядке.</w:t>
      </w:r>
    </w:p>
    <w:p w:rsidR="000F1974" w:rsidRPr="006C3DE8" w:rsidRDefault="000F1974" w:rsidP="00712DD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3DE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решение вступает в силу после его официального опубликования.</w:t>
      </w:r>
    </w:p>
    <w:p w:rsidR="006C3DE8" w:rsidRPr="001335F7" w:rsidRDefault="006C3DE8" w:rsidP="000F19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6C3DE8" w:rsidRPr="001335F7" w:rsidRDefault="006C3DE8" w:rsidP="006C3DE8">
      <w:pPr>
        <w:pStyle w:val="2"/>
        <w:spacing w:after="0" w:line="240" w:lineRule="auto"/>
        <w:rPr>
          <w:rFonts w:ascii="Times New Roman" w:eastAsia="Calibri" w:hAnsi="Times New Roman" w:cs="Times New Roman"/>
          <w:b/>
          <w:sz w:val="26"/>
        </w:rPr>
      </w:pPr>
      <w:r w:rsidRPr="001335F7">
        <w:rPr>
          <w:rFonts w:ascii="Times New Roman" w:eastAsia="Calibri" w:hAnsi="Times New Roman" w:cs="Times New Roman"/>
          <w:b/>
          <w:sz w:val="26"/>
        </w:rPr>
        <w:lastRenderedPageBreak/>
        <w:t>Глава Золотодолинского</w:t>
      </w:r>
    </w:p>
    <w:p w:rsidR="006C3DE8" w:rsidRPr="001335F7" w:rsidRDefault="006C3DE8" w:rsidP="006C3DE8">
      <w:pPr>
        <w:pStyle w:val="2"/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1335F7">
        <w:rPr>
          <w:rFonts w:ascii="Times New Roman" w:eastAsia="Calibri" w:hAnsi="Times New Roman" w:cs="Times New Roman"/>
          <w:b/>
          <w:sz w:val="26"/>
        </w:rPr>
        <w:t>сельского поселения</w:t>
      </w:r>
      <w:r w:rsidRPr="001335F7">
        <w:rPr>
          <w:rFonts w:ascii="Times New Roman" w:eastAsia="Calibri" w:hAnsi="Times New Roman" w:cs="Times New Roman"/>
          <w:b/>
          <w:sz w:val="26"/>
        </w:rPr>
        <w:tab/>
      </w:r>
      <w:r w:rsidRPr="001335F7">
        <w:rPr>
          <w:rFonts w:ascii="Times New Roman" w:eastAsia="Calibri" w:hAnsi="Times New Roman" w:cs="Times New Roman"/>
          <w:b/>
          <w:sz w:val="26"/>
        </w:rPr>
        <w:tab/>
      </w:r>
      <w:r w:rsidRPr="001335F7">
        <w:rPr>
          <w:rFonts w:ascii="Times New Roman" w:eastAsia="Calibri" w:hAnsi="Times New Roman" w:cs="Times New Roman"/>
          <w:b/>
          <w:sz w:val="26"/>
        </w:rPr>
        <w:tab/>
      </w:r>
      <w:r w:rsidRPr="001335F7">
        <w:rPr>
          <w:rFonts w:ascii="Times New Roman" w:eastAsia="Calibri" w:hAnsi="Times New Roman" w:cs="Times New Roman"/>
          <w:b/>
          <w:sz w:val="26"/>
        </w:rPr>
        <w:tab/>
      </w:r>
      <w:r w:rsidRPr="001335F7">
        <w:rPr>
          <w:rFonts w:ascii="Times New Roman" w:eastAsia="Calibri" w:hAnsi="Times New Roman" w:cs="Times New Roman"/>
          <w:b/>
          <w:sz w:val="26"/>
        </w:rPr>
        <w:tab/>
      </w:r>
      <w:r w:rsidRPr="001335F7">
        <w:rPr>
          <w:rFonts w:ascii="Times New Roman" w:eastAsia="Calibri" w:hAnsi="Times New Roman" w:cs="Times New Roman"/>
          <w:b/>
          <w:sz w:val="26"/>
        </w:rPr>
        <w:tab/>
      </w:r>
      <w:r w:rsidRPr="001335F7">
        <w:rPr>
          <w:rFonts w:ascii="Times New Roman" w:eastAsia="Calibri" w:hAnsi="Times New Roman" w:cs="Times New Roman"/>
          <w:b/>
          <w:sz w:val="26"/>
        </w:rPr>
        <w:tab/>
        <w:t>М.И. Матвеенко</w:t>
      </w:r>
      <w:bookmarkStart w:id="0" w:name="Par28"/>
      <w:bookmarkEnd w:id="0"/>
    </w:p>
    <w:p w:rsidR="006C3DE8" w:rsidRPr="006C3DE8" w:rsidRDefault="006C3DE8" w:rsidP="001A117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z w:val="27"/>
          <w:szCs w:val="27"/>
        </w:rPr>
      </w:pPr>
      <w:r w:rsidRPr="001335F7">
        <w:rPr>
          <w:rFonts w:ascii="Times New Roman" w:hAnsi="Times New Roman" w:cs="Times New Roman"/>
          <w:b/>
          <w:sz w:val="26"/>
        </w:rPr>
        <w:br w:type="page"/>
      </w:r>
    </w:p>
    <w:p w:rsidR="006C3DE8" w:rsidRPr="006C3DE8" w:rsidRDefault="006C3DE8" w:rsidP="006C3D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3DE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 1</w:t>
      </w:r>
    </w:p>
    <w:p w:rsidR="006C3DE8" w:rsidRDefault="006C3DE8" w:rsidP="001A1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3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решению </w:t>
      </w:r>
      <w:r w:rsidR="001A117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комитета</w:t>
      </w:r>
    </w:p>
    <w:p w:rsidR="001A1174" w:rsidRDefault="001A1174" w:rsidP="001A1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Золотодолинского сельского поселения</w:t>
      </w:r>
    </w:p>
    <w:p w:rsidR="001A1174" w:rsidRPr="006C3DE8" w:rsidRDefault="001A1174" w:rsidP="001A1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Партизанского муниципального комитета</w:t>
      </w:r>
    </w:p>
    <w:p w:rsidR="006C3DE8" w:rsidRPr="006C3DE8" w:rsidRDefault="006C3DE8" w:rsidP="006C3D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3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712DD9">
        <w:rPr>
          <w:rFonts w:ascii="Times New Roman" w:eastAsia="Times New Roman" w:hAnsi="Times New Roman" w:cs="Times New Roman"/>
          <w:color w:val="000000"/>
          <w:sz w:val="26"/>
          <w:szCs w:val="26"/>
        </w:rPr>
        <w:t>26.08.</w:t>
      </w:r>
      <w:r w:rsidR="001A1174">
        <w:rPr>
          <w:rFonts w:ascii="Times New Roman" w:eastAsia="Times New Roman" w:hAnsi="Times New Roman" w:cs="Times New Roman"/>
          <w:color w:val="000000"/>
          <w:sz w:val="26"/>
          <w:szCs w:val="26"/>
        </w:rPr>
        <w:t>2014</w:t>
      </w:r>
      <w:r w:rsidRPr="006C3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№</w:t>
      </w:r>
      <w:r w:rsidR="00712D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16</w:t>
      </w:r>
    </w:p>
    <w:p w:rsidR="006C3DE8" w:rsidRDefault="006C3DE8" w:rsidP="00A659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6C3DE8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A659F2" w:rsidRPr="006C3DE8" w:rsidRDefault="00A659F2" w:rsidP="00A659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</w:p>
    <w:p w:rsidR="00A659F2" w:rsidRPr="008655EB" w:rsidRDefault="00A659F2" w:rsidP="008655EB">
      <w:pPr>
        <w:pStyle w:val="a6"/>
        <w:spacing w:line="276" w:lineRule="auto"/>
        <w:ind w:left="3540" w:firstLine="708"/>
        <w:rPr>
          <w:b/>
          <w:sz w:val="24"/>
          <w:szCs w:val="24"/>
        </w:rPr>
      </w:pPr>
      <w:r w:rsidRPr="008655EB">
        <w:rPr>
          <w:b/>
          <w:sz w:val="24"/>
          <w:szCs w:val="24"/>
        </w:rPr>
        <w:t>ПОЛОЖЕНИЕ</w:t>
      </w:r>
    </w:p>
    <w:p w:rsidR="00A659F2" w:rsidRPr="008655EB" w:rsidRDefault="00A659F2" w:rsidP="008655EB">
      <w:pPr>
        <w:pStyle w:val="a6"/>
        <w:spacing w:line="276" w:lineRule="auto"/>
        <w:jc w:val="center"/>
        <w:rPr>
          <w:b/>
          <w:sz w:val="24"/>
          <w:szCs w:val="24"/>
        </w:rPr>
      </w:pPr>
      <w:r w:rsidRPr="008655EB">
        <w:rPr>
          <w:b/>
          <w:sz w:val="24"/>
          <w:szCs w:val="24"/>
        </w:rPr>
        <w:t xml:space="preserve">«Об Администрации  Золотодолинского  сельского  поселения </w:t>
      </w:r>
    </w:p>
    <w:p w:rsidR="00A659F2" w:rsidRPr="008655EB" w:rsidRDefault="00A659F2" w:rsidP="008655EB">
      <w:pPr>
        <w:pStyle w:val="a6"/>
        <w:spacing w:line="276" w:lineRule="auto"/>
        <w:jc w:val="center"/>
        <w:rPr>
          <w:b/>
          <w:sz w:val="24"/>
          <w:szCs w:val="24"/>
        </w:rPr>
      </w:pPr>
      <w:r w:rsidRPr="008655EB">
        <w:rPr>
          <w:b/>
          <w:sz w:val="24"/>
          <w:szCs w:val="24"/>
        </w:rPr>
        <w:t>Партизанского муниципального района Приморского края»</w:t>
      </w:r>
    </w:p>
    <w:p w:rsidR="006C3DE8" w:rsidRPr="008655EB" w:rsidRDefault="006C3DE8" w:rsidP="008655E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5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4C2E" w:rsidRPr="008655EB" w:rsidRDefault="00F54C2E" w:rsidP="008655EB">
      <w:pPr>
        <w:pStyle w:val="a6"/>
        <w:spacing w:line="276" w:lineRule="auto"/>
        <w:ind w:firstLine="709"/>
        <w:jc w:val="both"/>
        <w:rPr>
          <w:sz w:val="24"/>
          <w:szCs w:val="24"/>
        </w:rPr>
      </w:pPr>
      <w:r w:rsidRPr="008655EB">
        <w:rPr>
          <w:sz w:val="24"/>
          <w:szCs w:val="24"/>
        </w:rPr>
        <w:t xml:space="preserve">Настоящее Положение разработано в соответствии с Федеральным законом </w:t>
      </w:r>
      <w:r w:rsidR="00A659F2" w:rsidRPr="008655EB">
        <w:rPr>
          <w:sz w:val="24"/>
          <w:szCs w:val="24"/>
        </w:rPr>
        <w:t>«</w:t>
      </w:r>
      <w:r w:rsidRPr="008655EB">
        <w:rPr>
          <w:sz w:val="24"/>
          <w:szCs w:val="24"/>
        </w:rPr>
        <w:t xml:space="preserve">Об общих принципах </w:t>
      </w:r>
      <w:r w:rsidR="00A659F2" w:rsidRPr="008655EB">
        <w:rPr>
          <w:sz w:val="24"/>
          <w:szCs w:val="24"/>
        </w:rPr>
        <w:t xml:space="preserve">организации </w:t>
      </w:r>
      <w:r w:rsidRPr="008655EB">
        <w:rPr>
          <w:sz w:val="24"/>
          <w:szCs w:val="24"/>
        </w:rPr>
        <w:t>местного самоуправления в Российской Федерации</w:t>
      </w:r>
      <w:r w:rsidR="00A659F2" w:rsidRPr="008655EB">
        <w:rPr>
          <w:sz w:val="24"/>
          <w:szCs w:val="24"/>
        </w:rPr>
        <w:t>»</w:t>
      </w:r>
      <w:r w:rsidRPr="008655EB">
        <w:rPr>
          <w:sz w:val="24"/>
          <w:szCs w:val="24"/>
        </w:rPr>
        <w:t>, Уставом</w:t>
      </w:r>
      <w:r w:rsidR="00A659F2" w:rsidRPr="008655EB">
        <w:rPr>
          <w:sz w:val="24"/>
          <w:szCs w:val="24"/>
        </w:rPr>
        <w:t xml:space="preserve"> Золотодолинского  сельского  поселения Партизанского муниципального района Приморского края </w:t>
      </w:r>
      <w:r w:rsidRPr="008655EB">
        <w:rPr>
          <w:sz w:val="24"/>
          <w:szCs w:val="24"/>
        </w:rPr>
        <w:t xml:space="preserve">и устанавливает организационно-правовые основы, принципы и порядок деятельности Администрации </w:t>
      </w:r>
      <w:r w:rsidR="00A659F2" w:rsidRPr="008655EB">
        <w:rPr>
          <w:sz w:val="24"/>
          <w:szCs w:val="24"/>
        </w:rPr>
        <w:t>Золотодолинского  сельского  поселения Партизанского муниципального района Приморского края</w:t>
      </w:r>
      <w:r w:rsidRPr="008655EB">
        <w:rPr>
          <w:sz w:val="24"/>
          <w:szCs w:val="24"/>
        </w:rPr>
        <w:t>.</w:t>
      </w:r>
    </w:p>
    <w:p w:rsidR="00F54C2E" w:rsidRPr="008655EB" w:rsidRDefault="00F54C2E" w:rsidP="00865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C2E" w:rsidRPr="008655EB" w:rsidRDefault="00F54C2E" w:rsidP="008655EB">
      <w:pPr>
        <w:pStyle w:val="1"/>
        <w:spacing w:before="0" w:beforeAutospacing="0" w:after="0" w:afterAutospacing="0" w:line="276" w:lineRule="auto"/>
        <w:jc w:val="center"/>
        <w:rPr>
          <w:sz w:val="24"/>
          <w:szCs w:val="24"/>
        </w:rPr>
      </w:pPr>
      <w:bookmarkStart w:id="1" w:name="sub_1001"/>
      <w:r w:rsidRPr="008655EB">
        <w:rPr>
          <w:sz w:val="24"/>
          <w:szCs w:val="24"/>
        </w:rPr>
        <w:t>1. Общие положения</w:t>
      </w:r>
    </w:p>
    <w:p w:rsidR="00D22759" w:rsidRPr="008655EB" w:rsidRDefault="00D22759" w:rsidP="008655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bookmarkEnd w:id="1"/>
      <w:r w:rsidRPr="008655EB">
        <w:rPr>
          <w:rFonts w:ascii="Times New Roman" w:hAnsi="Times New Roman" w:cs="Times New Roman"/>
          <w:sz w:val="24"/>
          <w:szCs w:val="24"/>
        </w:rPr>
        <w:t xml:space="preserve">1.1. Администрация Золотодолинского сельского поселения Партизанского  муниципального  района Приморского  края (сокращённое  наименование – Администрация Золотодолинского СП Партизанского МР ПК), далее по тексту «Администрация» - исполнительно-распорядительный орган местного  самоуправления  </w:t>
      </w:r>
      <w:r w:rsidR="00A016C3" w:rsidRPr="008655EB">
        <w:rPr>
          <w:rFonts w:ascii="Times New Roman" w:hAnsi="Times New Roman" w:cs="Times New Roman"/>
          <w:sz w:val="24"/>
          <w:szCs w:val="24"/>
        </w:rPr>
        <w:t xml:space="preserve">Золотодолинского сельского </w:t>
      </w:r>
      <w:r w:rsidRPr="008655EB">
        <w:rPr>
          <w:rFonts w:ascii="Times New Roman" w:hAnsi="Times New Roman" w:cs="Times New Roman"/>
          <w:sz w:val="24"/>
          <w:szCs w:val="24"/>
        </w:rPr>
        <w:t>поселения,  наделённый  настоящим  уставом  полномочия  по  решению  вопросов  местного  значения.</w:t>
      </w:r>
    </w:p>
    <w:p w:rsidR="00D22759" w:rsidRPr="008655EB" w:rsidRDefault="00D22759" w:rsidP="008655EB">
      <w:pPr>
        <w:pStyle w:val="a6"/>
        <w:spacing w:line="276" w:lineRule="auto"/>
        <w:ind w:firstLine="709"/>
        <w:jc w:val="both"/>
        <w:rPr>
          <w:sz w:val="24"/>
          <w:szCs w:val="24"/>
        </w:rPr>
      </w:pPr>
      <w:r w:rsidRPr="008655EB">
        <w:rPr>
          <w:sz w:val="24"/>
          <w:szCs w:val="24"/>
        </w:rPr>
        <w:t>Основной задачей Администрации является осуществление управленческих функций по решению вопросов, находящихся в</w:t>
      </w:r>
      <w:r w:rsidR="00127145" w:rsidRPr="008655EB">
        <w:rPr>
          <w:sz w:val="24"/>
          <w:szCs w:val="24"/>
        </w:rPr>
        <w:t xml:space="preserve"> </w:t>
      </w:r>
      <w:r w:rsidRPr="008655EB">
        <w:rPr>
          <w:sz w:val="24"/>
          <w:szCs w:val="24"/>
        </w:rPr>
        <w:t>ведении исполнительных органов поселения.</w:t>
      </w:r>
    </w:p>
    <w:p w:rsidR="00D22759" w:rsidRPr="008655EB" w:rsidRDefault="00D22759" w:rsidP="008655EB">
      <w:pPr>
        <w:pStyle w:val="a6"/>
        <w:spacing w:line="276" w:lineRule="auto"/>
        <w:ind w:firstLine="709"/>
        <w:jc w:val="both"/>
        <w:rPr>
          <w:sz w:val="24"/>
          <w:szCs w:val="24"/>
        </w:rPr>
      </w:pPr>
      <w:r w:rsidRPr="008655EB">
        <w:rPr>
          <w:sz w:val="24"/>
          <w:szCs w:val="24"/>
        </w:rPr>
        <w:t xml:space="preserve">Основная цель деятельности   Администрации </w:t>
      </w:r>
      <w:r w:rsidR="00A016C3" w:rsidRPr="008655EB">
        <w:rPr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sz w:val="24"/>
          <w:szCs w:val="24"/>
        </w:rPr>
        <w:t xml:space="preserve"> – создание необходимых условий для жизнеобеспечения поселения.</w:t>
      </w:r>
    </w:p>
    <w:p w:rsidR="00D22759" w:rsidRPr="008655EB" w:rsidRDefault="00D22759" w:rsidP="008655EB">
      <w:pPr>
        <w:pStyle w:val="a6"/>
        <w:spacing w:line="276" w:lineRule="auto"/>
        <w:ind w:firstLine="709"/>
        <w:jc w:val="both"/>
        <w:rPr>
          <w:sz w:val="24"/>
          <w:szCs w:val="24"/>
        </w:rPr>
      </w:pPr>
      <w:r w:rsidRPr="008655EB">
        <w:rPr>
          <w:sz w:val="24"/>
          <w:szCs w:val="24"/>
        </w:rPr>
        <w:t xml:space="preserve">1.2. Администрация </w:t>
      </w:r>
      <w:r w:rsidR="00A016C3" w:rsidRPr="008655EB">
        <w:rPr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sz w:val="24"/>
          <w:szCs w:val="24"/>
        </w:rPr>
        <w:t xml:space="preserve"> имеет статус юридического лица, по своей организационно- правовой форме является муниципальным учреждением. Учредитель: Муниципальный комитет сельского поселения Партизанского муниципального района (далее по тексту «Муниципальный комитет»). Администрация Поселения действует на основании общих положений Федерального закона от 06 октября 2003 года № 131-ФЗ «Об общих принципах организации местного самоуправления в Российской Федерации» (с изменениями и дополнениями), а также в соответствии с Федеральным законом от 12 января 1996 года № 7-ФЗ «О некоммерческих организациях» применительно к учреждениям.</w:t>
      </w:r>
    </w:p>
    <w:p w:rsidR="00D22759" w:rsidRPr="008655EB" w:rsidRDefault="00D22759" w:rsidP="008655E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016C3" w:rsidRPr="008655EB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>, как орган местного самоуправления, не входит в систему органов государственной власти.</w:t>
      </w:r>
    </w:p>
    <w:p w:rsidR="00D22759" w:rsidRPr="008655EB" w:rsidRDefault="00D22759" w:rsidP="008655EB">
      <w:pPr>
        <w:pStyle w:val="2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8655EB">
        <w:rPr>
          <w:rFonts w:ascii="Times New Roman" w:hAnsi="Times New Roman" w:cs="Times New Roman"/>
          <w:sz w:val="24"/>
          <w:szCs w:val="24"/>
        </w:rPr>
        <w:t xml:space="preserve">Участие органов государственной власти и их должностных лиц в формировании Администрации Поселения, назначении на должность и освобождение от должности должностных лиц Администрации Поселения допускается только в случаях и порядке, установленных Федеральным законом от 06 октября 2003 года № 131-ФЗ «Об общих </w:t>
      </w:r>
      <w:r w:rsidRPr="008655EB">
        <w:rPr>
          <w:rFonts w:ascii="Times New Roman" w:hAnsi="Times New Roman" w:cs="Times New Roman"/>
          <w:sz w:val="24"/>
          <w:szCs w:val="24"/>
        </w:rPr>
        <w:lastRenderedPageBreak/>
        <w:t>принципах организации местного самоуправления в Российской Федерации» (с изменениями и дополнениями).</w:t>
      </w:r>
      <w:proofErr w:type="gramEnd"/>
    </w:p>
    <w:p w:rsidR="00D22759" w:rsidRPr="008655EB" w:rsidRDefault="00D22759" w:rsidP="008655EB">
      <w:pPr>
        <w:pStyle w:val="a6"/>
        <w:spacing w:line="276" w:lineRule="auto"/>
        <w:ind w:firstLine="709"/>
        <w:jc w:val="both"/>
        <w:rPr>
          <w:sz w:val="24"/>
          <w:szCs w:val="24"/>
        </w:rPr>
      </w:pPr>
      <w:r w:rsidRPr="008655EB">
        <w:rPr>
          <w:sz w:val="24"/>
          <w:szCs w:val="24"/>
        </w:rPr>
        <w:t xml:space="preserve">1.3. Администрация </w:t>
      </w:r>
      <w:r w:rsidR="00A016C3" w:rsidRPr="008655EB">
        <w:rPr>
          <w:sz w:val="24"/>
          <w:szCs w:val="24"/>
        </w:rPr>
        <w:t xml:space="preserve">Золотодолинского сельского поселения Партизанского муниципального района Приморского края </w:t>
      </w:r>
      <w:r w:rsidRPr="008655EB">
        <w:rPr>
          <w:sz w:val="24"/>
          <w:szCs w:val="24"/>
        </w:rPr>
        <w:t xml:space="preserve">имеет в оперативном управлении   имущество и отвечает по своим обязательствам денежными средствами, находящимися на расчетном счете, может от своего имени приобретать и осуществлять имущественные и иные  права, </w:t>
      </w:r>
      <w:proofErr w:type="gramStart"/>
      <w:r w:rsidRPr="008655EB">
        <w:rPr>
          <w:sz w:val="24"/>
          <w:szCs w:val="24"/>
        </w:rPr>
        <w:t>нести обязанности</w:t>
      </w:r>
      <w:proofErr w:type="gramEnd"/>
      <w:r w:rsidRPr="008655EB">
        <w:rPr>
          <w:sz w:val="24"/>
          <w:szCs w:val="24"/>
        </w:rPr>
        <w:t>, быть истцом и ответчиком в суде.</w:t>
      </w:r>
    </w:p>
    <w:p w:rsidR="00D22759" w:rsidRPr="008655EB" w:rsidRDefault="00D22759" w:rsidP="008655EB">
      <w:pPr>
        <w:pStyle w:val="a6"/>
        <w:spacing w:line="276" w:lineRule="auto"/>
        <w:ind w:firstLine="709"/>
        <w:jc w:val="both"/>
        <w:rPr>
          <w:sz w:val="24"/>
          <w:szCs w:val="24"/>
        </w:rPr>
      </w:pPr>
      <w:r w:rsidRPr="008655EB">
        <w:rPr>
          <w:sz w:val="24"/>
          <w:szCs w:val="24"/>
        </w:rPr>
        <w:t xml:space="preserve">1.4. Администрация </w:t>
      </w:r>
      <w:r w:rsidR="00A016C3" w:rsidRPr="008655EB">
        <w:rPr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sz w:val="24"/>
          <w:szCs w:val="24"/>
        </w:rPr>
        <w:t xml:space="preserve"> имеет самостоятельный бюджет, являющийся составной частью консолидированного бюджета  поселения, расчетный счет, печать, штамп, фирменные бланки и другие реквизиты. Бюджет Администрации </w:t>
      </w:r>
      <w:r w:rsidR="00A016C3" w:rsidRPr="008655EB">
        <w:rPr>
          <w:sz w:val="24"/>
          <w:szCs w:val="24"/>
        </w:rPr>
        <w:t xml:space="preserve">Золотодолинского сельского поселения Партизанского муниципального района Приморского края </w:t>
      </w:r>
      <w:r w:rsidRPr="008655EB">
        <w:rPr>
          <w:sz w:val="24"/>
          <w:szCs w:val="24"/>
        </w:rPr>
        <w:t>утверждается Муниципальным комитетом.</w:t>
      </w:r>
    </w:p>
    <w:p w:rsidR="00D22759" w:rsidRPr="008655EB" w:rsidRDefault="00D22759" w:rsidP="008655EB">
      <w:pPr>
        <w:pStyle w:val="a6"/>
        <w:spacing w:line="276" w:lineRule="auto"/>
        <w:ind w:firstLine="709"/>
        <w:jc w:val="both"/>
        <w:rPr>
          <w:sz w:val="24"/>
          <w:szCs w:val="24"/>
        </w:rPr>
      </w:pPr>
      <w:r w:rsidRPr="008655EB">
        <w:rPr>
          <w:sz w:val="24"/>
          <w:szCs w:val="24"/>
        </w:rPr>
        <w:t xml:space="preserve">1.5. Юридический адрес Администрации </w:t>
      </w:r>
      <w:r w:rsidR="00A016C3" w:rsidRPr="008655EB">
        <w:rPr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sz w:val="24"/>
          <w:szCs w:val="24"/>
        </w:rPr>
        <w:t xml:space="preserve">: 692971 Приморский  край Партизанский  района, </w:t>
      </w:r>
      <w:proofErr w:type="gramStart"/>
      <w:r w:rsidRPr="008655EB">
        <w:rPr>
          <w:sz w:val="24"/>
          <w:szCs w:val="24"/>
        </w:rPr>
        <w:t>с</w:t>
      </w:r>
      <w:proofErr w:type="gramEnd"/>
      <w:r w:rsidRPr="008655EB">
        <w:rPr>
          <w:sz w:val="24"/>
          <w:szCs w:val="24"/>
        </w:rPr>
        <w:t xml:space="preserve">. </w:t>
      </w:r>
      <w:proofErr w:type="gramStart"/>
      <w:r w:rsidRPr="008655EB">
        <w:rPr>
          <w:sz w:val="24"/>
          <w:szCs w:val="24"/>
        </w:rPr>
        <w:t>Золотая</w:t>
      </w:r>
      <w:proofErr w:type="gramEnd"/>
      <w:r w:rsidRPr="008655EB">
        <w:rPr>
          <w:sz w:val="24"/>
          <w:szCs w:val="24"/>
        </w:rPr>
        <w:t xml:space="preserve">  Долина, ул. Центральная,  дом  №  66.</w:t>
      </w:r>
    </w:p>
    <w:p w:rsidR="00D22759" w:rsidRPr="008655EB" w:rsidRDefault="00D22759" w:rsidP="008655EB">
      <w:pPr>
        <w:pStyle w:val="a6"/>
        <w:spacing w:line="276" w:lineRule="auto"/>
        <w:ind w:firstLine="709"/>
        <w:jc w:val="both"/>
        <w:rPr>
          <w:b/>
          <w:sz w:val="24"/>
          <w:szCs w:val="24"/>
        </w:rPr>
      </w:pPr>
      <w:r w:rsidRPr="008655EB">
        <w:rPr>
          <w:sz w:val="24"/>
          <w:szCs w:val="24"/>
        </w:rPr>
        <w:t xml:space="preserve">1.6. Администрацией </w:t>
      </w:r>
      <w:r w:rsidR="00A016C3" w:rsidRPr="008655EB">
        <w:rPr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sz w:val="24"/>
          <w:szCs w:val="24"/>
        </w:rPr>
        <w:t xml:space="preserve"> руководит глава Администрации, являющейся одновременно и Главой поселения. Руководство осуществляется на  принципах единоначалия. </w:t>
      </w:r>
      <w:r w:rsidRPr="008655EB">
        <w:rPr>
          <w:b/>
          <w:sz w:val="24"/>
          <w:szCs w:val="24"/>
        </w:rPr>
        <w:t xml:space="preserve"> </w:t>
      </w:r>
    </w:p>
    <w:p w:rsidR="00D22759" w:rsidRPr="008655EB" w:rsidRDefault="00D22759" w:rsidP="008655EB">
      <w:pPr>
        <w:pStyle w:val="consnormal0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55EB">
        <w:rPr>
          <w:rFonts w:ascii="Times New Roman" w:hAnsi="Times New Roman" w:cs="Times New Roman"/>
          <w:color w:val="auto"/>
          <w:sz w:val="24"/>
          <w:szCs w:val="24"/>
        </w:rPr>
        <w:t xml:space="preserve">1.7. Администрация </w:t>
      </w:r>
      <w:r w:rsidR="00A016C3" w:rsidRPr="008655EB">
        <w:rPr>
          <w:rFonts w:ascii="Times New Roman" w:hAnsi="Times New Roman" w:cs="Times New Roman"/>
          <w:color w:val="auto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="00A016C3" w:rsidRPr="008655EB">
        <w:rPr>
          <w:rFonts w:ascii="Times New Roman" w:hAnsi="Times New Roman" w:cs="Times New Roman"/>
          <w:sz w:val="24"/>
          <w:szCs w:val="24"/>
        </w:rPr>
        <w:t xml:space="preserve"> </w:t>
      </w:r>
      <w:r w:rsidRPr="008655EB">
        <w:rPr>
          <w:rFonts w:ascii="Times New Roman" w:hAnsi="Times New Roman" w:cs="Times New Roman"/>
          <w:color w:val="auto"/>
          <w:sz w:val="24"/>
          <w:szCs w:val="24"/>
        </w:rPr>
        <w:t>осуществляет свою деятельность в соответствии с законодательными и нормативными актами Российской Федерации и Приморского края, решениями Муниципального комитета поселения, по</w:t>
      </w:r>
      <w:r w:rsidR="00A016C3" w:rsidRPr="008655EB">
        <w:rPr>
          <w:rFonts w:ascii="Times New Roman" w:hAnsi="Times New Roman" w:cs="Times New Roman"/>
          <w:color w:val="auto"/>
          <w:sz w:val="24"/>
          <w:szCs w:val="24"/>
        </w:rPr>
        <w:t xml:space="preserve">становлениями главы поселения, </w:t>
      </w:r>
      <w:r w:rsidRPr="008655EB">
        <w:rPr>
          <w:rFonts w:ascii="Times New Roman" w:hAnsi="Times New Roman" w:cs="Times New Roman"/>
          <w:color w:val="auto"/>
          <w:sz w:val="24"/>
          <w:szCs w:val="24"/>
        </w:rPr>
        <w:t>уставом поселения, настоящим Положением, другими нормативно-правовыми актами по вопросам, отнесенным к ведению Администрации, издает постановления и распоряжения</w:t>
      </w:r>
      <w:r w:rsidRPr="008655E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8655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22759" w:rsidRPr="008655EB" w:rsidRDefault="00D22759" w:rsidP="008655EB">
      <w:pPr>
        <w:pStyle w:val="a6"/>
        <w:spacing w:line="276" w:lineRule="auto"/>
        <w:ind w:firstLine="709"/>
        <w:jc w:val="both"/>
        <w:rPr>
          <w:sz w:val="24"/>
          <w:szCs w:val="24"/>
        </w:rPr>
      </w:pPr>
      <w:r w:rsidRPr="008655EB">
        <w:rPr>
          <w:sz w:val="24"/>
          <w:szCs w:val="24"/>
        </w:rPr>
        <w:t xml:space="preserve">1.8. </w:t>
      </w:r>
      <w:proofErr w:type="gramStart"/>
      <w:r w:rsidRPr="008655EB">
        <w:rPr>
          <w:sz w:val="24"/>
          <w:szCs w:val="24"/>
        </w:rPr>
        <w:t xml:space="preserve">Рассмотрение в Администрации </w:t>
      </w:r>
      <w:r w:rsidR="00A016C3" w:rsidRPr="008655EB">
        <w:rPr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sz w:val="24"/>
          <w:szCs w:val="24"/>
        </w:rPr>
        <w:t xml:space="preserve"> вопросов, относящихся к ее полномочиям, проводится на  аппаратных совещаниях Администрации </w:t>
      </w:r>
      <w:r w:rsidR="00A016C3" w:rsidRPr="008655EB">
        <w:rPr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sz w:val="24"/>
          <w:szCs w:val="24"/>
        </w:rPr>
        <w:t xml:space="preserve">, заседаниях образуемых ею координационных и совещательных органов (советов, комиссий) с участием  работников структурных подразделений Администрации, а также в рабочем порядке в соответствии с Регламентом Администрации </w:t>
      </w:r>
      <w:r w:rsidR="00A016C3" w:rsidRPr="008655EB">
        <w:rPr>
          <w:sz w:val="24"/>
          <w:szCs w:val="24"/>
        </w:rPr>
        <w:t>Золотодолинского сельского поселения Партизанского муниципального района</w:t>
      </w:r>
      <w:proofErr w:type="gramEnd"/>
      <w:r w:rsidR="00A016C3" w:rsidRPr="008655EB">
        <w:rPr>
          <w:sz w:val="24"/>
          <w:szCs w:val="24"/>
        </w:rPr>
        <w:t xml:space="preserve"> Приморского края</w:t>
      </w:r>
      <w:r w:rsidRPr="008655EB">
        <w:rPr>
          <w:sz w:val="24"/>
          <w:szCs w:val="24"/>
        </w:rPr>
        <w:t>.</w:t>
      </w:r>
    </w:p>
    <w:p w:rsidR="008655EB" w:rsidRDefault="008655EB" w:rsidP="008655EB">
      <w:pPr>
        <w:pStyle w:val="1"/>
        <w:spacing w:before="0" w:beforeAutospacing="0" w:after="0" w:afterAutospacing="0" w:line="276" w:lineRule="auto"/>
        <w:jc w:val="center"/>
        <w:rPr>
          <w:sz w:val="24"/>
          <w:szCs w:val="24"/>
        </w:rPr>
      </w:pPr>
    </w:p>
    <w:p w:rsidR="008655EB" w:rsidRDefault="00F54C2E" w:rsidP="008655EB">
      <w:pPr>
        <w:pStyle w:val="1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8655EB">
        <w:rPr>
          <w:sz w:val="24"/>
          <w:szCs w:val="24"/>
        </w:rPr>
        <w:t>2. Основные задачи и принципы деятельности</w:t>
      </w:r>
      <w:r w:rsidRPr="008655EB">
        <w:rPr>
          <w:sz w:val="24"/>
          <w:szCs w:val="24"/>
        </w:rPr>
        <w:br/>
        <w:t xml:space="preserve">Администрации </w:t>
      </w:r>
      <w:r w:rsidR="00A016C3" w:rsidRPr="008655EB">
        <w:rPr>
          <w:sz w:val="24"/>
          <w:szCs w:val="24"/>
        </w:rPr>
        <w:t xml:space="preserve">Золотодолинского сельского поселения Партизанского </w:t>
      </w:r>
    </w:p>
    <w:p w:rsidR="00F54C2E" w:rsidRDefault="00A016C3" w:rsidP="008655EB">
      <w:pPr>
        <w:pStyle w:val="1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8655EB">
        <w:rPr>
          <w:sz w:val="24"/>
          <w:szCs w:val="24"/>
        </w:rPr>
        <w:t>муниципального района Приморского края</w:t>
      </w:r>
      <w:bookmarkStart w:id="3" w:name="sub_21"/>
      <w:bookmarkEnd w:id="2"/>
    </w:p>
    <w:p w:rsidR="008655EB" w:rsidRPr="008655EB" w:rsidRDefault="008655EB" w:rsidP="008655EB">
      <w:pPr>
        <w:pStyle w:val="1"/>
        <w:spacing w:before="0" w:beforeAutospacing="0" w:after="0" w:afterAutospacing="0" w:line="276" w:lineRule="auto"/>
        <w:jc w:val="center"/>
        <w:rPr>
          <w:sz w:val="24"/>
          <w:szCs w:val="24"/>
        </w:rPr>
      </w:pPr>
    </w:p>
    <w:bookmarkEnd w:id="3"/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 xml:space="preserve">2.1. Основными задачами Администрации </w:t>
      </w:r>
      <w:r w:rsidR="00A016C3" w:rsidRPr="008655EB">
        <w:rPr>
          <w:rFonts w:ascii="Times New Roman" w:hAnsi="Times New Roman" w:cs="Times New Roman"/>
          <w:sz w:val="24"/>
          <w:szCs w:val="24"/>
        </w:rPr>
        <w:t xml:space="preserve">Золотодолинского сельского поселения Партизанского муниципального района Приморского края </w:t>
      </w:r>
      <w:r w:rsidRPr="008655EB">
        <w:rPr>
          <w:rFonts w:ascii="Times New Roman" w:hAnsi="Times New Roman" w:cs="Times New Roman"/>
          <w:sz w:val="24"/>
          <w:szCs w:val="24"/>
        </w:rPr>
        <w:t>являются: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 xml:space="preserve">- решение вопросов местного значения, относящихся к ведению Администрации </w:t>
      </w:r>
      <w:r w:rsidR="00125085" w:rsidRPr="008655EB">
        <w:rPr>
          <w:rFonts w:ascii="Times New Roman" w:hAnsi="Times New Roman" w:cs="Times New Roman"/>
          <w:sz w:val="24"/>
          <w:szCs w:val="24"/>
        </w:rPr>
        <w:t xml:space="preserve">Золотодолинского сельского поселения Партизанского муниципального района Приморского края </w:t>
      </w:r>
      <w:r w:rsidRPr="008655EB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r w:rsidR="00125085" w:rsidRPr="008655EB">
        <w:rPr>
          <w:rFonts w:ascii="Times New Roman" w:hAnsi="Times New Roman" w:cs="Times New Roman"/>
          <w:sz w:val="24"/>
          <w:szCs w:val="24"/>
        </w:rPr>
        <w:t xml:space="preserve">Золотодолинского сельского поселения Партизанского муниципального района Приморского края </w:t>
      </w:r>
      <w:r w:rsidRPr="008655EB">
        <w:rPr>
          <w:rFonts w:ascii="Times New Roman" w:hAnsi="Times New Roman" w:cs="Times New Roman"/>
          <w:sz w:val="24"/>
          <w:szCs w:val="24"/>
        </w:rPr>
        <w:t>и действующим законодательством;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lastRenderedPageBreak/>
        <w:t>- создание благоприятных условий для инвестирования и эффективного выполнения программ социально-экономического развития сельского поселения.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2"/>
      <w:r w:rsidRPr="008655EB">
        <w:rPr>
          <w:rFonts w:ascii="Times New Roman" w:hAnsi="Times New Roman" w:cs="Times New Roman"/>
          <w:sz w:val="24"/>
          <w:szCs w:val="24"/>
        </w:rPr>
        <w:t xml:space="preserve">2.2. Деятельность Администрации </w:t>
      </w:r>
      <w:r w:rsidR="00125085" w:rsidRPr="008655EB">
        <w:rPr>
          <w:rFonts w:ascii="Times New Roman" w:hAnsi="Times New Roman" w:cs="Times New Roman"/>
          <w:sz w:val="24"/>
          <w:szCs w:val="24"/>
        </w:rPr>
        <w:t xml:space="preserve">Золотодолинского сельского поселения Партизанского муниципального района Приморского края </w:t>
      </w:r>
      <w:r w:rsidRPr="008655EB">
        <w:rPr>
          <w:rFonts w:ascii="Times New Roman" w:hAnsi="Times New Roman" w:cs="Times New Roman"/>
          <w:sz w:val="24"/>
          <w:szCs w:val="24"/>
        </w:rPr>
        <w:t>основана на принципах:</w:t>
      </w:r>
    </w:p>
    <w:bookmarkEnd w:id="4"/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законности;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гласности;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 xml:space="preserve">- разграничения предметов ведения между органами местного самоуправления поселения, органами местного самоуправления </w:t>
      </w:r>
      <w:r w:rsidR="00125085" w:rsidRPr="008655EB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8655EB">
        <w:rPr>
          <w:rFonts w:ascii="Times New Roman" w:hAnsi="Times New Roman" w:cs="Times New Roman"/>
          <w:sz w:val="24"/>
          <w:szCs w:val="24"/>
        </w:rPr>
        <w:t xml:space="preserve">муниципального района и органами государственной власти </w:t>
      </w:r>
      <w:r w:rsidR="00125085" w:rsidRPr="008655EB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 xml:space="preserve"> и Российской Федерации;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 xml:space="preserve">- разграничения компетенции </w:t>
      </w:r>
      <w:r w:rsidR="00125085" w:rsidRPr="008655EB">
        <w:rPr>
          <w:rFonts w:ascii="Times New Roman" w:hAnsi="Times New Roman" w:cs="Times New Roman"/>
          <w:sz w:val="24"/>
          <w:szCs w:val="24"/>
        </w:rPr>
        <w:t xml:space="preserve">Муниципального комитета Золотодолинского сельского поселения Партизанского муниципального района Приморского края </w:t>
      </w:r>
      <w:r w:rsidRPr="008655EB">
        <w:rPr>
          <w:rFonts w:ascii="Times New Roman" w:hAnsi="Times New Roman" w:cs="Times New Roman"/>
          <w:sz w:val="24"/>
          <w:szCs w:val="24"/>
        </w:rPr>
        <w:t xml:space="preserve">и Администрации </w:t>
      </w:r>
      <w:r w:rsidR="00125085" w:rsidRPr="008655EB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 xml:space="preserve"> при их тесном взаимодействии;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самостоятельности в пределах полномочий;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профессионализма и компетентности должностных лиц, муниципальных служащих и технического персонала;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 xml:space="preserve">- ответственности и подотчетности перед населением </w:t>
      </w:r>
      <w:r w:rsidR="00125085" w:rsidRPr="008655EB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>.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3"/>
      <w:r w:rsidRPr="008655EB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8655E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25085" w:rsidRPr="008655EB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 xml:space="preserve"> поселения осуществляет исполнительно-распорядительные функции по предметам ведения </w:t>
      </w:r>
      <w:r w:rsidR="00125085" w:rsidRPr="008655EB">
        <w:rPr>
          <w:rFonts w:ascii="Times New Roman" w:hAnsi="Times New Roman" w:cs="Times New Roman"/>
          <w:sz w:val="24"/>
          <w:szCs w:val="24"/>
        </w:rPr>
        <w:t xml:space="preserve">Золотодолинского сельского поселения Партизанского муниципального района Приморского края </w:t>
      </w:r>
      <w:r w:rsidRPr="008655EB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и в своей деятельности руководствуется Конституцией Российской Федерации, действующим законодательством Российской Федерации и </w:t>
      </w:r>
      <w:r w:rsidR="00125085" w:rsidRPr="008655EB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 xml:space="preserve">, правовыми актами органов местного самоуправления </w:t>
      </w:r>
      <w:r w:rsidR="00125085" w:rsidRPr="008655EB">
        <w:rPr>
          <w:rFonts w:ascii="Times New Roman" w:hAnsi="Times New Roman" w:cs="Times New Roman"/>
          <w:sz w:val="24"/>
          <w:szCs w:val="24"/>
        </w:rPr>
        <w:t>Партизанского</w:t>
      </w:r>
      <w:r w:rsidRPr="008655EB">
        <w:rPr>
          <w:rFonts w:ascii="Times New Roman" w:hAnsi="Times New Roman" w:cs="Times New Roman"/>
          <w:sz w:val="24"/>
          <w:szCs w:val="24"/>
        </w:rPr>
        <w:t xml:space="preserve"> муниципального района, Уставом </w:t>
      </w:r>
      <w:r w:rsidR="00125085" w:rsidRPr="008655EB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proofErr w:type="gramEnd"/>
      <w:r w:rsidRPr="008655EB">
        <w:rPr>
          <w:rFonts w:ascii="Times New Roman" w:hAnsi="Times New Roman" w:cs="Times New Roman"/>
          <w:sz w:val="24"/>
          <w:szCs w:val="24"/>
        </w:rPr>
        <w:t xml:space="preserve">, решениями Муниципального </w:t>
      </w:r>
      <w:r w:rsidR="00125085" w:rsidRPr="008655EB">
        <w:rPr>
          <w:rFonts w:ascii="Times New Roman" w:hAnsi="Times New Roman" w:cs="Times New Roman"/>
          <w:sz w:val="24"/>
          <w:szCs w:val="24"/>
        </w:rPr>
        <w:t>Комитета</w:t>
      </w:r>
      <w:r w:rsidRPr="008655EB">
        <w:rPr>
          <w:rFonts w:ascii="Times New Roman" w:hAnsi="Times New Roman" w:cs="Times New Roman"/>
          <w:sz w:val="24"/>
          <w:szCs w:val="24"/>
        </w:rPr>
        <w:t xml:space="preserve"> </w:t>
      </w:r>
      <w:r w:rsidR="00125085" w:rsidRPr="008655EB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125085" w:rsidRPr="008655EB">
        <w:rPr>
          <w:rFonts w:ascii="Times New Roman" w:hAnsi="Times New Roman" w:cs="Times New Roman"/>
          <w:sz w:val="24"/>
          <w:szCs w:val="24"/>
        </w:rPr>
        <w:t xml:space="preserve">Золотодолинского сельского поселения Партизанского муниципального района Приморского края </w:t>
      </w:r>
      <w:r w:rsidRPr="008655EB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bookmarkEnd w:id="5"/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C2E" w:rsidRPr="008655EB" w:rsidRDefault="00F54C2E" w:rsidP="008655EB">
      <w:pPr>
        <w:pStyle w:val="1"/>
        <w:spacing w:before="0" w:beforeAutospacing="0" w:after="0" w:afterAutospacing="0" w:line="276" w:lineRule="auto"/>
        <w:jc w:val="center"/>
        <w:rPr>
          <w:sz w:val="24"/>
          <w:szCs w:val="24"/>
        </w:rPr>
      </w:pPr>
      <w:bookmarkStart w:id="6" w:name="sub_1003"/>
      <w:r w:rsidRPr="008655EB">
        <w:rPr>
          <w:sz w:val="24"/>
          <w:szCs w:val="24"/>
        </w:rPr>
        <w:t>3. Порядок формирования, структура и организационные основы</w:t>
      </w:r>
      <w:r w:rsidRPr="008655EB">
        <w:rPr>
          <w:sz w:val="24"/>
          <w:szCs w:val="24"/>
        </w:rPr>
        <w:br/>
        <w:t xml:space="preserve">деятельности Администрации </w:t>
      </w:r>
      <w:r w:rsidR="00125085" w:rsidRPr="008655EB">
        <w:rPr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1"/>
      <w:bookmarkEnd w:id="6"/>
    </w:p>
    <w:bookmarkEnd w:id="7"/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 xml:space="preserve">3.1. Глава </w:t>
      </w:r>
      <w:r w:rsidR="00125085" w:rsidRPr="008655EB">
        <w:rPr>
          <w:rFonts w:ascii="Times New Roman" w:hAnsi="Times New Roman" w:cs="Times New Roman"/>
          <w:sz w:val="24"/>
          <w:szCs w:val="24"/>
        </w:rPr>
        <w:t xml:space="preserve">Золотодолинского сельского поселения Партизанского муниципального района Приморского края </w:t>
      </w:r>
      <w:r w:rsidRPr="008655EB">
        <w:rPr>
          <w:rFonts w:ascii="Times New Roman" w:hAnsi="Times New Roman" w:cs="Times New Roman"/>
          <w:sz w:val="24"/>
          <w:szCs w:val="24"/>
        </w:rPr>
        <w:t>является главой администрации поселения.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2"/>
      <w:r w:rsidRPr="008655EB">
        <w:rPr>
          <w:rFonts w:ascii="Times New Roman" w:hAnsi="Times New Roman" w:cs="Times New Roman"/>
          <w:sz w:val="24"/>
          <w:szCs w:val="24"/>
        </w:rPr>
        <w:t>3.2. Глава администрации поселения руководит ее деятельностью на принципах единоначалия.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3"/>
      <w:bookmarkEnd w:id="8"/>
      <w:r w:rsidRPr="008655EB">
        <w:rPr>
          <w:rFonts w:ascii="Times New Roman" w:hAnsi="Times New Roman" w:cs="Times New Roman"/>
          <w:sz w:val="24"/>
          <w:szCs w:val="24"/>
        </w:rPr>
        <w:t xml:space="preserve">3.3. Структура местной администрации утверждается Муниципальным </w:t>
      </w:r>
      <w:r w:rsidR="00E55689" w:rsidRPr="008655EB">
        <w:rPr>
          <w:rFonts w:ascii="Times New Roman" w:hAnsi="Times New Roman" w:cs="Times New Roman"/>
          <w:sz w:val="24"/>
          <w:szCs w:val="24"/>
        </w:rPr>
        <w:t>Комитетом</w:t>
      </w:r>
      <w:r w:rsidRPr="008655EB">
        <w:rPr>
          <w:rFonts w:ascii="Times New Roman" w:hAnsi="Times New Roman" w:cs="Times New Roman"/>
          <w:sz w:val="24"/>
          <w:szCs w:val="24"/>
        </w:rPr>
        <w:t xml:space="preserve"> </w:t>
      </w:r>
      <w:r w:rsidR="00E55689" w:rsidRPr="008655EB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 xml:space="preserve"> по представлению Главы. Глава поселения утверждает штатное расписание Администрации в пределах средств, предусмотренных в бюджете поселения.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4"/>
      <w:bookmarkEnd w:id="9"/>
      <w:r w:rsidRPr="008655EB">
        <w:rPr>
          <w:rFonts w:ascii="Times New Roman" w:hAnsi="Times New Roman" w:cs="Times New Roman"/>
          <w:sz w:val="24"/>
          <w:szCs w:val="24"/>
        </w:rPr>
        <w:t xml:space="preserve">3.4. Глава поселения решает вопрос о создании или упразднении структурных подразделений местной администрации, определяет их функции и полномочия, утверждает штатные расписания и положения о них. В структуру Администрации </w:t>
      </w:r>
      <w:r w:rsidRPr="008655EB">
        <w:rPr>
          <w:rFonts w:ascii="Times New Roman" w:hAnsi="Times New Roman" w:cs="Times New Roman"/>
          <w:sz w:val="24"/>
          <w:szCs w:val="24"/>
        </w:rPr>
        <w:lastRenderedPageBreak/>
        <w:t>сельского поселения входят отраслевые (функциональные) органы местной администрации.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5"/>
      <w:bookmarkEnd w:id="10"/>
      <w:r w:rsidRPr="008655EB">
        <w:rPr>
          <w:rFonts w:ascii="Times New Roman" w:hAnsi="Times New Roman" w:cs="Times New Roman"/>
          <w:sz w:val="24"/>
          <w:szCs w:val="24"/>
        </w:rPr>
        <w:t>3.5. Глава поселения открывает счета в банках и иных кредитных учреждениях, распоряжается средствами бюджета поселения в пределах его компетенции, подписывает финансовые документы.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6"/>
      <w:bookmarkEnd w:id="11"/>
      <w:r w:rsidRPr="008655EB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8655EB">
        <w:rPr>
          <w:rFonts w:ascii="Times New Roman" w:hAnsi="Times New Roman" w:cs="Times New Roman"/>
          <w:sz w:val="24"/>
          <w:szCs w:val="24"/>
        </w:rPr>
        <w:t xml:space="preserve">Глава поселения представляет Администрацию </w:t>
      </w:r>
      <w:r w:rsidR="00E55689" w:rsidRPr="008655EB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 xml:space="preserve"> в отношениях с органами местного самоуправления </w:t>
      </w:r>
      <w:r w:rsidR="00E55689" w:rsidRPr="008655EB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8655EB">
        <w:rPr>
          <w:rFonts w:ascii="Times New Roman" w:hAnsi="Times New Roman" w:cs="Times New Roman"/>
          <w:sz w:val="24"/>
          <w:szCs w:val="24"/>
        </w:rPr>
        <w:t xml:space="preserve">муниципального района, органами государственной власти Российской Федерации и </w:t>
      </w:r>
      <w:r w:rsidR="00E55689" w:rsidRPr="008655EB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>, органами и должностными лицами иных муниципальных образований, полномочными представителями иностранных государств, с населением, трудовыми коллективами, органами территориального общественного самоуправления, предприятиями, учреждениями и организациями, общественными объединениями.</w:t>
      </w:r>
      <w:proofErr w:type="gramEnd"/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7"/>
      <w:bookmarkEnd w:id="12"/>
      <w:r w:rsidRPr="008655EB">
        <w:rPr>
          <w:rFonts w:ascii="Times New Roman" w:hAnsi="Times New Roman" w:cs="Times New Roman"/>
          <w:sz w:val="24"/>
          <w:szCs w:val="24"/>
        </w:rPr>
        <w:t xml:space="preserve">3.7. Глава поселения заключает договоры и соглашения от имени Администрации </w:t>
      </w:r>
      <w:r w:rsidR="00426795" w:rsidRPr="008655EB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 xml:space="preserve">, подписывает нормативные правовые акты Администрации, осуществляет иные полномочия в соответствии с законодательством Российской Федерации, </w:t>
      </w:r>
      <w:r w:rsidR="00426795" w:rsidRPr="008655EB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>, нормативными правовыми актами органов местного самоуправления поселения.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8"/>
      <w:bookmarkEnd w:id="13"/>
      <w:r w:rsidRPr="008655EB">
        <w:rPr>
          <w:rFonts w:ascii="Times New Roman" w:hAnsi="Times New Roman" w:cs="Times New Roman"/>
          <w:sz w:val="24"/>
          <w:szCs w:val="24"/>
        </w:rPr>
        <w:t xml:space="preserve">3.8. Глава поселения по вопросам, отнесенным к его ведению, издает постановления и распоряжения. Постановления издаются по вопросам нормативного характера. Распоряжения издаются по вопросам организации деятельности Администрации </w:t>
      </w:r>
      <w:r w:rsidR="00426795" w:rsidRPr="008655EB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>.</w:t>
      </w:r>
    </w:p>
    <w:bookmarkEnd w:id="14"/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Правовые акты, издаваемые Главой поселения, вступают в силу со дня их подписания или с даты, указанной в правовом акте.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9"/>
      <w:r w:rsidRPr="008655EB">
        <w:rPr>
          <w:rFonts w:ascii="Times New Roman" w:hAnsi="Times New Roman" w:cs="Times New Roman"/>
          <w:sz w:val="24"/>
          <w:szCs w:val="24"/>
        </w:rPr>
        <w:t xml:space="preserve">3.9. Глава поселения организует работу с кадрами Администрации </w:t>
      </w:r>
      <w:r w:rsidR="00426795" w:rsidRPr="008655EB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>, утверждает должностные обязанности, проводит их аттестацию, принимает меры по повышению квалификации работников; принимает меры поощрения, привлекает к дисциплинарной ответственности работников Администрации в соответствии с действующим законодательством.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10"/>
      <w:bookmarkEnd w:id="15"/>
      <w:r w:rsidRPr="008655EB">
        <w:rPr>
          <w:rFonts w:ascii="Times New Roman" w:hAnsi="Times New Roman" w:cs="Times New Roman"/>
          <w:sz w:val="24"/>
          <w:szCs w:val="24"/>
        </w:rPr>
        <w:t xml:space="preserve">3.10. Заместитель главы </w:t>
      </w:r>
      <w:r w:rsidR="00426795" w:rsidRPr="008655EB">
        <w:rPr>
          <w:rFonts w:ascii="Times New Roman" w:hAnsi="Times New Roman" w:cs="Times New Roman"/>
          <w:sz w:val="24"/>
          <w:szCs w:val="24"/>
        </w:rPr>
        <w:t>администрации</w:t>
      </w:r>
      <w:r w:rsidRPr="008655EB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нее Главой </w:t>
      </w:r>
      <w:r w:rsidR="00426795" w:rsidRPr="008655EB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 xml:space="preserve">. Полномочия заместителя главы </w:t>
      </w:r>
      <w:r w:rsidR="00426795" w:rsidRPr="008655EB">
        <w:rPr>
          <w:rFonts w:ascii="Times New Roman" w:hAnsi="Times New Roman" w:cs="Times New Roman"/>
          <w:sz w:val="24"/>
          <w:szCs w:val="24"/>
        </w:rPr>
        <w:t>администрации</w:t>
      </w:r>
      <w:r w:rsidRPr="008655EB">
        <w:rPr>
          <w:rFonts w:ascii="Times New Roman" w:hAnsi="Times New Roman" w:cs="Times New Roman"/>
          <w:sz w:val="24"/>
          <w:szCs w:val="24"/>
        </w:rPr>
        <w:t xml:space="preserve"> осуществляются в соответствии с должностными обязанностями, Уставом поселения, постановлениями и распоряжениями Главы поселения, трудовым договором.</w:t>
      </w:r>
    </w:p>
    <w:bookmarkEnd w:id="16"/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 xml:space="preserve">В период отсутствия Главы поселения, первый заместитель главы </w:t>
      </w:r>
      <w:r w:rsidR="00426795" w:rsidRPr="008655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655EB">
        <w:rPr>
          <w:rFonts w:ascii="Times New Roman" w:hAnsi="Times New Roman" w:cs="Times New Roman"/>
          <w:sz w:val="24"/>
          <w:szCs w:val="24"/>
        </w:rPr>
        <w:t xml:space="preserve"> </w:t>
      </w:r>
      <w:r w:rsidR="00426795" w:rsidRPr="008655EB">
        <w:rPr>
          <w:rFonts w:ascii="Times New Roman" w:hAnsi="Times New Roman" w:cs="Times New Roman"/>
          <w:sz w:val="24"/>
          <w:szCs w:val="24"/>
        </w:rPr>
        <w:t xml:space="preserve">Золотодолинского сельского поселения Партизанского муниципального района Приморского края </w:t>
      </w:r>
      <w:r w:rsidRPr="008655EB">
        <w:rPr>
          <w:rFonts w:ascii="Times New Roman" w:hAnsi="Times New Roman" w:cs="Times New Roman"/>
          <w:sz w:val="24"/>
          <w:szCs w:val="24"/>
        </w:rPr>
        <w:t xml:space="preserve">временно исполняет полномочия главы администрации. При этом он не вправе назначать и освобождать от должности руководителей структурных подразделений Администрации, а также утверждать (изменять) штатное расписание </w:t>
      </w:r>
      <w:r w:rsidR="00426795" w:rsidRPr="008655EB">
        <w:rPr>
          <w:rFonts w:ascii="Times New Roman" w:hAnsi="Times New Roman" w:cs="Times New Roman"/>
          <w:sz w:val="24"/>
          <w:szCs w:val="24"/>
        </w:rPr>
        <w:t>А</w:t>
      </w:r>
      <w:r w:rsidRPr="008655EB">
        <w:rPr>
          <w:rFonts w:ascii="Times New Roman" w:hAnsi="Times New Roman" w:cs="Times New Roman"/>
          <w:sz w:val="24"/>
          <w:szCs w:val="24"/>
        </w:rPr>
        <w:t>дминистрации сельского поселения.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11"/>
      <w:r w:rsidRPr="008655EB">
        <w:rPr>
          <w:rFonts w:ascii="Times New Roman" w:hAnsi="Times New Roman" w:cs="Times New Roman"/>
          <w:sz w:val="24"/>
          <w:szCs w:val="24"/>
        </w:rPr>
        <w:t>3.11. Муниципальные служащие и технический персонал Администрации принимаются на работу Главой поселения.</w:t>
      </w:r>
    </w:p>
    <w:bookmarkEnd w:id="17"/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lastRenderedPageBreak/>
        <w:t>Оплата труда работников Администрации производится за счет средств местного бюджета.</w:t>
      </w:r>
    </w:p>
    <w:p w:rsidR="00426795" w:rsidRPr="008655EB" w:rsidRDefault="00F54C2E" w:rsidP="008655EB">
      <w:pPr>
        <w:pStyle w:val="1"/>
        <w:spacing w:before="0" w:beforeAutospacing="0" w:after="0" w:afterAutospacing="0" w:line="276" w:lineRule="auto"/>
        <w:jc w:val="center"/>
        <w:rPr>
          <w:sz w:val="24"/>
          <w:szCs w:val="24"/>
        </w:rPr>
      </w:pPr>
      <w:bookmarkStart w:id="18" w:name="sub_1004"/>
      <w:r w:rsidRPr="008655EB">
        <w:rPr>
          <w:sz w:val="24"/>
          <w:szCs w:val="24"/>
        </w:rPr>
        <w:t>4. Полномочия Администрации</w:t>
      </w:r>
      <w:r w:rsidRPr="008655EB">
        <w:rPr>
          <w:sz w:val="24"/>
          <w:szCs w:val="24"/>
        </w:rPr>
        <w:br/>
      </w:r>
      <w:r w:rsidR="00426795" w:rsidRPr="008655EB">
        <w:rPr>
          <w:sz w:val="24"/>
          <w:szCs w:val="24"/>
        </w:rPr>
        <w:t xml:space="preserve">Золотодолинского сельского поселения Партизанского </w:t>
      </w:r>
    </w:p>
    <w:p w:rsidR="00F54C2E" w:rsidRPr="008655EB" w:rsidRDefault="00426795" w:rsidP="008655EB">
      <w:pPr>
        <w:pStyle w:val="1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8655EB">
        <w:rPr>
          <w:sz w:val="24"/>
          <w:szCs w:val="24"/>
        </w:rPr>
        <w:t>муниципального района Приморского края</w:t>
      </w:r>
    </w:p>
    <w:p w:rsidR="00F54C2E" w:rsidRPr="008655EB" w:rsidRDefault="00F54C2E" w:rsidP="008655E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9" w:name="sub_41"/>
      <w:bookmarkEnd w:id="18"/>
    </w:p>
    <w:bookmarkEnd w:id="19"/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 xml:space="preserve">4.1. Администрация </w:t>
      </w:r>
      <w:r w:rsidR="00426795" w:rsidRPr="008655EB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>: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42"/>
      <w:r w:rsidRPr="008655EB">
        <w:rPr>
          <w:rFonts w:ascii="Times New Roman" w:hAnsi="Times New Roman" w:cs="Times New Roman"/>
          <w:sz w:val="24"/>
          <w:szCs w:val="24"/>
        </w:rPr>
        <w:t xml:space="preserve">1) по вопросам бюджетной и налоговой политики в соответствие с </w:t>
      </w:r>
      <w:proofErr w:type="gramStart"/>
      <w:r w:rsidRPr="008655EB">
        <w:rPr>
          <w:rFonts w:ascii="Times New Roman" w:hAnsi="Times New Roman" w:cs="Times New Roman"/>
          <w:sz w:val="24"/>
          <w:szCs w:val="24"/>
        </w:rPr>
        <w:t>бюджетными</w:t>
      </w:r>
      <w:proofErr w:type="gramEnd"/>
      <w:r w:rsidRPr="008655EB">
        <w:rPr>
          <w:rFonts w:ascii="Times New Roman" w:hAnsi="Times New Roman" w:cs="Times New Roman"/>
          <w:sz w:val="24"/>
          <w:szCs w:val="24"/>
        </w:rPr>
        <w:t xml:space="preserve"> и налоговым законодательством: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осуществляет составление проекта бюджета поселения, организует исполнение и исполняет бюджет поселения;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осуществляет исполнение расходных обязательств поселения;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ведет реестр расходных обязательств поселения;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 xml:space="preserve">- осуществляет муниципальные заимствования, управляет муниципальным долгом, предоставляет муниципальные гарантии; 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 xml:space="preserve">- формирует, обеспечивает размещение, исполнение, </w:t>
      </w:r>
      <w:proofErr w:type="gramStart"/>
      <w:r w:rsidRPr="008655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55EB">
        <w:rPr>
          <w:rFonts w:ascii="Times New Roman" w:hAnsi="Times New Roman" w:cs="Times New Roman"/>
          <w:sz w:val="24"/>
          <w:szCs w:val="24"/>
        </w:rPr>
        <w:t xml:space="preserve"> размещением и исполнением муниципального заказа;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 xml:space="preserve">- осуществляет разработку планов и программ социально – экономического развития </w:t>
      </w:r>
      <w:r w:rsidR="00426795" w:rsidRPr="008655EB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>, отчётов об их исполнении;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2) по вопросам управления муниципальным имуществом: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осуществляет правомочия собственника в отношении муниципального имущества в соответствии с требованиями действующего законодательства;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обладает правом создавать муниципальные предприятия и учреждения (в том числе</w:t>
      </w:r>
      <w:r w:rsidRPr="008655EB">
        <w:rPr>
          <w:rFonts w:ascii="Times New Roman" w:hAnsi="Times New Roman" w:cs="Times New Roman"/>
          <w:snapToGrid w:val="0"/>
          <w:sz w:val="24"/>
          <w:szCs w:val="24"/>
        </w:rPr>
        <w:t xml:space="preserve"> аварийно-спасательных служб и (или) аварийно-спасательных формирований на территории поселения)</w:t>
      </w:r>
      <w:r w:rsidRPr="008655EB">
        <w:rPr>
          <w:rFonts w:ascii="Times New Roman" w:hAnsi="Times New Roman" w:cs="Times New Roman"/>
          <w:sz w:val="24"/>
          <w:szCs w:val="24"/>
        </w:rPr>
        <w:t>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значения;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осуществляет изъятие, в том числе путем выкупа земельных участков границах поселения для муниципальных нужд;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осуществляет в установленном порядке перевод земель (за исключением земель сельскохозяйственного назначения), находящихся в муниципальной собственности, в частной собственности  из одной категории в другую;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осуществляет управление и распоряжение земельными участками, находящимися в муниципальной собственности;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осуществляет разработку и реализацию местных программ использования и охраны земель;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 xml:space="preserve">- осуществляет земельный </w:t>
      </w:r>
      <w:proofErr w:type="gramStart"/>
      <w:r w:rsidRPr="008655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55EB">
        <w:rPr>
          <w:rFonts w:ascii="Times New Roman" w:hAnsi="Times New Roman" w:cs="Times New Roman"/>
          <w:sz w:val="24"/>
          <w:szCs w:val="24"/>
        </w:rPr>
        <w:t xml:space="preserve"> использованием земель поселения;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3) по вопросам градостроительства: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осуществляет подготовку проекта генерального плана поселения, а также подготовка предложений о внесении изменений в генеральный план поселения;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осуществляет план реализации генерального плана поселения;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разрабатывает проект правил землепользования и застройки;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разрабатывает и утверждает местные нормативы градостроительного проектирования;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lastRenderedPageBreak/>
        <w:t>- осуществляет выдачу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обеспечивает подготовку документации по планированию территории;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4) в области жилищных отношений: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ведет учет муниципального жилищного фонда;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предоставляет в установленном порядке малоимущим гражданам по договорам социального найма жилые помещения муниципального жилищного фонда;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принимает в установленном порядке решения о переводе жилых помещений в нежилые помещения и нежилых помещений в жилые помещения;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согласовывает переустройство и перепланировку жилых помещений;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признает в установленном порядке жилые помещения муниципального жилищного фонда непригодными для проживания;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 xml:space="preserve">- осуществляет контроль за использованием и сохранностью муниципального жилищного фонда, соответствием жилых помещений данного </w:t>
      </w:r>
      <w:proofErr w:type="gramStart"/>
      <w:r w:rsidRPr="008655EB">
        <w:rPr>
          <w:rFonts w:ascii="Times New Roman" w:hAnsi="Times New Roman" w:cs="Times New Roman"/>
          <w:sz w:val="24"/>
          <w:szCs w:val="24"/>
        </w:rPr>
        <w:t>фонда</w:t>
      </w:r>
      <w:proofErr w:type="gramEnd"/>
      <w:r w:rsidRPr="008655EB">
        <w:rPr>
          <w:rFonts w:ascii="Times New Roman" w:hAnsi="Times New Roman" w:cs="Times New Roman"/>
          <w:sz w:val="24"/>
          <w:szCs w:val="24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расчет субсидий на оплату жилого помещения и коммунальных услуг и организация предоставления субсидий гражданам, имеющим право на их получение в соответствии с жилищным законодательством.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5) в области коммунального хозяйства:</w:t>
      </w:r>
    </w:p>
    <w:p w:rsidR="00F54C2E" w:rsidRPr="008655EB" w:rsidRDefault="00F54C2E" w:rsidP="008655EB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 xml:space="preserve">- организует в границах поселения </w:t>
      </w:r>
      <w:proofErr w:type="spellStart"/>
      <w:r w:rsidRPr="008655EB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8655EB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8655E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65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5EB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8655EB"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топливом;</w:t>
      </w:r>
    </w:p>
    <w:p w:rsidR="00F54C2E" w:rsidRPr="008655EB" w:rsidRDefault="00F54C2E" w:rsidP="008655EB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организует сбор и вывоз бытовых отходов и мусора;</w:t>
      </w:r>
    </w:p>
    <w:p w:rsidR="00F54C2E" w:rsidRPr="008655EB" w:rsidRDefault="00F54C2E" w:rsidP="008655EB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организует освещение улиц и установки указателей с названиями улиц и номерами домов;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6) в области благоустройства территории:</w:t>
      </w:r>
    </w:p>
    <w:p w:rsidR="00F54C2E" w:rsidRPr="008655EB" w:rsidRDefault="00F54C2E" w:rsidP="008655EB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организует благоустройство и озеленение территории поселения, использования и охраны лесов, расположенных в границах населенных пунктов поселения;</w:t>
      </w:r>
    </w:p>
    <w:p w:rsidR="00F54C2E" w:rsidRPr="008655EB" w:rsidRDefault="00F54C2E" w:rsidP="008655EB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осуществляет организацию ритуальных услуг и содержание мест захоронения;</w:t>
      </w:r>
    </w:p>
    <w:p w:rsidR="00F54C2E" w:rsidRPr="008655EB" w:rsidRDefault="00F54C2E" w:rsidP="008655EB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7) в области дорожного хозяйства:</w:t>
      </w:r>
    </w:p>
    <w:p w:rsidR="00F54C2E" w:rsidRPr="008655EB" w:rsidRDefault="00F54C2E" w:rsidP="008655EB">
      <w:pPr>
        <w:pStyle w:val="ConsNormal"/>
        <w:numPr>
          <w:ilvl w:val="0"/>
          <w:numId w:val="3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 xml:space="preserve">осуществляет содержание и строительство автомобильных дорог общего пользования, мостов и иных транспортных инженерных сооружений в границах населенных пунктов поселения, </w:t>
      </w:r>
    </w:p>
    <w:p w:rsidR="00F54C2E" w:rsidRPr="008655EB" w:rsidRDefault="00F54C2E" w:rsidP="008655EB">
      <w:pPr>
        <w:pStyle w:val="ConsNormal"/>
        <w:numPr>
          <w:ilvl w:val="0"/>
          <w:numId w:val="3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</w:r>
    </w:p>
    <w:p w:rsidR="00F54C2E" w:rsidRPr="008655EB" w:rsidRDefault="00F54C2E" w:rsidP="008655EB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организует предоставление транспортных услуг населению и организует транспортное обслуживание населения в границах поселения;</w:t>
      </w:r>
    </w:p>
    <w:p w:rsidR="00F54C2E" w:rsidRPr="008655EB" w:rsidRDefault="00F54C2E" w:rsidP="008655EB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8) в области социально-культурной сферы:</w:t>
      </w:r>
    </w:p>
    <w:p w:rsidR="00F54C2E" w:rsidRPr="008655EB" w:rsidRDefault="00F54C2E" w:rsidP="008655EB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создает условия для организации досуга и обеспечения жителей поселения услугами организаций культуры;</w:t>
      </w:r>
    </w:p>
    <w:p w:rsidR="00F54C2E" w:rsidRPr="008655EB" w:rsidRDefault="00F54C2E" w:rsidP="008655EB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 осуществляет организацию и выполнение мероприятий по работе с детьми и молодежью;</w:t>
      </w:r>
    </w:p>
    <w:p w:rsidR="00F54C2E" w:rsidRPr="008655EB" w:rsidRDefault="00F54C2E" w:rsidP="008655EB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 xml:space="preserve">- обеспечивает сохранение использования и популяризацию объектов культурного наследия (памятники культуры и истории), находящихся в собственности сельского поселения </w:t>
      </w:r>
      <w:r w:rsidR="00426795" w:rsidRPr="008655EB">
        <w:rPr>
          <w:rFonts w:ascii="Times New Roman" w:hAnsi="Times New Roman" w:cs="Times New Roman"/>
          <w:sz w:val="24"/>
          <w:szCs w:val="24"/>
        </w:rPr>
        <w:t xml:space="preserve">Золотодолинского сельского поселения Партизанского муниципального района </w:t>
      </w:r>
      <w:r w:rsidR="00426795" w:rsidRPr="008655EB">
        <w:rPr>
          <w:rFonts w:ascii="Times New Roman" w:hAnsi="Times New Roman" w:cs="Times New Roman"/>
          <w:sz w:val="24"/>
          <w:szCs w:val="24"/>
        </w:rPr>
        <w:lastRenderedPageBreak/>
        <w:t>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 xml:space="preserve">, охрану объектов культурного наследия (памятников истории и культуры) местного (муниципального) значения, расположенных на территории сельского </w:t>
      </w:r>
      <w:r w:rsidR="00426795" w:rsidRPr="008655EB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4C2E" w:rsidRPr="008655EB" w:rsidRDefault="00F54C2E" w:rsidP="008655EB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 xml:space="preserve">- обеспечивает создание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</w:t>
      </w:r>
      <w:r w:rsidR="00426795" w:rsidRPr="008655EB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>;</w:t>
      </w:r>
    </w:p>
    <w:p w:rsidR="00F54C2E" w:rsidRPr="008655EB" w:rsidRDefault="00F54C2E" w:rsidP="008655EB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 xml:space="preserve">- организует библиотечное обслуживание населения, комплектование библиотечных фондов библиотек </w:t>
      </w:r>
      <w:r w:rsidR="00426795" w:rsidRPr="008655EB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края;</w:t>
      </w:r>
    </w:p>
    <w:p w:rsidR="00F54C2E" w:rsidRPr="008655EB" w:rsidRDefault="00F54C2E" w:rsidP="008655EB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 организует массовый отдых жителей поселения и обустройство мест массового отдыха населения;</w:t>
      </w:r>
    </w:p>
    <w:p w:rsidR="00F54C2E" w:rsidRPr="008655EB" w:rsidRDefault="00F54C2E" w:rsidP="008655EB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создает лечебно-оздоровительные местности и курорты местного значения на территории поселения;</w:t>
      </w:r>
    </w:p>
    <w:p w:rsidR="00F54C2E" w:rsidRPr="008655EB" w:rsidRDefault="00F54C2E" w:rsidP="008655EB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обеспечивает жителей поселения услугами связи, общественного питания, торговли и бытового обслуживания;</w:t>
      </w:r>
    </w:p>
    <w:p w:rsidR="00F54C2E" w:rsidRPr="008655EB" w:rsidRDefault="00F54C2E" w:rsidP="008655EB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оказывает содействие в установлении в соответствии с федеральным законом опеки и попечительства над нуждающимися в этом жителями поселения;</w:t>
      </w:r>
    </w:p>
    <w:p w:rsidR="00F54C2E" w:rsidRPr="008655EB" w:rsidRDefault="00F54C2E" w:rsidP="008655EB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формирует архивный фонд поселения;</w:t>
      </w:r>
    </w:p>
    <w:p w:rsidR="00F54C2E" w:rsidRPr="008655EB" w:rsidRDefault="00F54C2E" w:rsidP="008655EB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9) в области чрезвычайных ситуаций:</w:t>
      </w:r>
    </w:p>
    <w:p w:rsidR="00F54C2E" w:rsidRPr="008655EB" w:rsidRDefault="00F54C2E" w:rsidP="008655EB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организует деятельность по предупреждению и ликвидации последствий чрезвычайных ситуаций в границах поселения;</w:t>
      </w:r>
    </w:p>
    <w:p w:rsidR="00F54C2E" w:rsidRPr="008655EB" w:rsidRDefault="00F54C2E" w:rsidP="008655EB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-. организует обеспечение первичных мер пожарной безопасности в границах населенных пунктов поселения;</w:t>
      </w:r>
    </w:p>
    <w:p w:rsidR="00F54C2E" w:rsidRPr="008655EB" w:rsidRDefault="00F54C2E" w:rsidP="008655EB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организует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54C2E" w:rsidRPr="008655EB" w:rsidRDefault="00F54C2E" w:rsidP="008655EB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организует деятельность аварийно-спасательных служб и (или) аварийно-спасательных формирований на территории поселения;</w:t>
      </w:r>
    </w:p>
    <w:p w:rsidR="00F54C2E" w:rsidRPr="008655EB" w:rsidRDefault="00F54C2E" w:rsidP="008655EB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организует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p w:rsidR="00F54C2E" w:rsidRPr="008655EB" w:rsidRDefault="00F54C2E" w:rsidP="008655EB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- организует осуществление мероприятий по обеспечению безопасности людей на водных объектах, охране их жизни и здоровья;</w:t>
      </w:r>
    </w:p>
    <w:p w:rsidR="00F54C2E" w:rsidRPr="008655EB" w:rsidRDefault="00F54C2E" w:rsidP="008655EB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10) осуществляет иные полномочия, отнесенные к компетенции органов местного самоуправления поселений действующим законодательством и Уставом</w:t>
      </w:r>
      <w:r w:rsidR="002D63BC" w:rsidRPr="008655EB">
        <w:rPr>
          <w:rFonts w:ascii="Times New Roman" w:hAnsi="Times New Roman" w:cs="Times New Roman"/>
          <w:sz w:val="24"/>
          <w:szCs w:val="24"/>
        </w:rPr>
        <w:t xml:space="preserve"> Золотодолинского сельского поселения Партизанского муниципального района Приморского края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 xml:space="preserve">4.2. Полномочия Главы </w:t>
      </w:r>
      <w:r w:rsidR="002D63BC" w:rsidRPr="008655EB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 xml:space="preserve">, как главы администрации сельского поселения, определены Уставом </w:t>
      </w:r>
      <w:r w:rsidR="002D63BC" w:rsidRPr="008655EB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>.</w:t>
      </w:r>
    </w:p>
    <w:bookmarkEnd w:id="20"/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C2E" w:rsidRPr="008655EB" w:rsidRDefault="00F54C2E" w:rsidP="008655EB">
      <w:pPr>
        <w:pStyle w:val="1"/>
        <w:spacing w:before="0" w:beforeAutospacing="0" w:after="0" w:afterAutospacing="0" w:line="276" w:lineRule="auto"/>
        <w:jc w:val="center"/>
        <w:rPr>
          <w:sz w:val="24"/>
          <w:szCs w:val="24"/>
        </w:rPr>
      </w:pPr>
      <w:bookmarkStart w:id="21" w:name="sub_1005"/>
      <w:r w:rsidRPr="008655EB">
        <w:rPr>
          <w:sz w:val="24"/>
          <w:szCs w:val="24"/>
        </w:rPr>
        <w:t>5. Организация деятельности Администрации</w:t>
      </w:r>
      <w:r w:rsidRPr="008655EB">
        <w:rPr>
          <w:sz w:val="24"/>
          <w:szCs w:val="24"/>
        </w:rPr>
        <w:br/>
      </w:r>
      <w:r w:rsidR="002D63BC" w:rsidRPr="008655EB">
        <w:rPr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</w:p>
    <w:p w:rsidR="00F54C2E" w:rsidRPr="008655EB" w:rsidRDefault="00F54C2E" w:rsidP="008655E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2" w:name="sub_51"/>
      <w:bookmarkEnd w:id="21"/>
    </w:p>
    <w:bookmarkEnd w:id="22"/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lastRenderedPageBreak/>
        <w:t xml:space="preserve">5.1. Порядок деятельности Администрации </w:t>
      </w:r>
      <w:r w:rsidR="002D63BC" w:rsidRPr="008655EB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 xml:space="preserve"> определяется регламентом Администрации поселения, утверждаемым Главой </w:t>
      </w:r>
      <w:r w:rsidR="002D63BC" w:rsidRPr="008655EB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>.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52"/>
      <w:r w:rsidRPr="008655EB">
        <w:rPr>
          <w:rFonts w:ascii="Times New Roman" w:hAnsi="Times New Roman" w:cs="Times New Roman"/>
          <w:sz w:val="24"/>
          <w:szCs w:val="24"/>
        </w:rPr>
        <w:t xml:space="preserve">5.2. Документооборот в Администрации </w:t>
      </w:r>
      <w:r w:rsidR="002D63BC" w:rsidRPr="008655EB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инструкцией по делопроизводству.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53"/>
      <w:bookmarkEnd w:id="23"/>
      <w:r w:rsidRPr="008655EB">
        <w:rPr>
          <w:rFonts w:ascii="Times New Roman" w:hAnsi="Times New Roman" w:cs="Times New Roman"/>
          <w:sz w:val="24"/>
          <w:szCs w:val="24"/>
        </w:rPr>
        <w:t xml:space="preserve">5.3. Для обеспечения эффективной работы Администрации </w:t>
      </w:r>
      <w:r w:rsidR="002D63BC" w:rsidRPr="008655EB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 xml:space="preserve"> могут создаваться консультативные и иные совещательные органы с участием представителей различных общественных организаций, политических партий, движений, органов государственной власти, органов местного самоуправления, коммерческих и некоммерческих организаций, граждан.</w:t>
      </w:r>
    </w:p>
    <w:bookmarkEnd w:id="24"/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 xml:space="preserve">Обеспечение работы консультативных или иных совещательных органов в Администрации </w:t>
      </w:r>
      <w:r w:rsidR="002D63BC" w:rsidRPr="008655EB">
        <w:rPr>
          <w:rFonts w:ascii="Times New Roman" w:hAnsi="Times New Roman" w:cs="Times New Roman"/>
          <w:sz w:val="24"/>
          <w:szCs w:val="24"/>
        </w:rPr>
        <w:t xml:space="preserve">Золотодолинского сельского поселения Партизанского муниципального района Приморского края </w:t>
      </w:r>
      <w:r w:rsidRPr="008655EB">
        <w:rPr>
          <w:rFonts w:ascii="Times New Roman" w:hAnsi="Times New Roman" w:cs="Times New Roman"/>
          <w:sz w:val="24"/>
          <w:szCs w:val="24"/>
        </w:rPr>
        <w:t>осуществляется Главой поселения.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Организация работы консультативных и иных совещательных органов осуществляется в соответствии с положением об этих органах, утверждаемым Главой поселения. Решения этих органов носят рекомендательный характер.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54"/>
      <w:r w:rsidRPr="008655EB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8655EB">
        <w:rPr>
          <w:rFonts w:ascii="Times New Roman" w:hAnsi="Times New Roman" w:cs="Times New Roman"/>
          <w:sz w:val="24"/>
          <w:szCs w:val="24"/>
        </w:rPr>
        <w:t xml:space="preserve">Для осуществления координации деятельности структурных подразделений Администрации </w:t>
      </w:r>
      <w:r w:rsidR="002D63BC" w:rsidRPr="008655EB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 xml:space="preserve">, более эффективного и оперативного решения вопросов местного значения и текущих управленческих задач Главой сельского поселения </w:t>
      </w:r>
      <w:r w:rsidR="002D63BC" w:rsidRPr="008655EB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 xml:space="preserve">, заместителем главы </w:t>
      </w:r>
      <w:r w:rsidR="002D63BC" w:rsidRPr="008655EB">
        <w:rPr>
          <w:rFonts w:ascii="Times New Roman" w:hAnsi="Times New Roman" w:cs="Times New Roman"/>
          <w:sz w:val="24"/>
          <w:szCs w:val="24"/>
        </w:rPr>
        <w:t>администрации Золотодолинского сельского поселения Партизанского муниципального района 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>, руководителями структурных подразделений проводятся совещания.</w:t>
      </w:r>
      <w:proofErr w:type="gramEnd"/>
      <w:r w:rsidRPr="008655EB">
        <w:rPr>
          <w:rFonts w:ascii="Times New Roman" w:hAnsi="Times New Roman" w:cs="Times New Roman"/>
          <w:sz w:val="24"/>
          <w:szCs w:val="24"/>
        </w:rPr>
        <w:t xml:space="preserve"> Периодичность, порядок проведения, организационное и материально-техническое обеспечение, состав участников совещания определяются соответствующими должностными лицами самостоятельно.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55"/>
      <w:bookmarkEnd w:id="25"/>
      <w:r w:rsidRPr="008655EB">
        <w:rPr>
          <w:rFonts w:ascii="Times New Roman" w:hAnsi="Times New Roman" w:cs="Times New Roman"/>
          <w:sz w:val="24"/>
          <w:szCs w:val="24"/>
        </w:rPr>
        <w:t xml:space="preserve">5.5. Письма, заявления и жалобы граждан, учреждений и организаций, поступившие в Администрацию регистрируются в день их поступления и направляются для рассмотрения конкретным руководителям структурных подразделений или исполнителям Администрации </w:t>
      </w:r>
      <w:r w:rsidR="00711CB3" w:rsidRPr="008655EB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 xml:space="preserve"> в соответствии с их функциональным назначением.</w:t>
      </w:r>
    </w:p>
    <w:bookmarkEnd w:id="26"/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Руководители структурных подразделений, исполнители обязаны рассматривать обращения граждан, учреждений и организаций и принимать по ним необходимые меры в установленном действующим законодательством порядке.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>Устный или письменный ответ должен быть дан заявителю в установленный законом срок.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56"/>
      <w:r w:rsidRPr="008655EB">
        <w:rPr>
          <w:rFonts w:ascii="Times New Roman" w:hAnsi="Times New Roman" w:cs="Times New Roman"/>
          <w:sz w:val="24"/>
          <w:szCs w:val="24"/>
        </w:rPr>
        <w:t xml:space="preserve">5.6. Финансирование деятельности Администрации </w:t>
      </w:r>
      <w:r w:rsidR="00E8691B" w:rsidRPr="008655EB">
        <w:rPr>
          <w:rFonts w:ascii="Times New Roman" w:hAnsi="Times New Roman" w:cs="Times New Roman"/>
          <w:sz w:val="24"/>
          <w:szCs w:val="24"/>
        </w:rPr>
        <w:t xml:space="preserve">Золотодолинского сельского поселения Партизанского муниципального района Приморского края </w:t>
      </w:r>
      <w:r w:rsidRPr="008655EB">
        <w:rPr>
          <w:rFonts w:ascii="Times New Roman" w:hAnsi="Times New Roman" w:cs="Times New Roman"/>
          <w:sz w:val="24"/>
          <w:szCs w:val="24"/>
        </w:rPr>
        <w:t>осуществляется за счет средств местного бюджета.</w:t>
      </w:r>
    </w:p>
    <w:bookmarkEnd w:id="27"/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 xml:space="preserve">Смета расходов, связанных с деятельностью Администрации, утверждается Главой поселения в пределах средств, предусмотренных на эти цели бюджетом </w:t>
      </w:r>
      <w:r w:rsidR="00E8691B" w:rsidRPr="008655EB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>.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C2E" w:rsidRPr="008655EB" w:rsidRDefault="00F54C2E" w:rsidP="008655EB">
      <w:pPr>
        <w:pStyle w:val="1"/>
        <w:spacing w:before="0" w:beforeAutospacing="0" w:after="0" w:afterAutospacing="0" w:line="276" w:lineRule="auto"/>
        <w:jc w:val="center"/>
        <w:rPr>
          <w:sz w:val="24"/>
          <w:szCs w:val="24"/>
        </w:rPr>
      </w:pPr>
      <w:bookmarkStart w:id="28" w:name="sub_1006"/>
      <w:r w:rsidRPr="008655EB">
        <w:rPr>
          <w:sz w:val="24"/>
          <w:szCs w:val="24"/>
        </w:rPr>
        <w:lastRenderedPageBreak/>
        <w:t>6. Подотчетность и подконтрольность Администрации</w:t>
      </w:r>
      <w:r w:rsidRPr="008655EB">
        <w:rPr>
          <w:sz w:val="24"/>
          <w:szCs w:val="24"/>
        </w:rPr>
        <w:br/>
        <w:t>сельского поселения Семибратово</w:t>
      </w:r>
    </w:p>
    <w:p w:rsidR="00F54C2E" w:rsidRPr="008655EB" w:rsidRDefault="00F54C2E" w:rsidP="008655E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9" w:name="sub_61"/>
      <w:bookmarkEnd w:id="28"/>
    </w:p>
    <w:bookmarkEnd w:id="29"/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 xml:space="preserve">6.1. Администрация </w:t>
      </w:r>
      <w:r w:rsidR="00E8691B" w:rsidRPr="008655EB">
        <w:rPr>
          <w:rFonts w:ascii="Times New Roman" w:hAnsi="Times New Roman" w:cs="Times New Roman"/>
          <w:sz w:val="24"/>
          <w:szCs w:val="24"/>
        </w:rPr>
        <w:t xml:space="preserve">Золотодолинского сельского поселения Партизанского муниципального района Приморского края </w:t>
      </w:r>
      <w:r w:rsidRPr="008655EB">
        <w:rPr>
          <w:rFonts w:ascii="Times New Roman" w:hAnsi="Times New Roman" w:cs="Times New Roman"/>
          <w:sz w:val="24"/>
          <w:szCs w:val="24"/>
        </w:rPr>
        <w:t xml:space="preserve">подконтрольна населению и Муниципальному </w:t>
      </w:r>
      <w:r w:rsidR="00E8691B" w:rsidRPr="008655EB">
        <w:rPr>
          <w:rFonts w:ascii="Times New Roman" w:hAnsi="Times New Roman" w:cs="Times New Roman"/>
          <w:sz w:val="24"/>
          <w:szCs w:val="24"/>
        </w:rPr>
        <w:t>Комитету</w:t>
      </w:r>
      <w:r w:rsidRPr="008655EB">
        <w:rPr>
          <w:rFonts w:ascii="Times New Roman" w:hAnsi="Times New Roman" w:cs="Times New Roman"/>
          <w:sz w:val="24"/>
          <w:szCs w:val="24"/>
        </w:rPr>
        <w:t xml:space="preserve"> </w:t>
      </w:r>
      <w:r w:rsidR="00E8691B" w:rsidRPr="008655EB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>.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62"/>
      <w:r w:rsidRPr="008655EB">
        <w:rPr>
          <w:rFonts w:ascii="Times New Roman" w:hAnsi="Times New Roman" w:cs="Times New Roman"/>
          <w:sz w:val="24"/>
          <w:szCs w:val="24"/>
        </w:rPr>
        <w:t xml:space="preserve">6.2. Глава </w:t>
      </w:r>
      <w:r w:rsidR="00E8691B" w:rsidRPr="008655EB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 xml:space="preserve">, в соответствии с Уставом </w:t>
      </w:r>
      <w:r w:rsidR="00E8691B" w:rsidRPr="008655EB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 xml:space="preserve">, на заседании Муниципального </w:t>
      </w:r>
      <w:r w:rsidR="00E8691B" w:rsidRPr="008655EB">
        <w:rPr>
          <w:rFonts w:ascii="Times New Roman" w:hAnsi="Times New Roman" w:cs="Times New Roman"/>
          <w:sz w:val="24"/>
          <w:szCs w:val="24"/>
        </w:rPr>
        <w:t>Комитета</w:t>
      </w:r>
      <w:r w:rsidRPr="008655EB">
        <w:rPr>
          <w:rFonts w:ascii="Times New Roman" w:hAnsi="Times New Roman" w:cs="Times New Roman"/>
          <w:sz w:val="24"/>
          <w:szCs w:val="24"/>
        </w:rPr>
        <w:t xml:space="preserve"> отчитывается перед населением об итогах собственной работы и об итогах работы Администрации </w:t>
      </w:r>
      <w:r w:rsidR="00E8691B" w:rsidRPr="008655EB">
        <w:rPr>
          <w:rFonts w:ascii="Times New Roman" w:hAnsi="Times New Roman" w:cs="Times New Roman"/>
          <w:sz w:val="24"/>
          <w:szCs w:val="24"/>
        </w:rPr>
        <w:t xml:space="preserve">Золотодолинского сельского поселения Партизанского муниципального района Приморского края </w:t>
      </w:r>
      <w:r w:rsidRPr="008655EB">
        <w:rPr>
          <w:rFonts w:ascii="Times New Roman" w:hAnsi="Times New Roman" w:cs="Times New Roman"/>
          <w:sz w:val="24"/>
          <w:szCs w:val="24"/>
        </w:rPr>
        <w:t>за год.</w:t>
      </w:r>
    </w:p>
    <w:bookmarkEnd w:id="30"/>
    <w:p w:rsidR="00F54C2E" w:rsidRPr="008655EB" w:rsidRDefault="00F54C2E" w:rsidP="008655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4C2E" w:rsidRPr="008655EB" w:rsidRDefault="00F54C2E" w:rsidP="008655EB">
      <w:pPr>
        <w:pStyle w:val="1"/>
        <w:spacing w:before="0" w:beforeAutospacing="0" w:after="0" w:afterAutospacing="0" w:line="276" w:lineRule="auto"/>
        <w:jc w:val="center"/>
        <w:rPr>
          <w:sz w:val="24"/>
          <w:szCs w:val="24"/>
        </w:rPr>
      </w:pPr>
      <w:bookmarkStart w:id="31" w:name="sub_1007"/>
      <w:r w:rsidRPr="008655EB">
        <w:rPr>
          <w:sz w:val="24"/>
          <w:szCs w:val="24"/>
        </w:rPr>
        <w:t xml:space="preserve">7. Ответственность Администрации </w:t>
      </w:r>
      <w:r w:rsidR="00E8691B" w:rsidRPr="008655EB">
        <w:rPr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sz w:val="24"/>
          <w:szCs w:val="24"/>
        </w:rPr>
        <w:t>,</w:t>
      </w:r>
      <w:r w:rsidRPr="008655EB">
        <w:rPr>
          <w:sz w:val="24"/>
          <w:szCs w:val="24"/>
        </w:rPr>
        <w:br/>
        <w:t>контроль и надзор за ее деятельностью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71"/>
      <w:bookmarkEnd w:id="31"/>
    </w:p>
    <w:bookmarkEnd w:id="32"/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 xml:space="preserve">7.1. Администрация </w:t>
      </w:r>
      <w:r w:rsidR="00E8691B" w:rsidRPr="008655EB">
        <w:rPr>
          <w:rFonts w:ascii="Times New Roman" w:hAnsi="Times New Roman" w:cs="Times New Roman"/>
          <w:sz w:val="24"/>
          <w:szCs w:val="24"/>
        </w:rPr>
        <w:t xml:space="preserve">Золотодолинского сельского поселения Партизанского муниципального района Приморского края </w:t>
      </w:r>
      <w:r w:rsidRPr="008655EB">
        <w:rPr>
          <w:rFonts w:ascii="Times New Roman" w:hAnsi="Times New Roman" w:cs="Times New Roman"/>
          <w:sz w:val="24"/>
          <w:szCs w:val="24"/>
        </w:rPr>
        <w:t xml:space="preserve">и </w:t>
      </w:r>
      <w:r w:rsidR="00E8691B" w:rsidRPr="008655EB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</w:t>
      </w:r>
      <w:r w:rsidRPr="008655EB">
        <w:rPr>
          <w:rFonts w:ascii="Times New Roman" w:hAnsi="Times New Roman" w:cs="Times New Roman"/>
          <w:sz w:val="24"/>
          <w:szCs w:val="24"/>
        </w:rPr>
        <w:t>несут ответственность перед физическими и юридическими лицами в соответствии с федеральными законами.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72"/>
      <w:r w:rsidRPr="008655EB">
        <w:rPr>
          <w:rFonts w:ascii="Times New Roman" w:hAnsi="Times New Roman" w:cs="Times New Roman"/>
          <w:sz w:val="24"/>
          <w:szCs w:val="24"/>
        </w:rPr>
        <w:t xml:space="preserve">7.2. Надзор за исполнением Администрацией </w:t>
      </w:r>
      <w:r w:rsidR="00E8691B" w:rsidRPr="008655EB">
        <w:rPr>
          <w:rFonts w:ascii="Times New Roman" w:hAnsi="Times New Roman" w:cs="Times New Roman"/>
          <w:sz w:val="24"/>
          <w:szCs w:val="24"/>
        </w:rPr>
        <w:t xml:space="preserve">Золотодолинского сельского поселения Партизанского муниципального района Приморского края </w:t>
      </w:r>
      <w:r w:rsidRPr="008655EB">
        <w:rPr>
          <w:rFonts w:ascii="Times New Roman" w:hAnsi="Times New Roman" w:cs="Times New Roman"/>
          <w:sz w:val="24"/>
          <w:szCs w:val="24"/>
        </w:rPr>
        <w:t xml:space="preserve">и ее должностными лицами Конституции Российской Федерации, федеральных конституционных законов, федеральных законов, Устава и законов </w:t>
      </w:r>
      <w:r w:rsidR="00E8691B" w:rsidRPr="008655EB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 xml:space="preserve">, Устава </w:t>
      </w:r>
      <w:r w:rsidR="00E8691B" w:rsidRPr="008655EB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 xml:space="preserve"> осуществляется органами прокуратуры Российской Федерации, а контроль - иными уполномоченными федеральным законодательством органами.</w:t>
      </w:r>
    </w:p>
    <w:bookmarkEnd w:id="33"/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EB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E8691B" w:rsidRPr="008655EB">
        <w:rPr>
          <w:rFonts w:ascii="Times New Roman" w:hAnsi="Times New Roman" w:cs="Times New Roman"/>
          <w:sz w:val="24"/>
          <w:szCs w:val="24"/>
        </w:rPr>
        <w:t>Комитет</w:t>
      </w:r>
      <w:r w:rsidRPr="008655EB">
        <w:rPr>
          <w:rFonts w:ascii="Times New Roman" w:hAnsi="Times New Roman" w:cs="Times New Roman"/>
          <w:sz w:val="24"/>
          <w:szCs w:val="24"/>
        </w:rPr>
        <w:t xml:space="preserve"> </w:t>
      </w:r>
      <w:r w:rsidR="00E8691B" w:rsidRPr="008655EB">
        <w:rPr>
          <w:rFonts w:ascii="Times New Roman" w:hAnsi="Times New Roman" w:cs="Times New Roman"/>
          <w:sz w:val="24"/>
          <w:szCs w:val="24"/>
        </w:rPr>
        <w:t xml:space="preserve">Золотодолинского сельского поселения Партизанского муниципального района Приморского края </w:t>
      </w:r>
      <w:r w:rsidRPr="008655EB">
        <w:rPr>
          <w:rFonts w:ascii="Times New Roman" w:hAnsi="Times New Roman" w:cs="Times New Roman"/>
          <w:sz w:val="24"/>
          <w:szCs w:val="24"/>
        </w:rPr>
        <w:t>осуществляют контроль за соответствием деятельности Администрац</w:t>
      </w:r>
      <w:proofErr w:type="gramStart"/>
      <w:r w:rsidRPr="008655E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8655EB">
        <w:rPr>
          <w:rFonts w:ascii="Times New Roman" w:hAnsi="Times New Roman" w:cs="Times New Roman"/>
          <w:sz w:val="24"/>
          <w:szCs w:val="24"/>
        </w:rPr>
        <w:t xml:space="preserve"> должностных лиц Уставу </w:t>
      </w:r>
      <w:r w:rsidR="00E8691B" w:rsidRPr="008655EB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  <w:r w:rsidRPr="008655EB">
        <w:rPr>
          <w:rFonts w:ascii="Times New Roman" w:hAnsi="Times New Roman" w:cs="Times New Roman"/>
          <w:sz w:val="24"/>
          <w:szCs w:val="24"/>
        </w:rPr>
        <w:t xml:space="preserve"> и принятым в соответствии с ним нормативным правовым актам Муниципального </w:t>
      </w:r>
      <w:r w:rsidR="00E8691B" w:rsidRPr="008655EB">
        <w:rPr>
          <w:rFonts w:ascii="Times New Roman" w:hAnsi="Times New Roman" w:cs="Times New Roman"/>
          <w:sz w:val="24"/>
          <w:szCs w:val="24"/>
        </w:rPr>
        <w:t>Комитета поселения</w:t>
      </w:r>
      <w:r w:rsidRPr="008655EB">
        <w:rPr>
          <w:rFonts w:ascii="Times New Roman" w:hAnsi="Times New Roman" w:cs="Times New Roman"/>
          <w:sz w:val="24"/>
          <w:szCs w:val="24"/>
        </w:rPr>
        <w:t>.</w:t>
      </w:r>
    </w:p>
    <w:p w:rsidR="00F54C2E" w:rsidRPr="008655EB" w:rsidRDefault="00F54C2E" w:rsidP="0086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73"/>
      <w:r w:rsidRPr="008655EB">
        <w:rPr>
          <w:rFonts w:ascii="Times New Roman" w:hAnsi="Times New Roman" w:cs="Times New Roman"/>
          <w:sz w:val="24"/>
          <w:szCs w:val="24"/>
        </w:rPr>
        <w:t xml:space="preserve">7.3. Решения и действия (бездействие) Администрации </w:t>
      </w:r>
      <w:r w:rsidR="00E8691B" w:rsidRPr="008655EB">
        <w:rPr>
          <w:rFonts w:ascii="Times New Roman" w:hAnsi="Times New Roman" w:cs="Times New Roman"/>
          <w:sz w:val="24"/>
          <w:szCs w:val="24"/>
        </w:rPr>
        <w:t xml:space="preserve">Золотодолинского сельского поселения Партизанского муниципального района Приморского края </w:t>
      </w:r>
      <w:r w:rsidRPr="008655EB">
        <w:rPr>
          <w:rFonts w:ascii="Times New Roman" w:hAnsi="Times New Roman" w:cs="Times New Roman"/>
          <w:sz w:val="24"/>
          <w:szCs w:val="24"/>
        </w:rPr>
        <w:t>и ее должностных лиц могут быть обжалованы в суд или арбитражный суд в установленном законом порядке.</w:t>
      </w:r>
    </w:p>
    <w:bookmarkEnd w:id="34"/>
    <w:p w:rsidR="00F54C2E" w:rsidRPr="002D460A" w:rsidRDefault="00F54C2E" w:rsidP="00F54C2E">
      <w:pPr>
        <w:rPr>
          <w:rFonts w:ascii="Times New Roman" w:hAnsi="Times New Roman" w:cs="Times New Roman"/>
          <w:sz w:val="24"/>
          <w:szCs w:val="24"/>
        </w:rPr>
      </w:pPr>
    </w:p>
    <w:p w:rsidR="00F54C2E" w:rsidRPr="002D460A" w:rsidRDefault="00F54C2E" w:rsidP="00F54C2E">
      <w:pPr>
        <w:rPr>
          <w:rFonts w:ascii="Times New Roman" w:hAnsi="Times New Roman" w:cs="Times New Roman"/>
          <w:sz w:val="24"/>
          <w:szCs w:val="24"/>
        </w:rPr>
      </w:pPr>
      <w:r w:rsidRPr="002D46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4C2E" w:rsidRDefault="00F54C2E">
      <w:pPr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br w:type="page"/>
      </w:r>
    </w:p>
    <w:p w:rsidR="00E8691B" w:rsidRPr="006C3DE8" w:rsidRDefault="00E8691B" w:rsidP="00E869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3DE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 1</w:t>
      </w:r>
    </w:p>
    <w:p w:rsidR="00E8691B" w:rsidRDefault="00E8691B" w:rsidP="00E869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3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решению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комитета</w:t>
      </w:r>
    </w:p>
    <w:p w:rsidR="00E8691B" w:rsidRDefault="00E8691B" w:rsidP="00E869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Золотодолинского сельского поселения</w:t>
      </w:r>
    </w:p>
    <w:p w:rsidR="00E8691B" w:rsidRPr="006C3DE8" w:rsidRDefault="00E8691B" w:rsidP="00E869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Партизанского муниципального комитета</w:t>
      </w:r>
    </w:p>
    <w:p w:rsidR="00E8691B" w:rsidRPr="006C3DE8" w:rsidRDefault="00E8691B" w:rsidP="00E869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3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712DD9">
        <w:rPr>
          <w:rFonts w:ascii="Times New Roman" w:eastAsia="Times New Roman" w:hAnsi="Times New Roman" w:cs="Times New Roman"/>
          <w:color w:val="000000"/>
          <w:sz w:val="26"/>
          <w:szCs w:val="26"/>
        </w:rPr>
        <w:t>26.08.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2014</w:t>
      </w:r>
      <w:r w:rsidRPr="006C3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№ </w:t>
      </w:r>
      <w:r w:rsidR="00712DD9">
        <w:rPr>
          <w:rFonts w:ascii="Times New Roman" w:eastAsia="Times New Roman" w:hAnsi="Times New Roman" w:cs="Times New Roman"/>
          <w:color w:val="000000"/>
          <w:sz w:val="26"/>
          <w:szCs w:val="26"/>
        </w:rPr>
        <w:t>16</w:t>
      </w:r>
    </w:p>
    <w:p w:rsidR="003A112F" w:rsidRDefault="003A112F" w:rsidP="006C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12F" w:rsidRDefault="003A112F" w:rsidP="006C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12F" w:rsidRPr="003A112F" w:rsidRDefault="003A112F" w:rsidP="003A11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</w:t>
      </w:r>
    </w:p>
    <w:p w:rsidR="003A112F" w:rsidRPr="003A112F" w:rsidRDefault="003A112F" w:rsidP="003A11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Администрации Золотодолинского сельского поселения Партизанского муниципального района Приморского края</w:t>
      </w:r>
    </w:p>
    <w:p w:rsidR="003A112F" w:rsidRPr="003A112F" w:rsidRDefault="003A112F" w:rsidP="003A11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12F" w:rsidRPr="003A112F" w:rsidRDefault="003A112F" w:rsidP="003A11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112F" w:rsidRPr="003A112F" w:rsidRDefault="003A112F" w:rsidP="003A112F">
      <w:pPr>
        <w:pStyle w:val="3"/>
        <w:tabs>
          <w:tab w:val="left" w:pos="1197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12F">
        <w:rPr>
          <w:rFonts w:ascii="Times New Roman" w:hAnsi="Times New Roman" w:cs="Times New Roman"/>
          <w:sz w:val="24"/>
          <w:szCs w:val="24"/>
        </w:rPr>
        <w:t>1.</w:t>
      </w:r>
      <w:r w:rsidRPr="003A112F">
        <w:rPr>
          <w:rFonts w:ascii="Times New Roman" w:hAnsi="Times New Roman" w:cs="Times New Roman"/>
          <w:sz w:val="24"/>
          <w:szCs w:val="24"/>
        </w:rPr>
        <w:tab/>
      </w:r>
      <w:r w:rsidRPr="003A112F">
        <w:rPr>
          <w:rFonts w:ascii="Times New Roman" w:hAnsi="Times New Roman" w:cs="Times New Roman"/>
          <w:sz w:val="26"/>
          <w:szCs w:val="26"/>
        </w:rPr>
        <w:t>Глава</w:t>
      </w:r>
      <w:r w:rsidRPr="003A112F">
        <w:rPr>
          <w:rFonts w:ascii="Times New Roman" w:hAnsi="Times New Roman" w:cs="Times New Roman"/>
          <w:sz w:val="26"/>
          <w:szCs w:val="26"/>
        </w:rPr>
        <w:tab/>
      </w:r>
      <w:r w:rsidRPr="003A112F">
        <w:rPr>
          <w:rFonts w:ascii="Times New Roman" w:eastAsia="Times New Roman" w:hAnsi="Times New Roman" w:cs="Times New Roman"/>
          <w:color w:val="000000"/>
          <w:sz w:val="26"/>
          <w:szCs w:val="26"/>
        </w:rPr>
        <w:t>Золотодолинского сельского поселения Партизанского муниципального района Приморского края</w:t>
      </w:r>
      <w:r w:rsidRPr="003A112F">
        <w:rPr>
          <w:rFonts w:ascii="Times New Roman" w:hAnsi="Times New Roman" w:cs="Times New Roman"/>
          <w:sz w:val="26"/>
          <w:szCs w:val="26"/>
        </w:rPr>
        <w:t xml:space="preserve">, он же глава Администрации </w:t>
      </w:r>
      <w:r w:rsidRPr="003A112F">
        <w:rPr>
          <w:rFonts w:ascii="Times New Roman" w:eastAsia="Times New Roman" w:hAnsi="Times New Roman" w:cs="Times New Roman"/>
          <w:color w:val="000000"/>
          <w:sz w:val="26"/>
          <w:szCs w:val="26"/>
        </w:rPr>
        <w:t>Золотодолинского сельского поселения Партизанского муниципального района Приморского края</w:t>
      </w:r>
    </w:p>
    <w:p w:rsidR="003A112F" w:rsidRPr="003A112F" w:rsidRDefault="003A112F" w:rsidP="003A112F">
      <w:pPr>
        <w:pStyle w:val="3"/>
        <w:tabs>
          <w:tab w:val="left" w:pos="1197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112F" w:rsidRPr="003A112F" w:rsidRDefault="003A112F" w:rsidP="003A112F">
      <w:pPr>
        <w:pStyle w:val="3"/>
        <w:tabs>
          <w:tab w:val="left" w:pos="1197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12F">
        <w:rPr>
          <w:rFonts w:ascii="Times New Roman" w:hAnsi="Times New Roman" w:cs="Times New Roman"/>
          <w:sz w:val="26"/>
          <w:szCs w:val="26"/>
        </w:rPr>
        <w:t>2.</w:t>
      </w:r>
      <w:r w:rsidRPr="003A112F">
        <w:rPr>
          <w:rFonts w:ascii="Times New Roman" w:hAnsi="Times New Roman" w:cs="Times New Roman"/>
          <w:sz w:val="26"/>
          <w:szCs w:val="26"/>
        </w:rPr>
        <w:tab/>
        <w:t>Главная группа должностей:</w:t>
      </w:r>
      <w:r w:rsidRPr="003A112F">
        <w:rPr>
          <w:rFonts w:ascii="Times New Roman" w:hAnsi="Times New Roman" w:cs="Times New Roman"/>
          <w:sz w:val="26"/>
          <w:szCs w:val="26"/>
        </w:rPr>
        <w:tab/>
      </w:r>
    </w:p>
    <w:p w:rsidR="003A112F" w:rsidRPr="003A112F" w:rsidRDefault="003A112F" w:rsidP="003A112F">
      <w:pPr>
        <w:pStyle w:val="3"/>
        <w:tabs>
          <w:tab w:val="left" w:pos="1197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12F">
        <w:rPr>
          <w:rFonts w:ascii="Times New Roman" w:hAnsi="Times New Roman" w:cs="Times New Roman"/>
          <w:sz w:val="26"/>
          <w:szCs w:val="26"/>
        </w:rPr>
        <w:t>2.1.</w:t>
      </w:r>
      <w:r w:rsidRPr="003A112F">
        <w:rPr>
          <w:rFonts w:ascii="Times New Roman" w:hAnsi="Times New Roman" w:cs="Times New Roman"/>
          <w:sz w:val="26"/>
          <w:szCs w:val="26"/>
        </w:rPr>
        <w:tab/>
        <w:t xml:space="preserve">Заместитель главы Администрации </w:t>
      </w:r>
      <w:r w:rsidRPr="003A112F">
        <w:rPr>
          <w:rFonts w:ascii="Times New Roman" w:eastAsia="Times New Roman" w:hAnsi="Times New Roman" w:cs="Times New Roman"/>
          <w:color w:val="000000"/>
          <w:sz w:val="26"/>
          <w:szCs w:val="26"/>
        </w:rPr>
        <w:t>Золотодолинского сельского поселения Партизанского муниципального района Приморского края</w:t>
      </w:r>
      <w:r w:rsidRPr="003A112F">
        <w:rPr>
          <w:rFonts w:ascii="Times New Roman" w:hAnsi="Times New Roman" w:cs="Times New Roman"/>
          <w:sz w:val="26"/>
          <w:szCs w:val="26"/>
        </w:rPr>
        <w:t>.</w:t>
      </w:r>
    </w:p>
    <w:p w:rsidR="003A112F" w:rsidRPr="003A112F" w:rsidRDefault="003A112F" w:rsidP="003A112F">
      <w:pPr>
        <w:pStyle w:val="3"/>
        <w:tabs>
          <w:tab w:val="left" w:pos="1197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12F">
        <w:rPr>
          <w:rFonts w:ascii="Times New Roman" w:hAnsi="Times New Roman" w:cs="Times New Roman"/>
          <w:sz w:val="26"/>
          <w:szCs w:val="26"/>
        </w:rPr>
        <w:t>2.2. Начальник отдела главный бухгалтер;</w:t>
      </w:r>
    </w:p>
    <w:p w:rsidR="006C3DE8" w:rsidRPr="006C3DE8" w:rsidRDefault="006C3DE8" w:rsidP="003A112F">
      <w:pPr>
        <w:pStyle w:val="3"/>
        <w:tabs>
          <w:tab w:val="left" w:pos="1197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B64" w:rsidRPr="006C3DE8" w:rsidRDefault="00E35B64"/>
    <w:sectPr w:rsidR="00E35B64" w:rsidRPr="006C3DE8" w:rsidSect="008655E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44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291D43"/>
    <w:multiLevelType w:val="multilevel"/>
    <w:tmpl w:val="917CBC9C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">
    <w:nsid w:val="3DF1019E"/>
    <w:multiLevelType w:val="multilevel"/>
    <w:tmpl w:val="9870959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1800"/>
      </w:pPr>
      <w:rPr>
        <w:rFonts w:hint="default"/>
      </w:rPr>
    </w:lvl>
  </w:abstractNum>
  <w:abstractNum w:abstractNumId="3">
    <w:nsid w:val="49BC6D71"/>
    <w:multiLevelType w:val="multilevel"/>
    <w:tmpl w:val="E5D6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B0E66"/>
    <w:multiLevelType w:val="singleLevel"/>
    <w:tmpl w:val="313C422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90B1726"/>
    <w:multiLevelType w:val="hybridMultilevel"/>
    <w:tmpl w:val="363E5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DE8"/>
    <w:rsid w:val="00044234"/>
    <w:rsid w:val="000F1974"/>
    <w:rsid w:val="00125085"/>
    <w:rsid w:val="00127145"/>
    <w:rsid w:val="001A1174"/>
    <w:rsid w:val="001C212D"/>
    <w:rsid w:val="001F1A9B"/>
    <w:rsid w:val="002027FE"/>
    <w:rsid w:val="002074C0"/>
    <w:rsid w:val="002B1C65"/>
    <w:rsid w:val="002D63BC"/>
    <w:rsid w:val="002F3412"/>
    <w:rsid w:val="003A112F"/>
    <w:rsid w:val="00426795"/>
    <w:rsid w:val="004632CD"/>
    <w:rsid w:val="004937E2"/>
    <w:rsid w:val="00554819"/>
    <w:rsid w:val="006C3C6E"/>
    <w:rsid w:val="006C3DE8"/>
    <w:rsid w:val="00711CB3"/>
    <w:rsid w:val="00712DD9"/>
    <w:rsid w:val="007425F4"/>
    <w:rsid w:val="008541D8"/>
    <w:rsid w:val="008655EB"/>
    <w:rsid w:val="008F5A8C"/>
    <w:rsid w:val="00A00D57"/>
    <w:rsid w:val="00A016C3"/>
    <w:rsid w:val="00A659F2"/>
    <w:rsid w:val="00AA6936"/>
    <w:rsid w:val="00D171C6"/>
    <w:rsid w:val="00D22759"/>
    <w:rsid w:val="00E1040C"/>
    <w:rsid w:val="00E35B64"/>
    <w:rsid w:val="00E55689"/>
    <w:rsid w:val="00E8691B"/>
    <w:rsid w:val="00F101CC"/>
    <w:rsid w:val="00F5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19"/>
  </w:style>
  <w:style w:type="paragraph" w:styleId="1">
    <w:name w:val="heading 1"/>
    <w:basedOn w:val="a"/>
    <w:link w:val="10"/>
    <w:uiPriority w:val="9"/>
    <w:qFormat/>
    <w:rsid w:val="006C3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D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C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3DE8"/>
  </w:style>
  <w:style w:type="character" w:styleId="a4">
    <w:name w:val="Strong"/>
    <w:basedOn w:val="a0"/>
    <w:uiPriority w:val="22"/>
    <w:qFormat/>
    <w:rsid w:val="006C3DE8"/>
    <w:rPr>
      <w:b/>
      <w:bCs/>
    </w:rPr>
  </w:style>
  <w:style w:type="character" w:styleId="a5">
    <w:name w:val="Hyperlink"/>
    <w:basedOn w:val="a0"/>
    <w:uiPriority w:val="99"/>
    <w:semiHidden/>
    <w:unhideWhenUsed/>
    <w:rsid w:val="006C3DE8"/>
    <w:rPr>
      <w:color w:val="0000FF"/>
      <w:u w:val="single"/>
    </w:rPr>
  </w:style>
  <w:style w:type="paragraph" w:styleId="a6">
    <w:name w:val="Body Text"/>
    <w:basedOn w:val="a"/>
    <w:link w:val="a7"/>
    <w:unhideWhenUsed/>
    <w:rsid w:val="006C3DE8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0"/>
    </w:rPr>
  </w:style>
  <w:style w:type="character" w:customStyle="1" w:styleId="a7">
    <w:name w:val="Основной текст Знак"/>
    <w:basedOn w:val="a0"/>
    <w:link w:val="a6"/>
    <w:rsid w:val="006C3DE8"/>
    <w:rPr>
      <w:rFonts w:ascii="Times New Roman" w:eastAsia="Times New Roman" w:hAnsi="Times New Roman" w:cs="Times New Roman"/>
      <w:bCs/>
      <w:sz w:val="26"/>
      <w:szCs w:val="20"/>
    </w:rPr>
  </w:style>
  <w:style w:type="paragraph" w:styleId="2">
    <w:name w:val="Body Text 2"/>
    <w:basedOn w:val="a"/>
    <w:link w:val="20"/>
    <w:uiPriority w:val="99"/>
    <w:unhideWhenUsed/>
    <w:rsid w:val="006C3DE8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C3DE8"/>
    <w:rPr>
      <w:rFonts w:eastAsiaTheme="minorHAnsi"/>
      <w:lang w:eastAsia="en-US"/>
    </w:rPr>
  </w:style>
  <w:style w:type="paragraph" w:customStyle="1" w:styleId="ConsNormal">
    <w:name w:val="ConsNormal"/>
    <w:uiPriority w:val="99"/>
    <w:rsid w:val="00F54C2E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basedOn w:val="a"/>
    <w:rsid w:val="00D2275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404040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3A11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A112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373122A85AC1B53BE99464AC41904FDE3CC6B7EFC667EC14BB737CA76AB44D53586D09A89D912AF34539eES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8D36-7E9E-4AF0-8EBC-B276DA69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4137</Words>
  <Characters>23585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Customer</cp:lastModifiedBy>
  <cp:revision>22</cp:revision>
  <cp:lastPrinted>2014-07-28T07:59:00Z</cp:lastPrinted>
  <dcterms:created xsi:type="dcterms:W3CDTF">2014-07-24T07:16:00Z</dcterms:created>
  <dcterms:modified xsi:type="dcterms:W3CDTF">2016-09-16T02:59:00Z</dcterms:modified>
</cp:coreProperties>
</file>