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F4" w:rsidRPr="003A23F0" w:rsidRDefault="004816F4" w:rsidP="004816F4">
      <w:pPr>
        <w:pStyle w:val="a5"/>
        <w:rPr>
          <w:sz w:val="26"/>
          <w:szCs w:val="26"/>
        </w:rPr>
      </w:pPr>
      <w:r w:rsidRPr="003A23F0">
        <w:rPr>
          <w:sz w:val="26"/>
          <w:szCs w:val="26"/>
        </w:rPr>
        <w:t>МУНИЦИПАЛЬНЫЙ КОМИТЕТ</w:t>
      </w:r>
      <w:r w:rsidRPr="003A23F0">
        <w:rPr>
          <w:sz w:val="26"/>
          <w:szCs w:val="26"/>
        </w:rPr>
        <w:br/>
      </w:r>
      <w:r w:rsidR="009D3965">
        <w:rPr>
          <w:sz w:val="26"/>
          <w:szCs w:val="26"/>
        </w:rPr>
        <w:t>ЗОЛОТОДОЛИНСКОГО</w:t>
      </w:r>
      <w:r w:rsidRPr="003A23F0">
        <w:rPr>
          <w:sz w:val="26"/>
          <w:szCs w:val="26"/>
        </w:rPr>
        <w:t xml:space="preserve"> СЕЛЬСКОГО ПОСЕЛЕНИЯ</w:t>
      </w:r>
    </w:p>
    <w:p w:rsidR="004816F4" w:rsidRPr="003A23F0" w:rsidRDefault="004816F4" w:rsidP="004816F4">
      <w:pPr>
        <w:pStyle w:val="a5"/>
        <w:rPr>
          <w:sz w:val="26"/>
          <w:szCs w:val="26"/>
        </w:rPr>
      </w:pPr>
      <w:r w:rsidRPr="003A23F0">
        <w:rPr>
          <w:sz w:val="26"/>
          <w:szCs w:val="26"/>
        </w:rPr>
        <w:t>ПАРТИЗАНСКОГО МУНИЦИПАЛЬНОГО РАЙОНА</w:t>
      </w:r>
      <w:r w:rsidRPr="003A23F0">
        <w:rPr>
          <w:sz w:val="26"/>
          <w:szCs w:val="26"/>
        </w:rPr>
        <w:br/>
        <w:t>ВТОРОГО СОЗЫВА</w:t>
      </w:r>
    </w:p>
    <w:p w:rsidR="004816F4" w:rsidRPr="003A23F0" w:rsidRDefault="004816F4" w:rsidP="004816F4">
      <w:pPr>
        <w:pStyle w:val="a5"/>
        <w:rPr>
          <w:sz w:val="26"/>
          <w:szCs w:val="26"/>
        </w:rPr>
      </w:pPr>
    </w:p>
    <w:p w:rsidR="004816F4" w:rsidRDefault="004816F4" w:rsidP="004816F4">
      <w:pPr>
        <w:pStyle w:val="1"/>
        <w:rPr>
          <w:sz w:val="26"/>
        </w:rPr>
      </w:pPr>
      <w:proofErr w:type="gramStart"/>
      <w:r>
        <w:rPr>
          <w:sz w:val="26"/>
        </w:rPr>
        <w:t>Р</w:t>
      </w:r>
      <w:proofErr w:type="gramEnd"/>
      <w:r>
        <w:rPr>
          <w:sz w:val="26"/>
        </w:rPr>
        <w:t xml:space="preserve"> Е Ш Е Н И Е</w:t>
      </w:r>
    </w:p>
    <w:p w:rsidR="00263C60" w:rsidRPr="00263C60" w:rsidRDefault="00263C60" w:rsidP="00263C60"/>
    <w:p w:rsidR="004816F4" w:rsidRPr="00263C60" w:rsidRDefault="00263C60" w:rsidP="00263C60">
      <w:pPr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 xml:space="preserve"> </w:t>
      </w:r>
      <w:r w:rsidRPr="00263C60">
        <w:rPr>
          <w:rFonts w:ascii="Times New Roman" w:hAnsi="Times New Roman" w:cs="Times New Roman"/>
          <w:bCs/>
          <w:sz w:val="26"/>
        </w:rPr>
        <w:t xml:space="preserve">17  марта </w:t>
      </w:r>
      <w:r w:rsidR="004816F4">
        <w:rPr>
          <w:rFonts w:ascii="Times New Roman" w:hAnsi="Times New Roman" w:cs="Times New Roman"/>
          <w:bCs/>
          <w:sz w:val="26"/>
        </w:rPr>
        <w:t>2015</w:t>
      </w:r>
      <w:r w:rsidR="004816F4" w:rsidRPr="004816F4">
        <w:rPr>
          <w:rFonts w:ascii="Times New Roman" w:hAnsi="Times New Roman" w:cs="Times New Roman"/>
          <w:bCs/>
          <w:sz w:val="26"/>
        </w:rPr>
        <w:t xml:space="preserve"> года                </w:t>
      </w:r>
      <w:r>
        <w:rPr>
          <w:rFonts w:ascii="Times New Roman" w:hAnsi="Times New Roman" w:cs="Times New Roman"/>
          <w:bCs/>
          <w:sz w:val="26"/>
        </w:rPr>
        <w:t xml:space="preserve">  </w:t>
      </w:r>
      <w:r w:rsidR="004816F4" w:rsidRPr="004816F4">
        <w:rPr>
          <w:rFonts w:ascii="Times New Roman" w:hAnsi="Times New Roman" w:cs="Times New Roman"/>
          <w:bCs/>
          <w:sz w:val="26"/>
        </w:rPr>
        <w:t xml:space="preserve">    </w:t>
      </w:r>
      <w:r w:rsidR="004816F4">
        <w:rPr>
          <w:rFonts w:ascii="Times New Roman" w:hAnsi="Times New Roman" w:cs="Times New Roman"/>
          <w:bCs/>
          <w:sz w:val="26"/>
        </w:rPr>
        <w:t xml:space="preserve"> </w:t>
      </w:r>
      <w:proofErr w:type="gramStart"/>
      <w:r w:rsidRPr="004816F4">
        <w:rPr>
          <w:rFonts w:ascii="Times New Roman" w:hAnsi="Times New Roman" w:cs="Times New Roman"/>
          <w:bCs/>
          <w:sz w:val="26"/>
        </w:rPr>
        <w:t>с</w:t>
      </w:r>
      <w:proofErr w:type="gramEnd"/>
      <w:r w:rsidRPr="004816F4">
        <w:rPr>
          <w:rFonts w:ascii="Times New Roman" w:hAnsi="Times New Roman" w:cs="Times New Roman"/>
          <w:bCs/>
          <w:sz w:val="26"/>
        </w:rPr>
        <w:t xml:space="preserve">. </w:t>
      </w:r>
      <w:r>
        <w:rPr>
          <w:rFonts w:ascii="Times New Roman" w:hAnsi="Times New Roman" w:cs="Times New Roman"/>
          <w:bCs/>
          <w:sz w:val="26"/>
        </w:rPr>
        <w:t xml:space="preserve">Золотая Долина                                         </w:t>
      </w:r>
      <w:r w:rsidR="004816F4" w:rsidRPr="004816F4">
        <w:rPr>
          <w:rFonts w:ascii="Times New Roman" w:hAnsi="Times New Roman" w:cs="Times New Roman"/>
          <w:bCs/>
          <w:sz w:val="26"/>
        </w:rPr>
        <w:t xml:space="preserve">  №</w:t>
      </w:r>
      <w:r w:rsidRPr="00263C60">
        <w:rPr>
          <w:rFonts w:ascii="Times New Roman" w:hAnsi="Times New Roman" w:cs="Times New Roman"/>
          <w:bCs/>
          <w:sz w:val="26"/>
        </w:rPr>
        <w:t xml:space="preserve">  8  </w:t>
      </w:r>
    </w:p>
    <w:p w:rsidR="004816F4" w:rsidRPr="00E47DB1" w:rsidRDefault="004816F4" w:rsidP="00481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816F4" w:rsidRPr="00E47DB1" w:rsidRDefault="004816F4" w:rsidP="00481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7DB1">
        <w:rPr>
          <w:rFonts w:ascii="Times New Roman" w:hAnsi="Times New Roman" w:cs="Times New Roman"/>
          <w:b/>
          <w:bCs/>
          <w:sz w:val="26"/>
          <w:szCs w:val="26"/>
        </w:rPr>
        <w:t>ОБ УТВЕРЖДЕНИИ  ПОЛОЖЕНИЯ О ПОРЯДКЕ</w:t>
      </w:r>
    </w:p>
    <w:p w:rsidR="004816F4" w:rsidRPr="00E47DB1" w:rsidRDefault="004816F4" w:rsidP="00481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7DB1">
        <w:rPr>
          <w:rFonts w:ascii="Times New Roman" w:hAnsi="Times New Roman" w:cs="Times New Roman"/>
          <w:b/>
          <w:bCs/>
          <w:sz w:val="26"/>
          <w:szCs w:val="26"/>
        </w:rPr>
        <w:t xml:space="preserve">ОПРЕДЕЛЕНИЯ РАЗМЕРА АРЕНДНОЙ ПЛАТЫ, </w:t>
      </w:r>
      <w:proofErr w:type="gramStart"/>
      <w:r w:rsidRPr="00E47DB1">
        <w:rPr>
          <w:rFonts w:ascii="Times New Roman" w:hAnsi="Times New Roman" w:cs="Times New Roman"/>
          <w:b/>
          <w:bCs/>
          <w:sz w:val="26"/>
          <w:szCs w:val="26"/>
        </w:rPr>
        <w:t>ПОРЯДКЕ</w:t>
      </w:r>
      <w:proofErr w:type="gramEnd"/>
      <w:r w:rsidRPr="00E47DB1">
        <w:rPr>
          <w:rFonts w:ascii="Times New Roman" w:hAnsi="Times New Roman" w:cs="Times New Roman"/>
          <w:b/>
          <w:bCs/>
          <w:sz w:val="26"/>
          <w:szCs w:val="26"/>
        </w:rPr>
        <w:t>,</w:t>
      </w:r>
    </w:p>
    <w:p w:rsidR="004816F4" w:rsidRPr="00E47DB1" w:rsidRDefault="004816F4" w:rsidP="00481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E47DB1">
        <w:rPr>
          <w:rFonts w:ascii="Times New Roman" w:hAnsi="Times New Roman" w:cs="Times New Roman"/>
          <w:b/>
          <w:bCs/>
          <w:sz w:val="26"/>
          <w:szCs w:val="26"/>
        </w:rPr>
        <w:t>УСЛОВИЯХ</w:t>
      </w:r>
      <w:proofErr w:type="gramEnd"/>
      <w:r w:rsidRPr="00E47DB1">
        <w:rPr>
          <w:rFonts w:ascii="Times New Roman" w:hAnsi="Times New Roman" w:cs="Times New Roman"/>
          <w:b/>
          <w:bCs/>
          <w:sz w:val="26"/>
          <w:szCs w:val="26"/>
        </w:rPr>
        <w:t xml:space="preserve"> И СРОКАХ ВНЕСЕНИЯ АРЕНДНОЙ ПЛАТЫ ЗА ЗЕМЛИ,</w:t>
      </w:r>
    </w:p>
    <w:p w:rsidR="004816F4" w:rsidRPr="00E47DB1" w:rsidRDefault="004816F4" w:rsidP="00481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E47DB1">
        <w:rPr>
          <w:rFonts w:ascii="Times New Roman" w:hAnsi="Times New Roman" w:cs="Times New Roman"/>
          <w:b/>
          <w:bCs/>
          <w:sz w:val="26"/>
          <w:szCs w:val="26"/>
        </w:rPr>
        <w:t>НАХОДЯЩИЕСЯ В МУНИЦИПАЛЬНОЙ СОБСТВЕННОСТИ</w:t>
      </w:r>
      <w:proofErr w:type="gramEnd"/>
    </w:p>
    <w:p w:rsidR="004816F4" w:rsidRPr="00E47DB1" w:rsidRDefault="00A94551" w:rsidP="00481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ЗОЛОТОДОЛИНСКОГО</w:t>
      </w:r>
      <w:r w:rsidR="004816F4" w:rsidRPr="00E47DB1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ПАРТИЗАНСКОГО МУНИЦ</w:t>
      </w:r>
      <w:r w:rsidR="00626B94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4816F4" w:rsidRPr="00E47DB1">
        <w:rPr>
          <w:rFonts w:ascii="Times New Roman" w:hAnsi="Times New Roman" w:cs="Times New Roman"/>
          <w:b/>
          <w:bCs/>
          <w:sz w:val="26"/>
          <w:szCs w:val="26"/>
        </w:rPr>
        <w:t>ПАЛЬНОГО РАЙОНА</w:t>
      </w:r>
    </w:p>
    <w:p w:rsidR="004816F4" w:rsidRDefault="004816F4" w:rsidP="004816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4816F4" w:rsidRDefault="004816F4" w:rsidP="00481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7DB1" w:rsidRDefault="00E47DB1" w:rsidP="00481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16F4" w:rsidRDefault="004816F4" w:rsidP="00E17B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4816F4">
        <w:rPr>
          <w:rFonts w:ascii="Times New Roman" w:hAnsi="Times New Roman" w:cs="Times New Roman"/>
          <w:sz w:val="26"/>
          <w:szCs w:val="26"/>
        </w:rPr>
        <w:t xml:space="preserve">а основании пункта 3 статьи 65 Земельного кодекса Российской Федерации, Устава </w:t>
      </w:r>
      <w:proofErr w:type="spellStart"/>
      <w:r w:rsidR="00A94551">
        <w:rPr>
          <w:rFonts w:ascii="Times New Roman" w:hAnsi="Times New Roman" w:cs="Times New Roman"/>
          <w:sz w:val="26"/>
          <w:szCs w:val="26"/>
        </w:rPr>
        <w:t>Золотодолинского</w:t>
      </w:r>
      <w:proofErr w:type="spellEnd"/>
      <w:r w:rsidRPr="004816F4">
        <w:rPr>
          <w:rFonts w:ascii="Times New Roman" w:hAnsi="Times New Roman" w:cs="Times New Roman"/>
          <w:sz w:val="26"/>
          <w:szCs w:val="26"/>
        </w:rPr>
        <w:t xml:space="preserve"> сельского поселения Партизанского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>, р</w:t>
      </w:r>
      <w:r w:rsidRPr="004816F4">
        <w:rPr>
          <w:rFonts w:ascii="Times New Roman" w:hAnsi="Times New Roman" w:cs="Times New Roman"/>
          <w:sz w:val="26"/>
          <w:szCs w:val="26"/>
        </w:rPr>
        <w:t xml:space="preserve">ассмотрев представленный администрацией </w:t>
      </w:r>
      <w:proofErr w:type="spellStart"/>
      <w:r w:rsidR="00A94551">
        <w:rPr>
          <w:rFonts w:ascii="Times New Roman" w:hAnsi="Times New Roman" w:cs="Times New Roman"/>
          <w:sz w:val="26"/>
          <w:szCs w:val="26"/>
        </w:rPr>
        <w:t>Золотодолинского</w:t>
      </w:r>
      <w:proofErr w:type="spellEnd"/>
      <w:r w:rsidRPr="004816F4">
        <w:rPr>
          <w:rFonts w:ascii="Times New Roman" w:hAnsi="Times New Roman" w:cs="Times New Roman"/>
          <w:sz w:val="26"/>
          <w:szCs w:val="26"/>
        </w:rPr>
        <w:t xml:space="preserve"> сельского поселения Партизанского муниципального района проект Положения о порядке определения размера арендной платы, порядке, условиях и сроках внесения арендной платы за земли, находящиеся в муниципальной собственности </w:t>
      </w:r>
      <w:proofErr w:type="spellStart"/>
      <w:r w:rsidR="00A94551">
        <w:rPr>
          <w:rFonts w:ascii="Times New Roman" w:hAnsi="Times New Roman" w:cs="Times New Roman"/>
          <w:sz w:val="26"/>
          <w:szCs w:val="26"/>
        </w:rPr>
        <w:t>Золотодолинского</w:t>
      </w:r>
      <w:proofErr w:type="spellEnd"/>
      <w:r w:rsidRPr="004816F4">
        <w:rPr>
          <w:rFonts w:ascii="Times New Roman" w:hAnsi="Times New Roman" w:cs="Times New Roman"/>
          <w:sz w:val="26"/>
          <w:szCs w:val="26"/>
        </w:rPr>
        <w:t xml:space="preserve"> сельского поселения Партизанского муниципального района, </w:t>
      </w:r>
      <w:r w:rsidRPr="004816F4">
        <w:rPr>
          <w:rFonts w:ascii="Times New Roman" w:hAnsi="Times New Roman" w:cs="Times New Roman"/>
          <w:bCs/>
          <w:sz w:val="26"/>
          <w:szCs w:val="26"/>
        </w:rPr>
        <w:t xml:space="preserve">муниципальный комитет </w:t>
      </w:r>
      <w:proofErr w:type="spellStart"/>
      <w:r w:rsidR="00A94551">
        <w:rPr>
          <w:rFonts w:ascii="Times New Roman" w:hAnsi="Times New Roman" w:cs="Times New Roman"/>
          <w:bCs/>
          <w:sz w:val="26"/>
          <w:szCs w:val="26"/>
        </w:rPr>
        <w:t>Золотодолинского</w:t>
      </w:r>
      <w:proofErr w:type="spellEnd"/>
      <w:r w:rsidRPr="004816F4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Партизанского муниципального района</w:t>
      </w:r>
      <w:r w:rsidRPr="004816F4">
        <w:rPr>
          <w:bCs/>
          <w:sz w:val="26"/>
          <w:szCs w:val="26"/>
        </w:rPr>
        <w:t xml:space="preserve"> </w:t>
      </w:r>
    </w:p>
    <w:p w:rsidR="004816F4" w:rsidRPr="00E17B95" w:rsidRDefault="004816F4" w:rsidP="00E17B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816F4">
        <w:rPr>
          <w:rFonts w:ascii="Times New Roman" w:hAnsi="Times New Roman" w:cs="Times New Roman"/>
          <w:bCs/>
          <w:sz w:val="26"/>
          <w:szCs w:val="26"/>
        </w:rPr>
        <w:t>РЕШИЛ:</w:t>
      </w:r>
    </w:p>
    <w:p w:rsidR="004816F4" w:rsidRPr="004816F4" w:rsidRDefault="004816F4" w:rsidP="00263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16F4">
        <w:rPr>
          <w:rFonts w:ascii="Times New Roman" w:hAnsi="Times New Roman" w:cs="Times New Roman"/>
          <w:sz w:val="26"/>
          <w:szCs w:val="26"/>
        </w:rPr>
        <w:t xml:space="preserve">1. Утвердить </w:t>
      </w:r>
      <w:r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Pr="004816F4">
        <w:rPr>
          <w:rFonts w:ascii="Times New Roman" w:hAnsi="Times New Roman" w:cs="Times New Roman"/>
          <w:sz w:val="26"/>
          <w:szCs w:val="26"/>
        </w:rPr>
        <w:t xml:space="preserve">о порядке определения размера арендной платы, порядке, условиях и сроках внесения арендной платы за земли, находящиеся в муниципальной собственности </w:t>
      </w:r>
      <w:proofErr w:type="spellStart"/>
      <w:r w:rsidR="00A94551">
        <w:rPr>
          <w:rFonts w:ascii="Times New Roman" w:hAnsi="Times New Roman" w:cs="Times New Roman"/>
          <w:sz w:val="26"/>
          <w:szCs w:val="26"/>
        </w:rPr>
        <w:t>Золотодолинского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Партизанского муниципального района</w:t>
      </w:r>
      <w:r w:rsidRPr="004816F4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263C60" w:rsidRDefault="00263C60" w:rsidP="00263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Опубликовать данное постановление в газете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Золотодолинский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Золотодолинского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Партизанского муниципального района Приморского края в сети Интернет.</w:t>
      </w:r>
    </w:p>
    <w:p w:rsidR="00263C60" w:rsidRPr="00263C60" w:rsidRDefault="00263C60" w:rsidP="00263C6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официального опубликования</w:t>
      </w:r>
    </w:p>
    <w:p w:rsidR="00263C60" w:rsidRPr="00A50B45" w:rsidRDefault="00263C60" w:rsidP="00E47DB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63C60" w:rsidRPr="00A50B45" w:rsidRDefault="00263C60" w:rsidP="00E47DB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47DB1" w:rsidRPr="00E47DB1" w:rsidRDefault="00E47DB1" w:rsidP="00E47DB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47DB1">
        <w:rPr>
          <w:rFonts w:ascii="Times New Roman" w:hAnsi="Times New Roman" w:cs="Times New Roman"/>
          <w:sz w:val="26"/>
          <w:szCs w:val="26"/>
        </w:rPr>
        <w:t>Председатель муниципального комитета</w:t>
      </w:r>
    </w:p>
    <w:p w:rsidR="004816F4" w:rsidRPr="00E17B95" w:rsidRDefault="00A94551" w:rsidP="00E17B9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Золотодолинского</w:t>
      </w:r>
      <w:proofErr w:type="spellEnd"/>
      <w:r w:rsidR="00E17B95">
        <w:rPr>
          <w:rFonts w:ascii="Times New Roman" w:hAnsi="Times New Roman" w:cs="Times New Roman"/>
          <w:sz w:val="26"/>
          <w:szCs w:val="26"/>
        </w:rPr>
        <w:t xml:space="preserve"> сельского поселени</w:t>
      </w:r>
      <w:r w:rsidR="00E17B95" w:rsidRPr="00E17B95">
        <w:rPr>
          <w:rFonts w:ascii="Times New Roman" w:hAnsi="Times New Roman" w:cs="Times New Roman"/>
          <w:sz w:val="26"/>
          <w:szCs w:val="26"/>
        </w:rPr>
        <w:t xml:space="preserve">я                                        М. И. </w:t>
      </w:r>
      <w:proofErr w:type="spellStart"/>
      <w:r w:rsidR="00E17B95">
        <w:rPr>
          <w:rFonts w:ascii="Times New Roman" w:hAnsi="Times New Roman" w:cs="Times New Roman"/>
          <w:sz w:val="26"/>
          <w:szCs w:val="26"/>
        </w:rPr>
        <w:t>Матвеенко</w:t>
      </w:r>
      <w:proofErr w:type="spellEnd"/>
    </w:p>
    <w:p w:rsidR="00E47DB1" w:rsidRPr="00E47DB1" w:rsidRDefault="00E47DB1" w:rsidP="00263C6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Pr="00E47DB1">
        <w:rPr>
          <w:rFonts w:ascii="Times New Roman" w:hAnsi="Times New Roman" w:cs="Times New Roman"/>
          <w:sz w:val="20"/>
          <w:szCs w:val="20"/>
        </w:rPr>
        <w:lastRenderedPageBreak/>
        <w:t xml:space="preserve">Утвержден </w:t>
      </w:r>
    </w:p>
    <w:p w:rsidR="00E47DB1" w:rsidRPr="00E47DB1" w:rsidRDefault="00E47DB1" w:rsidP="00E47D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47DB1">
        <w:rPr>
          <w:rFonts w:ascii="Times New Roman" w:hAnsi="Times New Roman" w:cs="Times New Roman"/>
          <w:sz w:val="20"/>
          <w:szCs w:val="20"/>
        </w:rPr>
        <w:t>решением муниципального комитета</w:t>
      </w:r>
    </w:p>
    <w:p w:rsidR="00E47DB1" w:rsidRPr="00E47DB1" w:rsidRDefault="00A94551" w:rsidP="00E47D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Золотодолинского</w:t>
      </w:r>
      <w:proofErr w:type="spellEnd"/>
      <w:r w:rsidR="00E47DB1" w:rsidRPr="00E47DB1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E47DB1" w:rsidRPr="00E47DB1" w:rsidRDefault="00E47DB1" w:rsidP="00E47D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47DB1">
        <w:rPr>
          <w:rFonts w:ascii="Times New Roman" w:hAnsi="Times New Roman" w:cs="Times New Roman"/>
          <w:sz w:val="20"/>
          <w:szCs w:val="20"/>
        </w:rPr>
        <w:t xml:space="preserve">Партизанского муниципального района </w:t>
      </w:r>
    </w:p>
    <w:p w:rsidR="00E47DB1" w:rsidRPr="00626B94" w:rsidRDefault="00E47DB1" w:rsidP="00E47D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47DB1">
        <w:rPr>
          <w:rFonts w:ascii="Times New Roman" w:hAnsi="Times New Roman" w:cs="Times New Roman"/>
          <w:sz w:val="20"/>
          <w:szCs w:val="20"/>
        </w:rPr>
        <w:t xml:space="preserve">от </w:t>
      </w:r>
      <w:r w:rsidR="00A50B45" w:rsidRPr="00626B94">
        <w:rPr>
          <w:rFonts w:ascii="Times New Roman" w:hAnsi="Times New Roman" w:cs="Times New Roman"/>
          <w:sz w:val="20"/>
          <w:szCs w:val="20"/>
        </w:rPr>
        <w:t xml:space="preserve"> 17 марта </w:t>
      </w:r>
      <w:r w:rsidR="00A50B45">
        <w:rPr>
          <w:rFonts w:ascii="Times New Roman" w:hAnsi="Times New Roman" w:cs="Times New Roman"/>
          <w:sz w:val="20"/>
          <w:szCs w:val="20"/>
        </w:rPr>
        <w:t xml:space="preserve"> 2015 года </w:t>
      </w:r>
      <w:r w:rsidRPr="00E47DB1">
        <w:rPr>
          <w:rFonts w:ascii="Times New Roman" w:hAnsi="Times New Roman" w:cs="Times New Roman"/>
          <w:sz w:val="20"/>
          <w:szCs w:val="20"/>
        </w:rPr>
        <w:t>№</w:t>
      </w:r>
      <w:r w:rsidR="00A50B45" w:rsidRPr="00626B94">
        <w:rPr>
          <w:rFonts w:ascii="Times New Roman" w:hAnsi="Times New Roman" w:cs="Times New Roman"/>
          <w:sz w:val="20"/>
          <w:szCs w:val="20"/>
        </w:rPr>
        <w:t xml:space="preserve"> </w:t>
      </w:r>
      <w:r w:rsidR="00A50B45">
        <w:rPr>
          <w:rFonts w:ascii="Times New Roman" w:hAnsi="Times New Roman" w:cs="Times New Roman"/>
          <w:sz w:val="20"/>
          <w:szCs w:val="20"/>
        </w:rPr>
        <w:t xml:space="preserve"> </w:t>
      </w:r>
      <w:r w:rsidR="00A50B45" w:rsidRPr="00626B94">
        <w:rPr>
          <w:rFonts w:ascii="Times New Roman" w:hAnsi="Times New Roman" w:cs="Times New Roman"/>
          <w:sz w:val="20"/>
          <w:szCs w:val="20"/>
        </w:rPr>
        <w:t>8</w:t>
      </w:r>
    </w:p>
    <w:p w:rsidR="00E47DB1" w:rsidRPr="00E47DB1" w:rsidRDefault="00E47DB1" w:rsidP="00481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7DB1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4816F4" w:rsidRPr="00E47DB1" w:rsidRDefault="00E47DB1" w:rsidP="00481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7DB1">
        <w:rPr>
          <w:rFonts w:ascii="Times New Roman" w:hAnsi="Times New Roman" w:cs="Times New Roman"/>
          <w:b/>
          <w:sz w:val="26"/>
          <w:szCs w:val="26"/>
        </w:rPr>
        <w:t xml:space="preserve">о порядке определения размера арендной платы, порядке, условиях и сроках внесения арендной платы за земли, находящиеся в муниципальной собственности </w:t>
      </w:r>
      <w:proofErr w:type="spellStart"/>
      <w:r w:rsidR="00A94551">
        <w:rPr>
          <w:rFonts w:ascii="Times New Roman" w:hAnsi="Times New Roman" w:cs="Times New Roman"/>
          <w:b/>
          <w:sz w:val="26"/>
          <w:szCs w:val="26"/>
        </w:rPr>
        <w:t>Золотодолинского</w:t>
      </w:r>
      <w:proofErr w:type="spellEnd"/>
      <w:r w:rsidRPr="00E47DB1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Партизанского муниципального района</w:t>
      </w:r>
    </w:p>
    <w:p w:rsidR="00E47DB1" w:rsidRDefault="00E47DB1" w:rsidP="004816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4816F4" w:rsidRPr="00B54649" w:rsidRDefault="004816F4" w:rsidP="004816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54649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4816F4" w:rsidRPr="00B54649" w:rsidRDefault="004816F4" w:rsidP="00481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16F4" w:rsidRPr="00B54649" w:rsidRDefault="004816F4" w:rsidP="00481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649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B54649">
        <w:rPr>
          <w:rFonts w:ascii="Times New Roman" w:hAnsi="Times New Roman" w:cs="Times New Roman"/>
          <w:sz w:val="26"/>
          <w:szCs w:val="26"/>
        </w:rPr>
        <w:t xml:space="preserve">Настоящее Положение о порядке определения размера арендной платы, порядке, условиях и сроках внесения арендной платы за земли, находящиеся в муниципальной собственности </w:t>
      </w:r>
      <w:proofErr w:type="spellStart"/>
      <w:r w:rsidR="00A94551">
        <w:rPr>
          <w:rFonts w:ascii="Times New Roman" w:hAnsi="Times New Roman" w:cs="Times New Roman"/>
          <w:sz w:val="26"/>
          <w:szCs w:val="26"/>
        </w:rPr>
        <w:t>Золотодолинского</w:t>
      </w:r>
      <w:proofErr w:type="spellEnd"/>
      <w:r w:rsidR="00E47DB1" w:rsidRPr="00B54649">
        <w:rPr>
          <w:rFonts w:ascii="Times New Roman" w:hAnsi="Times New Roman" w:cs="Times New Roman"/>
          <w:sz w:val="26"/>
          <w:szCs w:val="26"/>
        </w:rPr>
        <w:t xml:space="preserve"> сельского поселения Партизанского муниципального района</w:t>
      </w:r>
      <w:r w:rsidRPr="00B54649">
        <w:rPr>
          <w:rFonts w:ascii="Times New Roman" w:hAnsi="Times New Roman" w:cs="Times New Roman"/>
          <w:sz w:val="26"/>
          <w:szCs w:val="26"/>
        </w:rPr>
        <w:t xml:space="preserve"> (далее - Положение) разработано в соответствии с Земельным</w:t>
      </w:r>
      <w:r w:rsidR="00E47DB1" w:rsidRPr="00B54649">
        <w:rPr>
          <w:rFonts w:ascii="Times New Roman" w:hAnsi="Times New Roman" w:cs="Times New Roman"/>
          <w:sz w:val="26"/>
          <w:szCs w:val="26"/>
        </w:rPr>
        <w:t xml:space="preserve"> кодексом</w:t>
      </w:r>
      <w:r w:rsidRPr="00B54649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</w:t>
      </w:r>
      <w:r w:rsidR="00E47DB1" w:rsidRPr="00B54649">
        <w:rPr>
          <w:rFonts w:ascii="Times New Roman" w:hAnsi="Times New Roman" w:cs="Times New Roman"/>
          <w:sz w:val="26"/>
          <w:szCs w:val="26"/>
        </w:rPr>
        <w:t xml:space="preserve"> законом </w:t>
      </w:r>
      <w:r w:rsidRPr="00B54649">
        <w:rPr>
          <w:rFonts w:ascii="Times New Roman" w:hAnsi="Times New Roman" w:cs="Times New Roman"/>
          <w:sz w:val="26"/>
          <w:szCs w:val="26"/>
        </w:rPr>
        <w:t>от 25 октября 2001 года N 137-ФЗ "О введении в действие Земельного кодекса Российской Федерации" и устанавливает ставки арендной платы, порядок</w:t>
      </w:r>
      <w:proofErr w:type="gramEnd"/>
      <w:r w:rsidRPr="00B54649">
        <w:rPr>
          <w:rFonts w:ascii="Times New Roman" w:hAnsi="Times New Roman" w:cs="Times New Roman"/>
          <w:sz w:val="26"/>
          <w:szCs w:val="26"/>
        </w:rPr>
        <w:t xml:space="preserve"> расчета арендной платы, условия и сроки внесения арендной платы за земельные участки, находящиеся в муниципальной собственности </w:t>
      </w:r>
      <w:proofErr w:type="spellStart"/>
      <w:r w:rsidR="00A94551">
        <w:rPr>
          <w:rFonts w:ascii="Times New Roman" w:hAnsi="Times New Roman" w:cs="Times New Roman"/>
          <w:sz w:val="26"/>
          <w:szCs w:val="26"/>
        </w:rPr>
        <w:t>Золотодолинского</w:t>
      </w:r>
      <w:proofErr w:type="spellEnd"/>
      <w:r w:rsidR="00E47DB1" w:rsidRPr="00B54649">
        <w:rPr>
          <w:rFonts w:ascii="Times New Roman" w:hAnsi="Times New Roman" w:cs="Times New Roman"/>
          <w:sz w:val="26"/>
          <w:szCs w:val="26"/>
        </w:rPr>
        <w:t xml:space="preserve"> сельского поселения Партизанского муниципального района</w:t>
      </w:r>
      <w:r w:rsidRPr="00B54649">
        <w:rPr>
          <w:rFonts w:ascii="Times New Roman" w:hAnsi="Times New Roman" w:cs="Times New Roman"/>
          <w:sz w:val="26"/>
          <w:szCs w:val="26"/>
        </w:rPr>
        <w:t>, передаваемые в аренду гражданам и юридическим лицам (далее - арендаторы).</w:t>
      </w:r>
    </w:p>
    <w:p w:rsidR="004816F4" w:rsidRPr="00B54649" w:rsidRDefault="004816F4" w:rsidP="00481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649">
        <w:rPr>
          <w:rFonts w:ascii="Times New Roman" w:hAnsi="Times New Roman" w:cs="Times New Roman"/>
          <w:sz w:val="26"/>
          <w:szCs w:val="26"/>
        </w:rPr>
        <w:t xml:space="preserve">1.2. Предоставление арендаторам земельных участков из земель, находящихся в муниципальной собственности </w:t>
      </w:r>
      <w:proofErr w:type="spellStart"/>
      <w:r w:rsidR="00A94551">
        <w:rPr>
          <w:rFonts w:ascii="Times New Roman" w:hAnsi="Times New Roman" w:cs="Times New Roman"/>
          <w:sz w:val="26"/>
          <w:szCs w:val="26"/>
        </w:rPr>
        <w:t>Золотодолинского</w:t>
      </w:r>
      <w:proofErr w:type="spellEnd"/>
      <w:r w:rsidR="00E47DB1" w:rsidRPr="00B54649">
        <w:rPr>
          <w:rFonts w:ascii="Times New Roman" w:hAnsi="Times New Roman" w:cs="Times New Roman"/>
          <w:sz w:val="26"/>
          <w:szCs w:val="26"/>
        </w:rPr>
        <w:t xml:space="preserve"> сельского поселения Партизанского муниципального района </w:t>
      </w:r>
      <w:r w:rsidRPr="00B54649">
        <w:rPr>
          <w:rFonts w:ascii="Times New Roman" w:hAnsi="Times New Roman" w:cs="Times New Roman"/>
          <w:sz w:val="26"/>
          <w:szCs w:val="26"/>
        </w:rPr>
        <w:t xml:space="preserve">(далее - земельный участок), осуществляется на основании решения администрации </w:t>
      </w:r>
      <w:proofErr w:type="spellStart"/>
      <w:r w:rsidR="00A94551">
        <w:rPr>
          <w:rFonts w:ascii="Times New Roman" w:hAnsi="Times New Roman" w:cs="Times New Roman"/>
          <w:sz w:val="26"/>
          <w:szCs w:val="26"/>
        </w:rPr>
        <w:t>Золотодолинского</w:t>
      </w:r>
      <w:proofErr w:type="spellEnd"/>
      <w:r w:rsidR="00E47DB1" w:rsidRPr="00B54649">
        <w:rPr>
          <w:rFonts w:ascii="Times New Roman" w:hAnsi="Times New Roman" w:cs="Times New Roman"/>
          <w:sz w:val="26"/>
          <w:szCs w:val="26"/>
        </w:rPr>
        <w:t xml:space="preserve"> сельского поселения Партизанского муниципального района </w:t>
      </w:r>
      <w:r w:rsidRPr="00B54649">
        <w:rPr>
          <w:rFonts w:ascii="Times New Roman" w:hAnsi="Times New Roman" w:cs="Times New Roman"/>
          <w:sz w:val="26"/>
          <w:szCs w:val="26"/>
        </w:rPr>
        <w:t xml:space="preserve">(далее - администрация </w:t>
      </w:r>
      <w:r w:rsidR="00E47DB1" w:rsidRPr="00B54649">
        <w:rPr>
          <w:rFonts w:ascii="Times New Roman" w:hAnsi="Times New Roman" w:cs="Times New Roman"/>
          <w:sz w:val="26"/>
          <w:szCs w:val="26"/>
        </w:rPr>
        <w:t>поселения</w:t>
      </w:r>
      <w:r w:rsidRPr="00B54649">
        <w:rPr>
          <w:rFonts w:ascii="Times New Roman" w:hAnsi="Times New Roman" w:cs="Times New Roman"/>
          <w:sz w:val="26"/>
          <w:szCs w:val="26"/>
        </w:rPr>
        <w:t>).</w:t>
      </w:r>
    </w:p>
    <w:p w:rsidR="004816F4" w:rsidRPr="00B54649" w:rsidRDefault="004816F4" w:rsidP="00481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649">
        <w:rPr>
          <w:rFonts w:ascii="Times New Roman" w:hAnsi="Times New Roman" w:cs="Times New Roman"/>
          <w:sz w:val="26"/>
          <w:szCs w:val="26"/>
        </w:rPr>
        <w:t xml:space="preserve">1.3. Арендодателем земельных участков является администрация </w:t>
      </w:r>
      <w:r w:rsidR="00E47DB1" w:rsidRPr="00B54649">
        <w:rPr>
          <w:rFonts w:ascii="Times New Roman" w:hAnsi="Times New Roman" w:cs="Times New Roman"/>
          <w:sz w:val="26"/>
          <w:szCs w:val="26"/>
        </w:rPr>
        <w:t>поселения</w:t>
      </w:r>
      <w:r w:rsidRPr="00B54649">
        <w:rPr>
          <w:rFonts w:ascii="Times New Roman" w:hAnsi="Times New Roman" w:cs="Times New Roman"/>
          <w:sz w:val="26"/>
          <w:szCs w:val="26"/>
        </w:rPr>
        <w:t>.</w:t>
      </w:r>
    </w:p>
    <w:p w:rsidR="004816F4" w:rsidRPr="00B54649" w:rsidRDefault="004816F4" w:rsidP="00481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16F4" w:rsidRPr="00B54649" w:rsidRDefault="004816F4" w:rsidP="004816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54649">
        <w:rPr>
          <w:rFonts w:ascii="Times New Roman" w:hAnsi="Times New Roman" w:cs="Times New Roman"/>
          <w:sz w:val="26"/>
          <w:szCs w:val="26"/>
        </w:rPr>
        <w:t>2. Порядок определения размера арендной платы</w:t>
      </w:r>
    </w:p>
    <w:p w:rsidR="004816F4" w:rsidRPr="00B54649" w:rsidRDefault="004816F4" w:rsidP="00481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16F4" w:rsidRPr="00B54649" w:rsidRDefault="004816F4" w:rsidP="00481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45"/>
      <w:bookmarkEnd w:id="0"/>
      <w:r w:rsidRPr="00B54649">
        <w:rPr>
          <w:rFonts w:ascii="Times New Roman" w:hAnsi="Times New Roman" w:cs="Times New Roman"/>
          <w:sz w:val="26"/>
          <w:szCs w:val="26"/>
        </w:rPr>
        <w:t>2.1. В случае если право на заключение договора аренды земельного участка приобретается в порядке, установленном земельным законодательством Российской Федерации, на торгах (конкурсах, аукционах), то арендная плата определяется по результатам таких торгов (конкурсов, аукционов). Начальный размер арендной платы определяется на основании отчета независимого оценщика, составленного в соответствии с законодательством Российской Федерации об оценочной деятельности.</w:t>
      </w:r>
    </w:p>
    <w:p w:rsidR="004816F4" w:rsidRPr="00B54649" w:rsidRDefault="004816F4" w:rsidP="00481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649">
        <w:rPr>
          <w:rFonts w:ascii="Times New Roman" w:hAnsi="Times New Roman" w:cs="Times New Roman"/>
          <w:sz w:val="26"/>
          <w:szCs w:val="26"/>
        </w:rPr>
        <w:t xml:space="preserve">Организатором торгов выступает администрация </w:t>
      </w:r>
      <w:r w:rsidR="00E47DB1" w:rsidRPr="00B54649">
        <w:rPr>
          <w:rFonts w:ascii="Times New Roman" w:hAnsi="Times New Roman" w:cs="Times New Roman"/>
          <w:sz w:val="26"/>
          <w:szCs w:val="26"/>
        </w:rPr>
        <w:t>поселения</w:t>
      </w:r>
      <w:r w:rsidRPr="00B54649">
        <w:rPr>
          <w:rFonts w:ascii="Times New Roman" w:hAnsi="Times New Roman" w:cs="Times New Roman"/>
          <w:sz w:val="26"/>
          <w:szCs w:val="26"/>
        </w:rPr>
        <w:t>.</w:t>
      </w:r>
    </w:p>
    <w:p w:rsidR="004816F4" w:rsidRPr="00B54649" w:rsidRDefault="004816F4" w:rsidP="00481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649">
        <w:rPr>
          <w:rFonts w:ascii="Times New Roman" w:hAnsi="Times New Roman" w:cs="Times New Roman"/>
          <w:sz w:val="26"/>
          <w:szCs w:val="26"/>
        </w:rPr>
        <w:t xml:space="preserve">Функции организатора торгов определяются постановлением администрации </w:t>
      </w:r>
      <w:r w:rsidR="00E47DB1" w:rsidRPr="00B54649">
        <w:rPr>
          <w:rFonts w:ascii="Times New Roman" w:hAnsi="Times New Roman" w:cs="Times New Roman"/>
          <w:sz w:val="26"/>
          <w:szCs w:val="26"/>
        </w:rPr>
        <w:t>поселения</w:t>
      </w:r>
      <w:r w:rsidRPr="00B54649">
        <w:rPr>
          <w:rFonts w:ascii="Times New Roman" w:hAnsi="Times New Roman" w:cs="Times New Roman"/>
          <w:sz w:val="26"/>
          <w:szCs w:val="26"/>
        </w:rPr>
        <w:t>.</w:t>
      </w:r>
    </w:p>
    <w:p w:rsidR="004816F4" w:rsidRPr="00B54649" w:rsidRDefault="004816F4" w:rsidP="00481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649">
        <w:rPr>
          <w:rFonts w:ascii="Times New Roman" w:hAnsi="Times New Roman" w:cs="Times New Roman"/>
          <w:sz w:val="26"/>
          <w:szCs w:val="26"/>
        </w:rPr>
        <w:t>В случае если земельный участок предоставлен в аренду для его комплексного освоения в целях жилищного строительства, арендная плата определяется на аукционе в порядке, предусмотренном Земельным</w:t>
      </w:r>
      <w:r w:rsidR="00E47DB1" w:rsidRPr="00B54649">
        <w:rPr>
          <w:rFonts w:ascii="Times New Roman" w:hAnsi="Times New Roman" w:cs="Times New Roman"/>
          <w:sz w:val="26"/>
          <w:szCs w:val="26"/>
        </w:rPr>
        <w:t xml:space="preserve"> кодексом</w:t>
      </w:r>
      <w:r w:rsidRPr="00B54649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4816F4" w:rsidRPr="00B54649" w:rsidRDefault="004816F4" w:rsidP="00481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9"/>
      <w:bookmarkEnd w:id="1"/>
      <w:r w:rsidRPr="00B54649">
        <w:rPr>
          <w:rFonts w:ascii="Times New Roman" w:hAnsi="Times New Roman" w:cs="Times New Roman"/>
          <w:sz w:val="26"/>
          <w:szCs w:val="26"/>
        </w:rPr>
        <w:lastRenderedPageBreak/>
        <w:t>2.2. При переоформлении права постоянного (бессрочного) пользования земельными участками на право аренды таких земельных участков годовой размер арендной платы составляет:</w:t>
      </w:r>
    </w:p>
    <w:p w:rsidR="004816F4" w:rsidRPr="00B54649" w:rsidRDefault="004816F4" w:rsidP="00481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649">
        <w:rPr>
          <w:rFonts w:ascii="Times New Roman" w:hAnsi="Times New Roman" w:cs="Times New Roman"/>
          <w:sz w:val="26"/>
          <w:szCs w:val="26"/>
        </w:rPr>
        <w:t>два процента кадастровой стоимости арендуемых земельных участков;</w:t>
      </w:r>
    </w:p>
    <w:p w:rsidR="004816F4" w:rsidRPr="00B54649" w:rsidRDefault="004816F4" w:rsidP="00481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649">
        <w:rPr>
          <w:rFonts w:ascii="Times New Roman" w:hAnsi="Times New Roman" w:cs="Times New Roman"/>
          <w:sz w:val="26"/>
          <w:szCs w:val="26"/>
        </w:rPr>
        <w:t>три десятых процента кадастровой стоимости арендуемых земельных участков из земель сельскохозяйственного назначения;</w:t>
      </w:r>
    </w:p>
    <w:p w:rsidR="004816F4" w:rsidRPr="00B54649" w:rsidRDefault="004816F4" w:rsidP="00481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649">
        <w:rPr>
          <w:rFonts w:ascii="Times New Roman" w:hAnsi="Times New Roman" w:cs="Times New Roman"/>
          <w:sz w:val="26"/>
          <w:szCs w:val="26"/>
        </w:rPr>
        <w:t>полтора процента кадастровой стоимости арендуемых земельных участков, изъятых из оборота или ограниченных в обороте.</w:t>
      </w:r>
    </w:p>
    <w:p w:rsidR="004816F4" w:rsidRPr="00B54649" w:rsidRDefault="004816F4" w:rsidP="00481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649">
        <w:rPr>
          <w:rFonts w:ascii="Times New Roman" w:hAnsi="Times New Roman" w:cs="Times New Roman"/>
          <w:sz w:val="26"/>
          <w:szCs w:val="26"/>
        </w:rPr>
        <w:t>Изменение годового размера арендной платы, определенного в соответствии с настоящим пунктом,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участка.</w:t>
      </w:r>
    </w:p>
    <w:p w:rsidR="004816F4" w:rsidRPr="00B54649" w:rsidRDefault="004816F4" w:rsidP="00481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649">
        <w:rPr>
          <w:rFonts w:ascii="Times New Roman" w:hAnsi="Times New Roman" w:cs="Times New Roman"/>
          <w:sz w:val="26"/>
          <w:szCs w:val="26"/>
        </w:rPr>
        <w:t xml:space="preserve">2.3. В случаях, не указанных в </w:t>
      </w:r>
      <w:r w:rsidR="005A33B7" w:rsidRPr="00B54649">
        <w:rPr>
          <w:rFonts w:ascii="Times New Roman" w:hAnsi="Times New Roman" w:cs="Times New Roman"/>
          <w:sz w:val="26"/>
          <w:szCs w:val="26"/>
        </w:rPr>
        <w:t xml:space="preserve">пунктах 2.1., 2.2 и 2.7 </w:t>
      </w:r>
      <w:r w:rsidRPr="00B54649">
        <w:rPr>
          <w:rFonts w:ascii="Times New Roman" w:hAnsi="Times New Roman" w:cs="Times New Roman"/>
          <w:sz w:val="26"/>
          <w:szCs w:val="26"/>
        </w:rPr>
        <w:t>настоящего Положения, размер арендной платы за использование земельного участка устанавливается по формуле:</w:t>
      </w:r>
    </w:p>
    <w:p w:rsidR="004816F4" w:rsidRDefault="004816F4" w:rsidP="00481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816F4" w:rsidRDefault="004816F4" w:rsidP="00481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09855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6F4" w:rsidRDefault="004816F4" w:rsidP="00481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816F4" w:rsidRPr="00B54649" w:rsidRDefault="004816F4" w:rsidP="00481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649">
        <w:rPr>
          <w:rFonts w:ascii="Times New Roman" w:hAnsi="Times New Roman" w:cs="Times New Roman"/>
          <w:sz w:val="26"/>
          <w:szCs w:val="26"/>
        </w:rPr>
        <w:t>А - размер арендной платы за использование земельного участка, рублей в год;</w:t>
      </w:r>
    </w:p>
    <w:p w:rsidR="004816F4" w:rsidRPr="00B54649" w:rsidRDefault="004816F4" w:rsidP="00481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4649">
        <w:rPr>
          <w:rFonts w:ascii="Times New Roman" w:hAnsi="Times New Roman" w:cs="Times New Roman"/>
          <w:sz w:val="26"/>
          <w:szCs w:val="26"/>
        </w:rPr>
        <w:t>К - кадастровая стоимость передаваемого в аренду земельного участка, определяемая в соответствии с земельным законодательством Российской Федерации, рублей;</w:t>
      </w:r>
      <w:proofErr w:type="gramEnd"/>
    </w:p>
    <w:p w:rsidR="004816F4" w:rsidRPr="00B54649" w:rsidRDefault="004816F4" w:rsidP="00481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649">
        <w:rPr>
          <w:rFonts w:ascii="Times New Roman" w:hAnsi="Times New Roman" w:cs="Times New Roman"/>
          <w:noProof/>
          <w:position w:val="-8"/>
          <w:sz w:val="26"/>
          <w:szCs w:val="26"/>
          <w:lang w:eastAsia="ru-RU"/>
        </w:rPr>
        <w:drawing>
          <wp:inline distT="0" distB="0" distL="0" distR="0">
            <wp:extent cx="241300" cy="2286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649">
        <w:rPr>
          <w:rFonts w:ascii="Times New Roman" w:hAnsi="Times New Roman" w:cs="Times New Roman"/>
          <w:sz w:val="26"/>
          <w:szCs w:val="26"/>
        </w:rPr>
        <w:t xml:space="preserve"> - ставка арендной платы за использование земельного участка. Ставка арендной платы устанавливается в соответствии с видом разрешенного использования земельного участка согласно </w:t>
      </w:r>
      <w:r w:rsidR="005A33B7" w:rsidRPr="00B54649">
        <w:rPr>
          <w:rFonts w:ascii="Times New Roman" w:hAnsi="Times New Roman" w:cs="Times New Roman"/>
          <w:sz w:val="26"/>
          <w:szCs w:val="26"/>
        </w:rPr>
        <w:t xml:space="preserve">приложению </w:t>
      </w:r>
      <w:r w:rsidRPr="00B54649">
        <w:rPr>
          <w:rFonts w:ascii="Times New Roman" w:hAnsi="Times New Roman" w:cs="Times New Roman"/>
          <w:sz w:val="26"/>
          <w:szCs w:val="26"/>
        </w:rPr>
        <w:t>к настоящему Положению.</w:t>
      </w:r>
    </w:p>
    <w:p w:rsidR="004816F4" w:rsidRPr="00B54649" w:rsidRDefault="004816F4" w:rsidP="00481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649">
        <w:rPr>
          <w:rFonts w:ascii="Times New Roman" w:hAnsi="Times New Roman" w:cs="Times New Roman"/>
          <w:sz w:val="26"/>
          <w:szCs w:val="26"/>
        </w:rPr>
        <w:t>Ставка арендной платы за земельные участки, в отношении которых принято решение о развитии застроенной территории, для лиц, с которыми заключены договоры о развитии застроенной территории, определяется в размере налоговой ставки, установленной нормативным правовым актом муниципального комитета сельского поселения в отношении соответствующего земельного участка.</w:t>
      </w:r>
    </w:p>
    <w:p w:rsidR="004816F4" w:rsidRPr="00B54649" w:rsidRDefault="004816F4" w:rsidP="00481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649">
        <w:rPr>
          <w:rFonts w:ascii="Times New Roman" w:hAnsi="Times New Roman" w:cs="Times New Roman"/>
          <w:sz w:val="26"/>
          <w:szCs w:val="26"/>
        </w:rPr>
        <w:t>2.4. Размер арендной платы за использование земельного участка подлежит перерасчету в следующих случаях:</w:t>
      </w:r>
    </w:p>
    <w:p w:rsidR="004816F4" w:rsidRPr="00B54649" w:rsidRDefault="004816F4" w:rsidP="00481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649">
        <w:rPr>
          <w:rFonts w:ascii="Times New Roman" w:hAnsi="Times New Roman" w:cs="Times New Roman"/>
          <w:sz w:val="26"/>
          <w:szCs w:val="26"/>
        </w:rPr>
        <w:t>- в случае если изменена кадастровая стоимость земельного участка, при этом арендная плата подлежит перерасчету по состоянию на 1 января года, следующего за годом, в котором произошло изменение кадастровой стоимости;</w:t>
      </w:r>
    </w:p>
    <w:p w:rsidR="004816F4" w:rsidRPr="00B54649" w:rsidRDefault="004816F4" w:rsidP="00481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649">
        <w:rPr>
          <w:rFonts w:ascii="Times New Roman" w:hAnsi="Times New Roman" w:cs="Times New Roman"/>
          <w:sz w:val="26"/>
          <w:szCs w:val="26"/>
        </w:rPr>
        <w:t xml:space="preserve">- в случае если изменился порядок определения размера арендной платы, согласно нормативным правовым актам Российской Федерации, Приморского края, </w:t>
      </w:r>
      <w:proofErr w:type="spellStart"/>
      <w:r w:rsidR="00A94551">
        <w:rPr>
          <w:rFonts w:ascii="Times New Roman" w:hAnsi="Times New Roman" w:cs="Times New Roman"/>
          <w:sz w:val="26"/>
          <w:szCs w:val="26"/>
        </w:rPr>
        <w:t>Золотодолинского</w:t>
      </w:r>
      <w:proofErr w:type="spellEnd"/>
      <w:r w:rsidR="00760810" w:rsidRPr="00B54649">
        <w:rPr>
          <w:rFonts w:ascii="Times New Roman" w:hAnsi="Times New Roman" w:cs="Times New Roman"/>
          <w:sz w:val="26"/>
          <w:szCs w:val="26"/>
        </w:rPr>
        <w:t xml:space="preserve"> сельского поселения Партизанского муниципального района</w:t>
      </w:r>
      <w:r w:rsidRPr="00B54649">
        <w:rPr>
          <w:rFonts w:ascii="Times New Roman" w:hAnsi="Times New Roman" w:cs="Times New Roman"/>
          <w:sz w:val="26"/>
          <w:szCs w:val="26"/>
        </w:rPr>
        <w:t>;</w:t>
      </w:r>
    </w:p>
    <w:p w:rsidR="004816F4" w:rsidRPr="00B54649" w:rsidRDefault="004816F4" w:rsidP="00481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4649">
        <w:rPr>
          <w:rFonts w:ascii="Times New Roman" w:hAnsi="Times New Roman" w:cs="Times New Roman"/>
          <w:sz w:val="26"/>
          <w:szCs w:val="26"/>
        </w:rPr>
        <w:t>- в случае если по истечении трех лет с даты предоставления в аренду земельного участка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таком земельном участке объект недвижимости, арендная плата за такой земельный участок устанавливается в размере 2-кратной налоговой ставки земельного налога на соответствующий земельный участок, если иное не установлено</w:t>
      </w:r>
      <w:proofErr w:type="gramEnd"/>
      <w:r w:rsidRPr="00B54649">
        <w:rPr>
          <w:rFonts w:ascii="Times New Roman" w:hAnsi="Times New Roman" w:cs="Times New Roman"/>
          <w:sz w:val="26"/>
          <w:szCs w:val="26"/>
        </w:rPr>
        <w:t xml:space="preserve"> земельным законодательством Российской Федерации;</w:t>
      </w:r>
    </w:p>
    <w:p w:rsidR="004816F4" w:rsidRPr="00B54649" w:rsidRDefault="004816F4" w:rsidP="00481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649">
        <w:rPr>
          <w:rFonts w:ascii="Times New Roman" w:hAnsi="Times New Roman" w:cs="Times New Roman"/>
          <w:sz w:val="26"/>
          <w:szCs w:val="26"/>
        </w:rPr>
        <w:lastRenderedPageBreak/>
        <w:t>- в случае неиспользования земельного участка из состава земель сельскохозяйственного назначения в соответствии с целевым назначением, арендная плата за такой земельный участок устанавливается в размере 10-кратной ставки арендной платы, предусмотренной для данного вида разрешенного использования земельного участка.</w:t>
      </w:r>
    </w:p>
    <w:p w:rsidR="004816F4" w:rsidRPr="00B54649" w:rsidRDefault="004816F4" w:rsidP="00481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649">
        <w:rPr>
          <w:rFonts w:ascii="Times New Roman" w:hAnsi="Times New Roman" w:cs="Times New Roman"/>
          <w:sz w:val="26"/>
          <w:szCs w:val="26"/>
        </w:rPr>
        <w:t>Возможность изменения в связи с указанными случаями арендной платы в одностороннем порядке по требованию арендодателя предусматривается в договоре аренды земельного участка при его заключении.</w:t>
      </w:r>
    </w:p>
    <w:p w:rsidR="004816F4" w:rsidRPr="00B54649" w:rsidRDefault="004816F4" w:rsidP="00481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649">
        <w:rPr>
          <w:rFonts w:ascii="Times New Roman" w:hAnsi="Times New Roman" w:cs="Times New Roman"/>
          <w:sz w:val="26"/>
          <w:szCs w:val="26"/>
        </w:rPr>
        <w:t>2.5. 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4816F4" w:rsidRPr="00B54649" w:rsidRDefault="004816F4" w:rsidP="00481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649">
        <w:rPr>
          <w:rFonts w:ascii="Times New Roman" w:hAnsi="Times New Roman" w:cs="Times New Roman"/>
          <w:sz w:val="26"/>
          <w:szCs w:val="26"/>
        </w:rPr>
        <w:t xml:space="preserve">2.6. В случае если на земельном участке осуществляется </w:t>
      </w:r>
      <w:proofErr w:type="gramStart"/>
      <w:r w:rsidRPr="00B54649">
        <w:rPr>
          <w:rFonts w:ascii="Times New Roman" w:hAnsi="Times New Roman" w:cs="Times New Roman"/>
          <w:sz w:val="26"/>
          <w:szCs w:val="26"/>
        </w:rPr>
        <w:t>два и более видов</w:t>
      </w:r>
      <w:proofErr w:type="gramEnd"/>
      <w:r w:rsidRPr="00B54649">
        <w:rPr>
          <w:rFonts w:ascii="Times New Roman" w:hAnsi="Times New Roman" w:cs="Times New Roman"/>
          <w:sz w:val="26"/>
          <w:szCs w:val="26"/>
        </w:rPr>
        <w:t xml:space="preserve"> использования, арендная плата определяется для каждого вида использования пропорционально используемой площади земельного участка и суммируется.</w:t>
      </w:r>
    </w:p>
    <w:p w:rsidR="004816F4" w:rsidRPr="00B54649" w:rsidRDefault="004816F4" w:rsidP="00481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74"/>
      <w:bookmarkEnd w:id="2"/>
      <w:r w:rsidRPr="00B54649">
        <w:rPr>
          <w:rFonts w:ascii="Times New Roman" w:hAnsi="Times New Roman" w:cs="Times New Roman"/>
          <w:sz w:val="26"/>
          <w:szCs w:val="26"/>
        </w:rPr>
        <w:t xml:space="preserve">2.7. </w:t>
      </w:r>
      <w:proofErr w:type="gramStart"/>
      <w:r w:rsidRPr="00B54649">
        <w:rPr>
          <w:rFonts w:ascii="Times New Roman" w:hAnsi="Times New Roman" w:cs="Times New Roman"/>
          <w:sz w:val="26"/>
          <w:szCs w:val="26"/>
        </w:rPr>
        <w:t xml:space="preserve">Размер арендной платы за земельные участки, предоставленные гражданам в соответствии с </w:t>
      </w:r>
      <w:r w:rsidR="00760810" w:rsidRPr="00B54649">
        <w:rPr>
          <w:rFonts w:ascii="Times New Roman" w:hAnsi="Times New Roman" w:cs="Times New Roman"/>
          <w:sz w:val="26"/>
          <w:szCs w:val="26"/>
        </w:rPr>
        <w:t xml:space="preserve">Законом </w:t>
      </w:r>
      <w:r w:rsidRPr="00B54649">
        <w:rPr>
          <w:rFonts w:ascii="Times New Roman" w:hAnsi="Times New Roman" w:cs="Times New Roman"/>
          <w:sz w:val="26"/>
          <w:szCs w:val="26"/>
        </w:rPr>
        <w:t>Приморского края от 27.09.2013 N 250-КЗ "О бесплатном предоставлении земельных участков для индивидуального жилищного строительства на территории Приморского края", в течение первых пяти лет определяется в размере ставки земельного налога за единицу площади указанного земельного участка.</w:t>
      </w:r>
      <w:proofErr w:type="gramEnd"/>
    </w:p>
    <w:p w:rsidR="004816F4" w:rsidRPr="00B54649" w:rsidRDefault="004816F4" w:rsidP="00481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16F4" w:rsidRPr="00B54649" w:rsidRDefault="004816F4" w:rsidP="004816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54649">
        <w:rPr>
          <w:rFonts w:ascii="Times New Roman" w:hAnsi="Times New Roman" w:cs="Times New Roman"/>
          <w:sz w:val="26"/>
          <w:szCs w:val="26"/>
        </w:rPr>
        <w:t>3. Порядок, условия и сроки</w:t>
      </w:r>
    </w:p>
    <w:p w:rsidR="004816F4" w:rsidRPr="00B54649" w:rsidRDefault="004816F4" w:rsidP="00481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4649">
        <w:rPr>
          <w:rFonts w:ascii="Times New Roman" w:hAnsi="Times New Roman" w:cs="Times New Roman"/>
          <w:sz w:val="26"/>
          <w:szCs w:val="26"/>
        </w:rPr>
        <w:t>внесения арендной платы за земельные участки</w:t>
      </w:r>
    </w:p>
    <w:p w:rsidR="004816F4" w:rsidRPr="00B54649" w:rsidRDefault="004816F4" w:rsidP="00481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16F4" w:rsidRPr="00B54649" w:rsidRDefault="004816F4" w:rsidP="00481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649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B54649">
        <w:rPr>
          <w:rFonts w:ascii="Times New Roman" w:hAnsi="Times New Roman" w:cs="Times New Roman"/>
          <w:sz w:val="26"/>
          <w:szCs w:val="26"/>
        </w:rPr>
        <w:t>Арендная плата по договорам аренды земельного участка вносится арендаторами земельных участков ежемесячно до первого числа месяца, следующего за расчетным, в безналичной форме на счет Управления Федерального казначейства по Приморскому краю для ее распределения в соответствии с бюджетным законодательством Российской Федерации.</w:t>
      </w:r>
      <w:proofErr w:type="gramEnd"/>
    </w:p>
    <w:p w:rsidR="004816F4" w:rsidRPr="00B54649" w:rsidRDefault="004816F4" w:rsidP="00481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649">
        <w:rPr>
          <w:rFonts w:ascii="Times New Roman" w:hAnsi="Times New Roman" w:cs="Times New Roman"/>
          <w:sz w:val="26"/>
          <w:szCs w:val="26"/>
        </w:rPr>
        <w:t>3.2. В платежном документе на перечисление арендной платы указываются назначение платежа, дата и номер договора аренды, период, за который она вносится.</w:t>
      </w:r>
    </w:p>
    <w:p w:rsidR="004816F4" w:rsidRPr="00B54649" w:rsidRDefault="004816F4" w:rsidP="00481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649">
        <w:rPr>
          <w:rFonts w:ascii="Times New Roman" w:hAnsi="Times New Roman" w:cs="Times New Roman"/>
          <w:sz w:val="26"/>
          <w:szCs w:val="26"/>
        </w:rPr>
        <w:t>Платеж считается внесенным в счет арендной платы за следующий период только после погашения задолженности по платежам за предыдущий период.</w:t>
      </w:r>
    </w:p>
    <w:p w:rsidR="004816F4" w:rsidRPr="00B54649" w:rsidRDefault="004816F4" w:rsidP="00481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649">
        <w:rPr>
          <w:rFonts w:ascii="Times New Roman" w:hAnsi="Times New Roman" w:cs="Times New Roman"/>
          <w:sz w:val="26"/>
          <w:szCs w:val="26"/>
        </w:rPr>
        <w:t>3.3. Датой поступления арендной платы считается дата поступления денежных средств на счет Управления Федерального казначейства по Приморскому краю.</w:t>
      </w:r>
    </w:p>
    <w:p w:rsidR="004816F4" w:rsidRPr="00B54649" w:rsidRDefault="004816F4" w:rsidP="00481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649">
        <w:rPr>
          <w:rFonts w:ascii="Times New Roman" w:hAnsi="Times New Roman" w:cs="Times New Roman"/>
          <w:sz w:val="26"/>
          <w:szCs w:val="26"/>
        </w:rPr>
        <w:t>3.4. За внесение арендной платы с нарушением сроков начисляется пеня в соответствии с действующим законодательством и договором аренды в размере одной трехсотой действующей в это время ставки рефинансирования Центрального банка Российской Федерации за каждый день просрочки.</w:t>
      </w:r>
    </w:p>
    <w:p w:rsidR="00760810" w:rsidRPr="00B54649" w:rsidRDefault="004816F4" w:rsidP="00481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4649">
        <w:rPr>
          <w:rFonts w:ascii="Times New Roman" w:hAnsi="Times New Roman" w:cs="Times New Roman"/>
          <w:sz w:val="26"/>
          <w:szCs w:val="26"/>
        </w:rPr>
        <w:t>3.5. Арендная плата и начисленные пени уплачиваются арендаторами земельных участков отдельными платежными документами по каждому договору аренды и типу платежа. Уплата арендной платы и пени по нескольким договорам аренды земельных участков одним платежным документом не допускается.</w:t>
      </w:r>
    </w:p>
    <w:p w:rsidR="00760810" w:rsidRDefault="0076081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760810" w:rsidRPr="00760810" w:rsidRDefault="00760810" w:rsidP="007608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760810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760810" w:rsidRPr="00760810" w:rsidRDefault="00760810" w:rsidP="007608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0810">
        <w:rPr>
          <w:rFonts w:ascii="Times New Roman" w:hAnsi="Times New Roman" w:cs="Times New Roman"/>
          <w:sz w:val="20"/>
          <w:szCs w:val="20"/>
        </w:rPr>
        <w:t>к Положению</w:t>
      </w:r>
    </w:p>
    <w:p w:rsidR="00760810" w:rsidRPr="00760810" w:rsidRDefault="00760810" w:rsidP="007608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0810">
        <w:rPr>
          <w:rFonts w:ascii="Times New Roman" w:hAnsi="Times New Roman" w:cs="Times New Roman"/>
          <w:sz w:val="20"/>
          <w:szCs w:val="20"/>
        </w:rPr>
        <w:t>о порядке определения размера</w:t>
      </w:r>
    </w:p>
    <w:p w:rsidR="00760810" w:rsidRPr="00760810" w:rsidRDefault="00760810" w:rsidP="007608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0810">
        <w:rPr>
          <w:rFonts w:ascii="Times New Roman" w:hAnsi="Times New Roman" w:cs="Times New Roman"/>
          <w:sz w:val="20"/>
          <w:szCs w:val="20"/>
        </w:rPr>
        <w:t xml:space="preserve">арендной платы, </w:t>
      </w:r>
      <w:proofErr w:type="gramStart"/>
      <w:r w:rsidRPr="00760810">
        <w:rPr>
          <w:rFonts w:ascii="Times New Roman" w:hAnsi="Times New Roman" w:cs="Times New Roman"/>
          <w:sz w:val="20"/>
          <w:szCs w:val="20"/>
        </w:rPr>
        <w:t>порядке</w:t>
      </w:r>
      <w:proofErr w:type="gramEnd"/>
      <w:r w:rsidRPr="00760810">
        <w:rPr>
          <w:rFonts w:ascii="Times New Roman" w:hAnsi="Times New Roman" w:cs="Times New Roman"/>
          <w:sz w:val="20"/>
          <w:szCs w:val="20"/>
        </w:rPr>
        <w:t>,</w:t>
      </w:r>
    </w:p>
    <w:p w:rsidR="00760810" w:rsidRPr="00760810" w:rsidRDefault="00760810" w:rsidP="007608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760810">
        <w:rPr>
          <w:rFonts w:ascii="Times New Roman" w:hAnsi="Times New Roman" w:cs="Times New Roman"/>
          <w:sz w:val="20"/>
          <w:szCs w:val="20"/>
        </w:rPr>
        <w:t>условиях</w:t>
      </w:r>
      <w:proofErr w:type="gramEnd"/>
      <w:r w:rsidRPr="00760810">
        <w:rPr>
          <w:rFonts w:ascii="Times New Roman" w:hAnsi="Times New Roman" w:cs="Times New Roman"/>
          <w:sz w:val="20"/>
          <w:szCs w:val="20"/>
        </w:rPr>
        <w:t xml:space="preserve"> и сроках внесения</w:t>
      </w:r>
    </w:p>
    <w:p w:rsidR="00760810" w:rsidRPr="00760810" w:rsidRDefault="00760810" w:rsidP="007608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0810">
        <w:rPr>
          <w:rFonts w:ascii="Times New Roman" w:hAnsi="Times New Roman" w:cs="Times New Roman"/>
          <w:sz w:val="20"/>
          <w:szCs w:val="20"/>
        </w:rPr>
        <w:t>арендной платы за земли,</w:t>
      </w:r>
    </w:p>
    <w:p w:rsidR="00760810" w:rsidRPr="00760810" w:rsidRDefault="00760810" w:rsidP="007608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0810">
        <w:rPr>
          <w:rFonts w:ascii="Times New Roman" w:hAnsi="Times New Roman" w:cs="Times New Roman"/>
          <w:sz w:val="20"/>
          <w:szCs w:val="20"/>
        </w:rPr>
        <w:t>находящиеся в муниципальной</w:t>
      </w:r>
    </w:p>
    <w:p w:rsidR="00760810" w:rsidRPr="00760810" w:rsidRDefault="00760810" w:rsidP="007608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0810">
        <w:rPr>
          <w:rFonts w:ascii="Times New Roman" w:hAnsi="Times New Roman" w:cs="Times New Roman"/>
          <w:sz w:val="20"/>
          <w:szCs w:val="20"/>
        </w:rPr>
        <w:t xml:space="preserve">собственности </w:t>
      </w:r>
      <w:proofErr w:type="spellStart"/>
      <w:r w:rsidR="00A94551">
        <w:rPr>
          <w:rFonts w:ascii="Times New Roman" w:hAnsi="Times New Roman" w:cs="Times New Roman"/>
          <w:sz w:val="20"/>
          <w:szCs w:val="20"/>
        </w:rPr>
        <w:t>Золотодолинского</w:t>
      </w:r>
      <w:proofErr w:type="spellEnd"/>
      <w:r w:rsidRPr="0076081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0810" w:rsidRPr="00760810" w:rsidRDefault="00760810" w:rsidP="007608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0810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4816F4" w:rsidRPr="00760810" w:rsidRDefault="00760810" w:rsidP="007608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0810">
        <w:rPr>
          <w:rFonts w:ascii="Times New Roman" w:hAnsi="Times New Roman" w:cs="Times New Roman"/>
          <w:sz w:val="20"/>
          <w:szCs w:val="20"/>
        </w:rPr>
        <w:t>Партизанского муниципального района</w:t>
      </w:r>
    </w:p>
    <w:p w:rsidR="00AD63CB" w:rsidRDefault="00AD63CB"/>
    <w:p w:rsidR="00EC4D90" w:rsidRPr="00B54649" w:rsidRDefault="00760810" w:rsidP="00EC4D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54649">
        <w:rPr>
          <w:rFonts w:ascii="Times New Roman" w:hAnsi="Times New Roman" w:cs="Times New Roman"/>
          <w:sz w:val="26"/>
          <w:szCs w:val="26"/>
        </w:rPr>
        <w:t xml:space="preserve">ЗНАЧЕНИЯ </w:t>
      </w:r>
    </w:p>
    <w:p w:rsidR="00760810" w:rsidRPr="00B54649" w:rsidRDefault="00760810" w:rsidP="00EC4D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54649">
        <w:rPr>
          <w:rFonts w:ascii="Times New Roman" w:hAnsi="Times New Roman" w:cs="Times New Roman"/>
          <w:sz w:val="26"/>
          <w:szCs w:val="26"/>
        </w:rPr>
        <w:t>СТАВКИ АРЕНДНОЙ ПЛАТЫ ЗА ИСПОЛЬЗОВАНИЕ ЗЕМЕЛЬНОГО УЧАСТКА</w:t>
      </w:r>
    </w:p>
    <w:p w:rsidR="00760810" w:rsidRDefault="00760810" w:rsidP="0076081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70" w:type="dxa"/>
        <w:tblLook w:val="04A0"/>
      </w:tblPr>
      <w:tblGrid>
        <w:gridCol w:w="1384"/>
        <w:gridCol w:w="6237"/>
        <w:gridCol w:w="1949"/>
      </w:tblGrid>
      <w:tr w:rsidR="00760810" w:rsidTr="00760810">
        <w:tc>
          <w:tcPr>
            <w:tcW w:w="1384" w:type="dxa"/>
          </w:tcPr>
          <w:p w:rsidR="00760810" w:rsidRDefault="00760810" w:rsidP="007608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760810" w:rsidRDefault="00760810" w:rsidP="007608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разрешенного функционального использования земельных участков</w:t>
            </w:r>
          </w:p>
        </w:tc>
        <w:tc>
          <w:tcPr>
            <w:tcW w:w="1949" w:type="dxa"/>
          </w:tcPr>
          <w:p w:rsidR="00760810" w:rsidRDefault="00760810" w:rsidP="007608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 арендной платы за использование земельного участка, </w:t>
            </w:r>
            <w:r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>
                  <wp:extent cx="504825" cy="2476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810" w:rsidRPr="00EC4D90" w:rsidTr="00760810">
        <w:tc>
          <w:tcPr>
            <w:tcW w:w="1384" w:type="dxa"/>
          </w:tcPr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760810" w:rsidRPr="00EC4D90" w:rsidRDefault="00760810" w:rsidP="00EC4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Земельные участки под домами индивидуальной жилой застройки</w:t>
            </w:r>
          </w:p>
        </w:tc>
        <w:tc>
          <w:tcPr>
            <w:tcW w:w="1949" w:type="dxa"/>
          </w:tcPr>
          <w:p w:rsidR="00760810" w:rsidRPr="00EC4D90" w:rsidRDefault="00760810" w:rsidP="00EC4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0,6</w:t>
            </w:r>
          </w:p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810" w:rsidRPr="00EC4D90" w:rsidTr="00760810">
        <w:tc>
          <w:tcPr>
            <w:tcW w:w="1384" w:type="dxa"/>
          </w:tcPr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760810" w:rsidRPr="00EC4D90" w:rsidRDefault="00760810" w:rsidP="00EC4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Земельные участки, предоставленные:</w:t>
            </w:r>
          </w:p>
          <w:p w:rsidR="00760810" w:rsidRPr="00EC4D90" w:rsidRDefault="00760810" w:rsidP="00EC4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C4D90">
              <w:rPr>
                <w:rFonts w:ascii="Times New Roman" w:hAnsi="Times New Roman" w:cs="Times New Roman"/>
              </w:rPr>
              <w:t>- дачным и садоводческих объединениям граждан;</w:t>
            </w:r>
            <w:proofErr w:type="gramEnd"/>
          </w:p>
          <w:p w:rsidR="00760810" w:rsidRPr="00EC4D90" w:rsidRDefault="00760810" w:rsidP="00EC4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- для ведения дачного хозяйства и садоводства в индивидуальном порядке</w:t>
            </w:r>
          </w:p>
        </w:tc>
        <w:tc>
          <w:tcPr>
            <w:tcW w:w="1949" w:type="dxa"/>
          </w:tcPr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</w:p>
          <w:p w:rsidR="00EC4D90" w:rsidRPr="00EC4D90" w:rsidRDefault="00EC4D90" w:rsidP="00EC4D90">
            <w:pPr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1,2</w:t>
            </w:r>
          </w:p>
          <w:p w:rsidR="00EC4D90" w:rsidRPr="00EC4D90" w:rsidRDefault="00EC4D90" w:rsidP="00EC4D90">
            <w:pPr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1,2</w:t>
            </w:r>
          </w:p>
        </w:tc>
      </w:tr>
      <w:tr w:rsidR="00760810" w:rsidRPr="00EC4D90" w:rsidTr="00760810">
        <w:tc>
          <w:tcPr>
            <w:tcW w:w="1384" w:type="dxa"/>
          </w:tcPr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760810" w:rsidRPr="00EC4D90" w:rsidRDefault="00EC4D90" w:rsidP="00EC4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Земельные участки для ведения личного подсобного хозяйства, огородничества, размещения пасеки и сенокошения в черте населенного пункта</w:t>
            </w:r>
          </w:p>
        </w:tc>
        <w:tc>
          <w:tcPr>
            <w:tcW w:w="1949" w:type="dxa"/>
          </w:tcPr>
          <w:p w:rsidR="00EC4D90" w:rsidRPr="00EC4D90" w:rsidRDefault="00EC4D90" w:rsidP="00EC4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0,6</w:t>
            </w:r>
          </w:p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810" w:rsidRPr="00EC4D90" w:rsidTr="00760810">
        <w:tc>
          <w:tcPr>
            <w:tcW w:w="1384" w:type="dxa"/>
          </w:tcPr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760810" w:rsidRPr="00EC4D90" w:rsidRDefault="00EC4D90" w:rsidP="00EC4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Земельные участки для ведения личного подсобного хозяйства, огородничества, размещения пасеки, сенокошения и пастбищ за чертой населенного пункта</w:t>
            </w:r>
          </w:p>
        </w:tc>
        <w:tc>
          <w:tcPr>
            <w:tcW w:w="1949" w:type="dxa"/>
          </w:tcPr>
          <w:p w:rsidR="00EC4D90" w:rsidRPr="00EC4D90" w:rsidRDefault="00EC4D90" w:rsidP="00EC4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1,0</w:t>
            </w:r>
          </w:p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810" w:rsidRPr="00EC4D90" w:rsidTr="00760810">
        <w:tc>
          <w:tcPr>
            <w:tcW w:w="1384" w:type="dxa"/>
          </w:tcPr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760810" w:rsidRPr="00EC4D90" w:rsidRDefault="00EC4D90" w:rsidP="00EC4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Земельные участки под гаражами, гаражно-строительными кооперативами</w:t>
            </w:r>
          </w:p>
        </w:tc>
        <w:tc>
          <w:tcPr>
            <w:tcW w:w="1949" w:type="dxa"/>
          </w:tcPr>
          <w:p w:rsidR="00EC4D90" w:rsidRPr="00EC4D90" w:rsidRDefault="00EC4D90" w:rsidP="00EC4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0,3</w:t>
            </w:r>
          </w:p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810" w:rsidRPr="00EC4D90" w:rsidTr="00760810">
        <w:tc>
          <w:tcPr>
            <w:tcW w:w="1384" w:type="dxa"/>
          </w:tcPr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760810" w:rsidRPr="00EC4D90" w:rsidRDefault="00EC4D90" w:rsidP="00EC4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Земельные участки под объектами торговли (в том числе под рынками), общественного питания, бытового обслуживания</w:t>
            </w:r>
          </w:p>
        </w:tc>
        <w:tc>
          <w:tcPr>
            <w:tcW w:w="1949" w:type="dxa"/>
          </w:tcPr>
          <w:p w:rsidR="00EC4D90" w:rsidRPr="00EC4D90" w:rsidRDefault="00EC4D90" w:rsidP="00EC4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0,6</w:t>
            </w:r>
          </w:p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810" w:rsidRPr="00EC4D90" w:rsidTr="00760810">
        <w:tc>
          <w:tcPr>
            <w:tcW w:w="1384" w:type="dxa"/>
          </w:tcPr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760810" w:rsidRPr="00EC4D90" w:rsidRDefault="00EC4D90" w:rsidP="00EC4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Земельные участки, предназначенные для размещения гостиниц</w:t>
            </w:r>
          </w:p>
        </w:tc>
        <w:tc>
          <w:tcPr>
            <w:tcW w:w="1949" w:type="dxa"/>
          </w:tcPr>
          <w:p w:rsidR="00EC4D90" w:rsidRPr="00EC4D90" w:rsidRDefault="00EC4D90" w:rsidP="00EC4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10,0</w:t>
            </w:r>
          </w:p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810" w:rsidRPr="00EC4D90" w:rsidTr="00760810">
        <w:tc>
          <w:tcPr>
            <w:tcW w:w="1384" w:type="dxa"/>
          </w:tcPr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760810" w:rsidRPr="00EC4D90" w:rsidRDefault="00EC4D90" w:rsidP="00EC4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Земельные участки, предназначенные для строительства и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религии, строительства и размещения культурных центров</w:t>
            </w:r>
          </w:p>
        </w:tc>
        <w:tc>
          <w:tcPr>
            <w:tcW w:w="1949" w:type="dxa"/>
          </w:tcPr>
          <w:p w:rsidR="00EC4D90" w:rsidRPr="00EC4D90" w:rsidRDefault="00EC4D90" w:rsidP="00EC4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0,1</w:t>
            </w:r>
          </w:p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810" w:rsidRPr="00EC4D90" w:rsidTr="00760810">
        <w:tc>
          <w:tcPr>
            <w:tcW w:w="1384" w:type="dxa"/>
          </w:tcPr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760810" w:rsidRPr="00EC4D90" w:rsidRDefault="00EC4D90" w:rsidP="00EC4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Земельные участки рекреационного и лечебно-оздоровительного назначения</w:t>
            </w:r>
          </w:p>
        </w:tc>
        <w:tc>
          <w:tcPr>
            <w:tcW w:w="1949" w:type="dxa"/>
          </w:tcPr>
          <w:p w:rsidR="00EC4D90" w:rsidRPr="00EC4D90" w:rsidRDefault="00EC4D90" w:rsidP="00EC4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15,0</w:t>
            </w:r>
          </w:p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810" w:rsidRPr="00EC4D90" w:rsidTr="00760810">
        <w:tc>
          <w:tcPr>
            <w:tcW w:w="1384" w:type="dxa"/>
          </w:tcPr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760810" w:rsidRPr="00EC4D90" w:rsidRDefault="00EC4D90" w:rsidP="00EC4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Земельные участки под промышленными объектами, объектами коммунального хозяйства, объектами материально-технического, продовольственного снабжения, сбыта и заготовок, под объектами транспорта</w:t>
            </w:r>
          </w:p>
        </w:tc>
        <w:tc>
          <w:tcPr>
            <w:tcW w:w="1949" w:type="dxa"/>
          </w:tcPr>
          <w:p w:rsidR="00EC4D90" w:rsidRPr="00EC4D90" w:rsidRDefault="00EC4D90" w:rsidP="00EC4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3,0</w:t>
            </w:r>
          </w:p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810" w:rsidRPr="00EC4D90" w:rsidTr="00760810">
        <w:tc>
          <w:tcPr>
            <w:tcW w:w="1384" w:type="dxa"/>
          </w:tcPr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</w:tcPr>
          <w:p w:rsidR="00760810" w:rsidRPr="00EC4D90" w:rsidRDefault="00EC4D90" w:rsidP="00EC4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Земельные участки под административно-управленческими и общественными объектами и земли предприятий, организаций, учреждений финансирования, кредитования, страхования и пенсионного обеспечения</w:t>
            </w:r>
          </w:p>
        </w:tc>
        <w:tc>
          <w:tcPr>
            <w:tcW w:w="1949" w:type="dxa"/>
          </w:tcPr>
          <w:p w:rsidR="00EC4D90" w:rsidRPr="00EC4D90" w:rsidRDefault="00EC4D90" w:rsidP="00EC4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0,2</w:t>
            </w:r>
          </w:p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810" w:rsidRPr="00EC4D90" w:rsidTr="00760810">
        <w:tc>
          <w:tcPr>
            <w:tcW w:w="1384" w:type="dxa"/>
          </w:tcPr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6237" w:type="dxa"/>
          </w:tcPr>
          <w:tbl>
            <w:tblPr>
              <w:tblW w:w="0" w:type="auto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/>
            </w:tblPr>
            <w:tblGrid>
              <w:gridCol w:w="6021"/>
            </w:tblGrid>
            <w:tr w:rsidR="00EC4D90" w:rsidRPr="00EC4D90" w:rsidTr="00EC4D90">
              <w:tc>
                <w:tcPr>
                  <w:tcW w:w="6633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C4D90" w:rsidRPr="00EC4D90" w:rsidRDefault="00EC4D90" w:rsidP="00EC4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C4D90">
                    <w:rPr>
                      <w:rFonts w:ascii="Times New Roman" w:hAnsi="Times New Roman" w:cs="Times New Roman"/>
                    </w:rPr>
                    <w:t>Земельные участки, предоставленные из земель сельскохозяйственного назначения:</w:t>
                  </w:r>
                </w:p>
              </w:tc>
            </w:tr>
            <w:tr w:rsidR="00EC4D90" w:rsidRPr="00EC4D90" w:rsidTr="00EC4D90">
              <w:tc>
                <w:tcPr>
                  <w:tcW w:w="6633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C4D90" w:rsidRPr="00EC4D90" w:rsidRDefault="00EC4D90" w:rsidP="00EC4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C4D90">
                    <w:rPr>
                      <w:rFonts w:ascii="Times New Roman" w:hAnsi="Times New Roman" w:cs="Times New Roman"/>
                    </w:rPr>
                    <w:t>- для ведения крестьянского (фермерского) хозяйства;</w:t>
                  </w:r>
                </w:p>
              </w:tc>
            </w:tr>
            <w:tr w:rsidR="00EC4D90" w:rsidRPr="00EC4D90" w:rsidTr="00EC4D90">
              <w:tc>
                <w:tcPr>
                  <w:tcW w:w="6633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C4D90" w:rsidRPr="00EC4D90" w:rsidRDefault="00EC4D90" w:rsidP="00EC4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C4D90">
                    <w:rPr>
                      <w:rFonts w:ascii="Times New Roman" w:hAnsi="Times New Roman" w:cs="Times New Roman"/>
                    </w:rPr>
                    <w:t>- для сельскохозяйственного производства (ООО, СХПК)</w:t>
                  </w:r>
                </w:p>
              </w:tc>
            </w:tr>
          </w:tbl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</w:p>
          <w:p w:rsidR="00EC4D90" w:rsidRPr="00EC4D90" w:rsidRDefault="00EC4D90" w:rsidP="00EC4D90">
            <w:pPr>
              <w:jc w:val="center"/>
              <w:rPr>
                <w:rFonts w:ascii="Times New Roman" w:hAnsi="Times New Roman" w:cs="Times New Roman"/>
              </w:rPr>
            </w:pPr>
          </w:p>
          <w:p w:rsidR="00EC4D90" w:rsidRPr="00EC4D90" w:rsidRDefault="00EC4D90" w:rsidP="00EC4D90">
            <w:pPr>
              <w:jc w:val="center"/>
              <w:rPr>
                <w:rFonts w:ascii="Times New Roman" w:hAnsi="Times New Roman" w:cs="Times New Roman"/>
              </w:rPr>
            </w:pPr>
          </w:p>
          <w:p w:rsidR="00EC4D90" w:rsidRPr="00EC4D90" w:rsidRDefault="00EC4D90" w:rsidP="00EC4D90">
            <w:pPr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0,3</w:t>
            </w:r>
          </w:p>
          <w:p w:rsidR="00EC4D90" w:rsidRPr="00EC4D90" w:rsidRDefault="00EC4D90" w:rsidP="00EC4D90">
            <w:pPr>
              <w:jc w:val="center"/>
              <w:rPr>
                <w:rFonts w:ascii="Times New Roman" w:hAnsi="Times New Roman" w:cs="Times New Roman"/>
              </w:rPr>
            </w:pPr>
          </w:p>
          <w:p w:rsidR="00EC4D90" w:rsidRPr="00EC4D90" w:rsidRDefault="00EC4D90" w:rsidP="00EC4D90">
            <w:pPr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0,3</w:t>
            </w:r>
          </w:p>
        </w:tc>
      </w:tr>
      <w:tr w:rsidR="00760810" w:rsidRPr="00EC4D90" w:rsidTr="00760810">
        <w:tc>
          <w:tcPr>
            <w:tcW w:w="1384" w:type="dxa"/>
          </w:tcPr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37" w:type="dxa"/>
          </w:tcPr>
          <w:p w:rsidR="00760810" w:rsidRPr="00EC4D90" w:rsidRDefault="00EC4D90" w:rsidP="00EC4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Земельные участки под лесами в населенных пунктах под древесно-кустарниковой растительностью, не входящие в лесной фонд (в том числе лесопарками, парками, скверами, бульварами)</w:t>
            </w:r>
          </w:p>
        </w:tc>
        <w:tc>
          <w:tcPr>
            <w:tcW w:w="1949" w:type="dxa"/>
          </w:tcPr>
          <w:p w:rsidR="00EC4D90" w:rsidRPr="00EC4D90" w:rsidRDefault="00EC4D90" w:rsidP="00EC4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0,5</w:t>
            </w:r>
          </w:p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810" w:rsidRPr="00EC4D90" w:rsidTr="00760810">
        <w:tc>
          <w:tcPr>
            <w:tcW w:w="1384" w:type="dxa"/>
          </w:tcPr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37" w:type="dxa"/>
          </w:tcPr>
          <w:p w:rsidR="00760810" w:rsidRPr="00EC4D90" w:rsidRDefault="00EC4D90" w:rsidP="00EC4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Земельные участки под обособленными водными объектами</w:t>
            </w:r>
          </w:p>
        </w:tc>
        <w:tc>
          <w:tcPr>
            <w:tcW w:w="1949" w:type="dxa"/>
          </w:tcPr>
          <w:p w:rsidR="00EC4D90" w:rsidRPr="00EC4D90" w:rsidRDefault="00EC4D90" w:rsidP="00EC4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0,5</w:t>
            </w:r>
          </w:p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810" w:rsidRPr="00EC4D90" w:rsidTr="00760810">
        <w:tc>
          <w:tcPr>
            <w:tcW w:w="1384" w:type="dxa"/>
          </w:tcPr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37" w:type="dxa"/>
          </w:tcPr>
          <w:p w:rsidR="00760810" w:rsidRPr="00EC4D90" w:rsidRDefault="00EC4D90" w:rsidP="00EC4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Земельные участки, предоставленные для размещения: автомобильных дорог, в том числе их конструктивных элементов и дорожных сооружений, линий электропередачи, линий связи, в том числе линейно-кабельных сооружений</w:t>
            </w:r>
          </w:p>
        </w:tc>
        <w:tc>
          <w:tcPr>
            <w:tcW w:w="1949" w:type="dxa"/>
          </w:tcPr>
          <w:p w:rsidR="00EC4D90" w:rsidRPr="00EC4D90" w:rsidRDefault="00EC4D90" w:rsidP="00EC4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0,1</w:t>
            </w:r>
          </w:p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810" w:rsidRPr="00EC4D90" w:rsidTr="00760810">
        <w:tc>
          <w:tcPr>
            <w:tcW w:w="1384" w:type="dxa"/>
          </w:tcPr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37" w:type="dxa"/>
          </w:tcPr>
          <w:p w:rsidR="00760810" w:rsidRPr="00EC4D90" w:rsidRDefault="00EC4D90" w:rsidP="00EC4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Земельные участки объектов, непосредственно используемых для утилизации (захоронения) твердых бытовых отходов</w:t>
            </w:r>
          </w:p>
        </w:tc>
        <w:tc>
          <w:tcPr>
            <w:tcW w:w="1949" w:type="dxa"/>
          </w:tcPr>
          <w:p w:rsidR="00EC4D90" w:rsidRPr="00EC4D90" w:rsidRDefault="00EC4D90" w:rsidP="00EC4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3,0</w:t>
            </w:r>
          </w:p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810" w:rsidRPr="00EC4D90" w:rsidTr="00760810">
        <w:tc>
          <w:tcPr>
            <w:tcW w:w="1384" w:type="dxa"/>
          </w:tcPr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37" w:type="dxa"/>
          </w:tcPr>
          <w:p w:rsidR="00760810" w:rsidRPr="00EC4D90" w:rsidRDefault="00EC4D90" w:rsidP="00EC4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Земельные участки для размещения объектов сотовой связи и АТС</w:t>
            </w:r>
          </w:p>
        </w:tc>
        <w:tc>
          <w:tcPr>
            <w:tcW w:w="1949" w:type="dxa"/>
          </w:tcPr>
          <w:p w:rsidR="00EC4D90" w:rsidRPr="00EC4D90" w:rsidRDefault="00EC4D90" w:rsidP="00EC4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100,0</w:t>
            </w:r>
          </w:p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810" w:rsidRPr="00EC4D90" w:rsidTr="00760810">
        <w:tc>
          <w:tcPr>
            <w:tcW w:w="1384" w:type="dxa"/>
          </w:tcPr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37" w:type="dxa"/>
          </w:tcPr>
          <w:p w:rsidR="00760810" w:rsidRPr="00EC4D90" w:rsidRDefault="00EC4D90" w:rsidP="00EC4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Земельные участки, предоставленные для жилищного строительства, в том числе индивидуального жилищного строительства</w:t>
            </w:r>
          </w:p>
        </w:tc>
        <w:tc>
          <w:tcPr>
            <w:tcW w:w="1949" w:type="dxa"/>
          </w:tcPr>
          <w:p w:rsidR="00EC4D90" w:rsidRPr="00EC4D90" w:rsidRDefault="00EC4D90" w:rsidP="00EC4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0,6</w:t>
            </w:r>
          </w:p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810" w:rsidRPr="00EC4D90" w:rsidTr="00760810">
        <w:tc>
          <w:tcPr>
            <w:tcW w:w="1384" w:type="dxa"/>
          </w:tcPr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37" w:type="dxa"/>
          </w:tcPr>
          <w:p w:rsidR="00760810" w:rsidRPr="00EC4D90" w:rsidRDefault="00EC4D90" w:rsidP="00EC4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Земельные участки, предоставленные для капитального строительства</w:t>
            </w:r>
          </w:p>
        </w:tc>
        <w:tc>
          <w:tcPr>
            <w:tcW w:w="1949" w:type="dxa"/>
          </w:tcPr>
          <w:p w:rsidR="00EC4D90" w:rsidRPr="00EC4D90" w:rsidRDefault="00EC4D90" w:rsidP="00EC4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0,6</w:t>
            </w:r>
          </w:p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810" w:rsidRPr="00EC4D90" w:rsidTr="00760810">
        <w:tc>
          <w:tcPr>
            <w:tcW w:w="1384" w:type="dxa"/>
          </w:tcPr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37" w:type="dxa"/>
          </w:tcPr>
          <w:p w:rsidR="00760810" w:rsidRPr="00EC4D90" w:rsidRDefault="00EC4D90" w:rsidP="00EC4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Земельные участки под автозаправочными станциями, газовыми резервуарными установками, предприятиями и объектами автосервиса</w:t>
            </w:r>
          </w:p>
        </w:tc>
        <w:tc>
          <w:tcPr>
            <w:tcW w:w="1949" w:type="dxa"/>
          </w:tcPr>
          <w:p w:rsidR="00EC4D90" w:rsidRPr="00EC4D90" w:rsidRDefault="00EC4D90" w:rsidP="00EC4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1,5</w:t>
            </w:r>
          </w:p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810" w:rsidRPr="00EC4D90" w:rsidTr="00760810">
        <w:tc>
          <w:tcPr>
            <w:tcW w:w="1384" w:type="dxa"/>
          </w:tcPr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37" w:type="dxa"/>
          </w:tcPr>
          <w:p w:rsidR="00760810" w:rsidRPr="00EC4D90" w:rsidRDefault="00EC4D90" w:rsidP="00EC4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Земельные участки, предоставленные физическим или юридическим лицам, имеющим право на освобождение от уплаты земельного налога в соответствии с законодательством о налогах и сборах; Земельные участки, предоставленные физическим лицам, имеющим право на уменьшение налоговой базы при уплате земельного налога в соответствии с законодательством о налогах и сборах. При этом ставка 0,01 процента устанавливается в отношении арендной платы, равной размеру такого вычета</w:t>
            </w:r>
          </w:p>
        </w:tc>
        <w:tc>
          <w:tcPr>
            <w:tcW w:w="1949" w:type="dxa"/>
          </w:tcPr>
          <w:p w:rsidR="00EC4D90" w:rsidRPr="00EC4D90" w:rsidRDefault="00EC4D90" w:rsidP="00EC4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0,01</w:t>
            </w:r>
          </w:p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810" w:rsidRPr="00EC4D90" w:rsidTr="00760810">
        <w:tc>
          <w:tcPr>
            <w:tcW w:w="1384" w:type="dxa"/>
          </w:tcPr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237" w:type="dxa"/>
          </w:tcPr>
          <w:p w:rsidR="00760810" w:rsidRPr="00EC4D90" w:rsidRDefault="00EC4D90" w:rsidP="00EC4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Земельные участки, предоставленные для разработки общераспространенных полезных ископаемых</w:t>
            </w:r>
          </w:p>
        </w:tc>
        <w:tc>
          <w:tcPr>
            <w:tcW w:w="1949" w:type="dxa"/>
          </w:tcPr>
          <w:p w:rsidR="00760810" w:rsidRPr="00EC4D90" w:rsidRDefault="00EC4D90" w:rsidP="00EC4D90">
            <w:pPr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3,0</w:t>
            </w:r>
          </w:p>
        </w:tc>
      </w:tr>
      <w:tr w:rsidR="00760810" w:rsidRPr="00EC4D90" w:rsidTr="00760810">
        <w:tc>
          <w:tcPr>
            <w:tcW w:w="1384" w:type="dxa"/>
          </w:tcPr>
          <w:p w:rsidR="00760810" w:rsidRPr="00EC4D90" w:rsidRDefault="00760810" w:rsidP="00EC4D90">
            <w:pPr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37" w:type="dxa"/>
          </w:tcPr>
          <w:p w:rsidR="00760810" w:rsidRPr="00EC4D90" w:rsidRDefault="00EC4D90" w:rsidP="00EC4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Земельные участки, предназначенные для размещения рекламы</w:t>
            </w:r>
          </w:p>
        </w:tc>
        <w:tc>
          <w:tcPr>
            <w:tcW w:w="1949" w:type="dxa"/>
          </w:tcPr>
          <w:p w:rsidR="00760810" w:rsidRPr="00EC4D90" w:rsidRDefault="00EC4D90" w:rsidP="00EC4D90">
            <w:pPr>
              <w:jc w:val="center"/>
              <w:rPr>
                <w:rFonts w:ascii="Times New Roman" w:hAnsi="Times New Roman" w:cs="Times New Roman"/>
              </w:rPr>
            </w:pPr>
            <w:r w:rsidRPr="00EC4D90">
              <w:rPr>
                <w:rFonts w:ascii="Times New Roman" w:hAnsi="Times New Roman" w:cs="Times New Roman"/>
              </w:rPr>
              <w:t>100</w:t>
            </w:r>
          </w:p>
        </w:tc>
      </w:tr>
    </w:tbl>
    <w:p w:rsidR="00760810" w:rsidRDefault="00760810" w:rsidP="00760810">
      <w:pPr>
        <w:jc w:val="center"/>
      </w:pPr>
    </w:p>
    <w:sectPr w:rsidR="00760810" w:rsidSect="00B2038B">
      <w:pgSz w:w="11905" w:h="16838"/>
      <w:pgMar w:top="1079" w:right="850" w:bottom="107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6F4"/>
    <w:rsid w:val="00263C60"/>
    <w:rsid w:val="003A2238"/>
    <w:rsid w:val="004816F4"/>
    <w:rsid w:val="005705E2"/>
    <w:rsid w:val="005A33B7"/>
    <w:rsid w:val="005D66E1"/>
    <w:rsid w:val="00626B94"/>
    <w:rsid w:val="0074193C"/>
    <w:rsid w:val="00760810"/>
    <w:rsid w:val="00960CF2"/>
    <w:rsid w:val="009D3965"/>
    <w:rsid w:val="00A50B45"/>
    <w:rsid w:val="00A94551"/>
    <w:rsid w:val="00AD63CB"/>
    <w:rsid w:val="00B54649"/>
    <w:rsid w:val="00E17B95"/>
    <w:rsid w:val="00E47DB1"/>
    <w:rsid w:val="00E671DD"/>
    <w:rsid w:val="00EC4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CB"/>
  </w:style>
  <w:style w:type="paragraph" w:styleId="1">
    <w:name w:val="heading 1"/>
    <w:basedOn w:val="a"/>
    <w:next w:val="a"/>
    <w:link w:val="10"/>
    <w:qFormat/>
    <w:rsid w:val="004816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6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816F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rsid w:val="004816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rsid w:val="004816F4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760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63C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98C605A-BDA0-4B23-868F-D7AA7801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OEM</cp:lastModifiedBy>
  <cp:revision>15</cp:revision>
  <cp:lastPrinted>2007-11-12T14:02:00Z</cp:lastPrinted>
  <dcterms:created xsi:type="dcterms:W3CDTF">2015-02-25T07:47:00Z</dcterms:created>
  <dcterms:modified xsi:type="dcterms:W3CDTF">2015-04-02T04:36:00Z</dcterms:modified>
</cp:coreProperties>
</file>