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E" w:rsidRPr="00E63FDE" w:rsidRDefault="00E63FDE" w:rsidP="00E63FDE">
      <w:pPr>
        <w:jc w:val="right"/>
        <w:rPr>
          <w:sz w:val="26"/>
          <w:szCs w:val="26"/>
        </w:rPr>
      </w:pPr>
      <w:r w:rsidRPr="00E63FDE">
        <w:rPr>
          <w:sz w:val="26"/>
          <w:szCs w:val="26"/>
        </w:rPr>
        <w:t xml:space="preserve">ПРОЕКТ 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</w:r>
      <w:r w:rsidR="00560567">
        <w:rPr>
          <w:b/>
          <w:sz w:val="26"/>
          <w:szCs w:val="26"/>
        </w:rPr>
        <w:t>ЗОЛОТОДОЛИНСКОГО</w:t>
      </w:r>
      <w:r w:rsidRPr="00205E0C">
        <w:rPr>
          <w:b/>
          <w:sz w:val="26"/>
          <w:szCs w:val="26"/>
        </w:rPr>
        <w:t xml:space="preserve"> СЕЛЬСКОГО ПОСЕЛЕНИЯ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137BE">
        <w:rPr>
          <w:sz w:val="26"/>
          <w:szCs w:val="26"/>
        </w:rPr>
        <w:t xml:space="preserve">третьего </w:t>
      </w:r>
      <w:r>
        <w:rPr>
          <w:sz w:val="26"/>
          <w:szCs w:val="26"/>
        </w:rPr>
        <w:t>созыва)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</w:p>
    <w:p w:rsidR="00571DE9" w:rsidRPr="001E5455" w:rsidRDefault="00571DE9" w:rsidP="00571DE9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Pr="00521ACF" w:rsidRDefault="00E63FDE" w:rsidP="00571DE9">
      <w:pPr>
        <w:rPr>
          <w:sz w:val="26"/>
          <w:szCs w:val="26"/>
        </w:rPr>
      </w:pPr>
      <w:r>
        <w:rPr>
          <w:sz w:val="26"/>
          <w:szCs w:val="26"/>
        </w:rPr>
        <w:t>___</w:t>
      </w:r>
      <w:r w:rsidR="00560567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7C1D0B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571DE9" w:rsidRPr="001E5455">
        <w:rPr>
          <w:sz w:val="26"/>
          <w:szCs w:val="26"/>
        </w:rPr>
        <w:t xml:space="preserve">г.     </w:t>
      </w:r>
      <w:r w:rsidR="00571DE9">
        <w:rPr>
          <w:sz w:val="26"/>
          <w:szCs w:val="26"/>
        </w:rPr>
        <w:t xml:space="preserve">                           </w:t>
      </w:r>
      <w:r w:rsidR="007C1D0B">
        <w:rPr>
          <w:sz w:val="26"/>
          <w:szCs w:val="26"/>
        </w:rPr>
        <w:t xml:space="preserve">   </w:t>
      </w:r>
      <w:r w:rsidR="00571DE9">
        <w:rPr>
          <w:sz w:val="26"/>
          <w:szCs w:val="26"/>
        </w:rPr>
        <w:t xml:space="preserve">   </w:t>
      </w:r>
      <w:proofErr w:type="gramStart"/>
      <w:r w:rsidR="00571DE9" w:rsidRPr="001E5455">
        <w:rPr>
          <w:sz w:val="26"/>
          <w:szCs w:val="26"/>
        </w:rPr>
        <w:t>с</w:t>
      </w:r>
      <w:proofErr w:type="gramEnd"/>
      <w:r w:rsidR="00571DE9" w:rsidRPr="001E5455">
        <w:rPr>
          <w:sz w:val="26"/>
          <w:szCs w:val="26"/>
        </w:rPr>
        <w:t xml:space="preserve">. </w:t>
      </w:r>
      <w:r w:rsidR="00560567">
        <w:rPr>
          <w:sz w:val="26"/>
          <w:szCs w:val="26"/>
        </w:rPr>
        <w:t>Золотая Долина</w:t>
      </w:r>
      <w:r w:rsidR="00571DE9" w:rsidRPr="001E5455">
        <w:rPr>
          <w:sz w:val="26"/>
          <w:szCs w:val="26"/>
        </w:rPr>
        <w:t xml:space="preserve">                 </w:t>
      </w:r>
      <w:r w:rsidR="00571DE9">
        <w:rPr>
          <w:sz w:val="26"/>
          <w:szCs w:val="26"/>
        </w:rPr>
        <w:t xml:space="preserve">                    № </w:t>
      </w:r>
      <w:r>
        <w:rPr>
          <w:sz w:val="26"/>
          <w:szCs w:val="26"/>
        </w:rPr>
        <w:t>____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571DE9" w:rsidP="00571DE9"/>
    <w:p w:rsidR="00571DE9" w:rsidRDefault="00571DE9" w:rsidP="00571DE9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Перечень</w:t>
      </w:r>
      <w:r w:rsidRPr="00313BA1">
        <w:rPr>
          <w:b/>
          <w:color w:val="000000"/>
          <w:sz w:val="26"/>
          <w:szCs w:val="26"/>
        </w:rPr>
        <w:t xml:space="preserve"> </w:t>
      </w:r>
      <w:r w:rsidRPr="00313BA1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b/>
          <w:sz w:val="26"/>
          <w:szCs w:val="26"/>
        </w:rPr>
        <w:t xml:space="preserve">Золотодолинского </w:t>
      </w:r>
      <w:r w:rsidRPr="00313BA1">
        <w:rPr>
          <w:b/>
          <w:sz w:val="26"/>
          <w:szCs w:val="26"/>
        </w:rPr>
        <w:t>сельского поселения в муниципальную собственность Партизанского  муниципального района</w:t>
      </w:r>
      <w:r>
        <w:rPr>
          <w:b/>
          <w:sz w:val="26"/>
          <w:szCs w:val="26"/>
        </w:rPr>
        <w:t xml:space="preserve">, согласованный решением муниципального комитета </w:t>
      </w:r>
      <w:r w:rsidR="00560567">
        <w:rPr>
          <w:b/>
          <w:sz w:val="26"/>
          <w:szCs w:val="26"/>
        </w:rPr>
        <w:t>Золотодолинского</w:t>
      </w:r>
      <w:r>
        <w:rPr>
          <w:b/>
          <w:sz w:val="26"/>
          <w:szCs w:val="26"/>
        </w:rPr>
        <w:t xml:space="preserve"> сельс</w:t>
      </w:r>
      <w:r w:rsidR="00560567">
        <w:rPr>
          <w:b/>
          <w:sz w:val="26"/>
          <w:szCs w:val="26"/>
        </w:rPr>
        <w:t>кого поселения от 11.11.201</w:t>
      </w:r>
      <w:r w:rsidR="002A7B87" w:rsidRPr="002A7B87">
        <w:rPr>
          <w:b/>
          <w:sz w:val="26"/>
          <w:szCs w:val="26"/>
        </w:rPr>
        <w:t>4</w:t>
      </w:r>
      <w:r w:rsidR="00560567">
        <w:rPr>
          <w:b/>
          <w:sz w:val="26"/>
          <w:szCs w:val="26"/>
        </w:rPr>
        <w:t xml:space="preserve"> № 26</w:t>
      </w:r>
    </w:p>
    <w:p w:rsidR="00156F85" w:rsidRPr="00313BA1" w:rsidRDefault="00156F85" w:rsidP="00571DE9">
      <w:pPr>
        <w:ind w:right="185"/>
        <w:jc w:val="center"/>
        <w:rPr>
          <w:b/>
          <w:sz w:val="26"/>
          <w:szCs w:val="26"/>
        </w:rPr>
      </w:pPr>
    </w:p>
    <w:p w:rsidR="00571DE9" w:rsidRDefault="00571DE9" w:rsidP="00571DE9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 14 и 50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N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сельскими поселениями и муниципальными районами, в состав которых они входят»</w:t>
      </w:r>
      <w:proofErr w:type="gramEnd"/>
      <w:r>
        <w:rPr>
          <w:color w:val="000000"/>
          <w:sz w:val="26"/>
          <w:szCs w:val="26"/>
        </w:rPr>
        <w:t xml:space="preserve"> муниципальный комитет</w:t>
      </w: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Pr="00EA1FF8" w:rsidRDefault="00156F85" w:rsidP="00EA1FF8">
      <w:pPr>
        <w:ind w:right="185"/>
        <w:jc w:val="both"/>
        <w:rPr>
          <w:sz w:val="26"/>
          <w:szCs w:val="26"/>
        </w:rPr>
      </w:pPr>
      <w:r w:rsidRPr="00EA1FF8">
        <w:rPr>
          <w:sz w:val="26"/>
          <w:szCs w:val="26"/>
        </w:rPr>
        <w:t xml:space="preserve">1. </w:t>
      </w:r>
      <w:r w:rsidR="002A7B87">
        <w:rPr>
          <w:sz w:val="26"/>
          <w:szCs w:val="26"/>
        </w:rPr>
        <w:t>Согласовать</w:t>
      </w:r>
      <w:r w:rsidRPr="00EA1FF8">
        <w:rPr>
          <w:color w:val="000000"/>
          <w:sz w:val="26"/>
          <w:szCs w:val="26"/>
        </w:rPr>
        <w:t xml:space="preserve"> внесени</w:t>
      </w:r>
      <w:r w:rsidR="002A7B87">
        <w:rPr>
          <w:color w:val="000000"/>
          <w:sz w:val="26"/>
          <w:szCs w:val="26"/>
        </w:rPr>
        <w:t>е</w:t>
      </w:r>
      <w:r w:rsidRPr="00EA1FF8">
        <w:rPr>
          <w:color w:val="000000"/>
          <w:sz w:val="26"/>
          <w:szCs w:val="26"/>
        </w:rPr>
        <w:t xml:space="preserve"> изменений в Перечень </w:t>
      </w:r>
      <w:r w:rsidRPr="00EA1FF8">
        <w:rPr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sz w:val="26"/>
          <w:szCs w:val="26"/>
        </w:rPr>
        <w:t>Золотодолинского</w:t>
      </w:r>
      <w:r w:rsidRPr="00EA1FF8">
        <w:rPr>
          <w:sz w:val="26"/>
          <w:szCs w:val="26"/>
        </w:rPr>
        <w:t xml:space="preserve"> сельского поселения в муниципальную собственность Партизанского  муниципального района, согласованный решением муниципального комитета </w:t>
      </w:r>
      <w:r w:rsidR="00560567">
        <w:rPr>
          <w:sz w:val="26"/>
          <w:szCs w:val="26"/>
        </w:rPr>
        <w:t>Золотодолинского сельского поселения от 11</w:t>
      </w:r>
      <w:r w:rsidRPr="00EA1FF8">
        <w:rPr>
          <w:sz w:val="26"/>
          <w:szCs w:val="26"/>
        </w:rPr>
        <w:t>.1</w:t>
      </w:r>
      <w:r w:rsidR="00560567">
        <w:rPr>
          <w:sz w:val="26"/>
          <w:szCs w:val="26"/>
        </w:rPr>
        <w:t>1.201</w:t>
      </w:r>
      <w:r w:rsidR="002A7B87">
        <w:rPr>
          <w:sz w:val="26"/>
          <w:szCs w:val="26"/>
        </w:rPr>
        <w:t>4</w:t>
      </w:r>
      <w:r w:rsidR="00560567">
        <w:rPr>
          <w:sz w:val="26"/>
          <w:szCs w:val="26"/>
        </w:rPr>
        <w:t xml:space="preserve"> № 26</w:t>
      </w:r>
      <w:r w:rsidR="00E63FDE">
        <w:rPr>
          <w:sz w:val="26"/>
          <w:szCs w:val="26"/>
        </w:rPr>
        <w:t xml:space="preserve"> (Приложение 1)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2A7B87" w:rsidRPr="00956D0A" w:rsidRDefault="00156F85" w:rsidP="002A7B87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7B87">
        <w:rPr>
          <w:sz w:val="26"/>
          <w:szCs w:val="26"/>
        </w:rPr>
        <w:t xml:space="preserve"> </w:t>
      </w:r>
      <w:proofErr w:type="gramStart"/>
      <w:r w:rsidR="002A7B87" w:rsidRPr="00956D0A">
        <w:rPr>
          <w:color w:val="000000"/>
          <w:sz w:val="26"/>
          <w:szCs w:val="26"/>
        </w:rPr>
        <w:t xml:space="preserve">Вышеназванные изменения в </w:t>
      </w:r>
      <w:r w:rsidR="002A7B87">
        <w:rPr>
          <w:color w:val="000000"/>
          <w:sz w:val="26"/>
          <w:szCs w:val="26"/>
        </w:rPr>
        <w:t>П</w:t>
      </w:r>
      <w:r w:rsidR="002A7B87" w:rsidRPr="00956D0A">
        <w:rPr>
          <w:color w:val="000000"/>
          <w:sz w:val="26"/>
          <w:szCs w:val="26"/>
        </w:rPr>
        <w:t xml:space="preserve">еречень </w:t>
      </w:r>
      <w:r w:rsidR="002A7B87" w:rsidRPr="00956D0A">
        <w:rPr>
          <w:sz w:val="26"/>
          <w:szCs w:val="26"/>
        </w:rPr>
        <w:t xml:space="preserve">направить </w:t>
      </w:r>
      <w:r w:rsidR="002A7B87">
        <w:rPr>
          <w:sz w:val="26"/>
          <w:szCs w:val="26"/>
        </w:rPr>
        <w:t xml:space="preserve">главе Золотодолинского сельского поселения Партизанского муниципального района для направления </w:t>
      </w:r>
      <w:r w:rsidR="002A7B87" w:rsidRPr="00956D0A">
        <w:rPr>
          <w:sz w:val="26"/>
          <w:szCs w:val="26"/>
        </w:rPr>
        <w:t xml:space="preserve">в Думу Партизанского муниципального района, для согласования и подготовки проекта закона Приморского края </w:t>
      </w:r>
      <w:r w:rsidR="002A7B87">
        <w:rPr>
          <w:sz w:val="26"/>
          <w:szCs w:val="26"/>
        </w:rPr>
        <w:t>«О</w:t>
      </w:r>
      <w:r w:rsidR="002A7B87" w:rsidRPr="00956D0A">
        <w:rPr>
          <w:sz w:val="26"/>
          <w:szCs w:val="26"/>
        </w:rPr>
        <w:t xml:space="preserve"> внесении изменений в Закон Приморского края от 06 марта 2015 года № 579-КЗ «</w:t>
      </w:r>
      <w:r w:rsidR="002A7B87" w:rsidRPr="00956D0A">
        <w:rPr>
          <w:bCs/>
          <w:sz w:val="26"/>
          <w:szCs w:val="26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2A7B87" w:rsidRPr="00956D0A">
        <w:rPr>
          <w:sz w:val="26"/>
          <w:szCs w:val="26"/>
        </w:rPr>
        <w:t>», с последующим внесением его в</w:t>
      </w:r>
      <w:proofErr w:type="gramEnd"/>
      <w:r w:rsidR="002A7B87" w:rsidRPr="00956D0A">
        <w:rPr>
          <w:sz w:val="26"/>
          <w:szCs w:val="26"/>
        </w:rPr>
        <w:t xml:space="preserve"> Законодательное Собрание Приморского края в качестве законодательной инициативы.</w:t>
      </w: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56F85" w:rsidRDefault="00560567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Золотодолинского </w:t>
      </w:r>
      <w:r w:rsidR="00156F85">
        <w:rPr>
          <w:sz w:val="26"/>
          <w:szCs w:val="26"/>
        </w:rPr>
        <w:t>сельского поселени</w:t>
      </w:r>
      <w:r>
        <w:rPr>
          <w:sz w:val="26"/>
          <w:szCs w:val="26"/>
        </w:rPr>
        <w:t>я                                             М. И. Матвеенко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2A7B87">
      <w:pPr>
        <w:rPr>
          <w:b/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2A7B87" w:rsidRPr="002A7B87" w:rsidRDefault="002A7B87" w:rsidP="002A7B87">
      <w:pPr>
        <w:ind w:left="5103"/>
        <w:jc w:val="right"/>
      </w:pPr>
      <w:r w:rsidRPr="002A7B87">
        <w:rPr>
          <w:sz w:val="26"/>
          <w:szCs w:val="26"/>
        </w:rPr>
        <w:t xml:space="preserve"> </w:t>
      </w:r>
      <w:r w:rsidRPr="002A7B87">
        <w:t>Приложение</w:t>
      </w:r>
    </w:p>
    <w:p w:rsidR="002A7B87" w:rsidRDefault="002A7B87" w:rsidP="002A7B87">
      <w:pPr>
        <w:ind w:left="5103"/>
        <w:jc w:val="right"/>
      </w:pPr>
      <w:r w:rsidRPr="002A7B87">
        <w:t>к</w:t>
      </w:r>
      <w:r w:rsidR="00156F85" w:rsidRPr="002A7B87">
        <w:t xml:space="preserve"> решени</w:t>
      </w:r>
      <w:r w:rsidRPr="002A7B87">
        <w:t>ю</w:t>
      </w:r>
      <w:r w:rsidR="00156F85" w:rsidRPr="002A7B87">
        <w:t xml:space="preserve"> </w:t>
      </w:r>
      <w:proofErr w:type="gramStart"/>
      <w:r w:rsidR="00156F85" w:rsidRPr="002A7B87">
        <w:t>муниципального</w:t>
      </w:r>
      <w:proofErr w:type="gramEnd"/>
      <w:r w:rsidR="00156F85" w:rsidRPr="002A7B87">
        <w:t xml:space="preserve"> </w:t>
      </w:r>
    </w:p>
    <w:p w:rsidR="002A7B87" w:rsidRDefault="00156F85" w:rsidP="002A7B87">
      <w:pPr>
        <w:ind w:left="5103"/>
        <w:jc w:val="right"/>
      </w:pPr>
      <w:r w:rsidRPr="002A7B87">
        <w:t xml:space="preserve">комитета </w:t>
      </w:r>
      <w:r w:rsidR="00560567" w:rsidRPr="002A7B87">
        <w:t xml:space="preserve">Золотодолинского </w:t>
      </w:r>
    </w:p>
    <w:p w:rsidR="00156F85" w:rsidRPr="002A7B87" w:rsidRDefault="00156F85" w:rsidP="002A7B87">
      <w:pPr>
        <w:ind w:left="5103"/>
        <w:jc w:val="right"/>
      </w:pPr>
      <w:r w:rsidRPr="002A7B87">
        <w:t>сельского поселения</w:t>
      </w:r>
    </w:p>
    <w:p w:rsidR="00156F85" w:rsidRPr="002A7B87" w:rsidRDefault="00156F85" w:rsidP="002A7B87">
      <w:pPr>
        <w:ind w:left="5103"/>
        <w:jc w:val="right"/>
      </w:pPr>
      <w:r w:rsidRPr="002A7B87">
        <w:t xml:space="preserve">от  </w:t>
      </w:r>
      <w:r w:rsidR="00E63FDE">
        <w:t>13</w:t>
      </w:r>
      <w:r w:rsidR="00560567" w:rsidRPr="002A7B87">
        <w:t>.1</w:t>
      </w:r>
      <w:r w:rsidR="00E63FDE">
        <w:t>2</w:t>
      </w:r>
      <w:r w:rsidR="007C1D0B" w:rsidRPr="002A7B87">
        <w:t>.201</w:t>
      </w:r>
      <w:r w:rsidR="00E63FDE">
        <w:t>7</w:t>
      </w:r>
      <w:r w:rsidRPr="002A7B87">
        <w:t xml:space="preserve">     № </w:t>
      </w:r>
      <w:r w:rsidR="00E63FDE">
        <w:t>___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</w:p>
    <w:p w:rsidR="002A7B87" w:rsidRDefault="002A7B87" w:rsidP="002A7B87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571DE9" w:rsidRDefault="002A7B87" w:rsidP="002A7B87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</w:p>
    <w:p w:rsidR="002A7B87" w:rsidRPr="002A7B87" w:rsidRDefault="00571DE9" w:rsidP="002A7B87">
      <w:pPr>
        <w:ind w:right="185"/>
        <w:jc w:val="center"/>
        <w:rPr>
          <w:b/>
          <w:sz w:val="26"/>
          <w:szCs w:val="26"/>
        </w:rPr>
      </w:pPr>
      <w:r w:rsidRPr="002A7B87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 w:rsidRPr="002A7B87">
        <w:rPr>
          <w:b/>
          <w:sz w:val="26"/>
          <w:szCs w:val="26"/>
        </w:rPr>
        <w:t>Золотодолинского</w:t>
      </w:r>
      <w:r w:rsidRPr="002A7B87">
        <w:rPr>
          <w:b/>
          <w:sz w:val="26"/>
          <w:szCs w:val="26"/>
        </w:rPr>
        <w:t xml:space="preserve"> сельского поселения в муниципальную собственность Партизанского  муниципального района</w:t>
      </w:r>
    </w:p>
    <w:p w:rsidR="00571DE9" w:rsidRDefault="00571DE9" w:rsidP="00571DE9">
      <w:pPr>
        <w:ind w:right="185"/>
        <w:jc w:val="both"/>
        <w:rPr>
          <w:sz w:val="26"/>
          <w:szCs w:val="26"/>
        </w:rPr>
      </w:pPr>
      <w:r w:rsidRPr="00313BA1">
        <w:rPr>
          <w:color w:val="000000"/>
          <w:sz w:val="26"/>
          <w:szCs w:val="26"/>
        </w:rPr>
        <w:t xml:space="preserve"> </w:t>
      </w:r>
    </w:p>
    <w:p w:rsidR="00E63FDE" w:rsidRDefault="00560567" w:rsidP="00E63FDE">
      <w:pPr>
        <w:ind w:right="185"/>
        <w:jc w:val="both"/>
        <w:rPr>
          <w:sz w:val="28"/>
          <w:szCs w:val="28"/>
        </w:rPr>
      </w:pPr>
      <w:r w:rsidRPr="007B1999">
        <w:rPr>
          <w:sz w:val="28"/>
          <w:szCs w:val="28"/>
        </w:rPr>
        <w:t xml:space="preserve"> </w:t>
      </w:r>
      <w:r w:rsidR="00E63FDE">
        <w:rPr>
          <w:sz w:val="28"/>
          <w:szCs w:val="28"/>
        </w:rPr>
        <w:t xml:space="preserve"> В разделе</w:t>
      </w:r>
      <w:r w:rsidR="00E63FDE" w:rsidRPr="007B1999">
        <w:rPr>
          <w:sz w:val="28"/>
          <w:szCs w:val="28"/>
        </w:rPr>
        <w:t xml:space="preserve"> </w:t>
      </w:r>
      <w:r w:rsidR="00E63FDE">
        <w:rPr>
          <w:sz w:val="28"/>
          <w:szCs w:val="28"/>
        </w:rPr>
        <w:t>«</w:t>
      </w:r>
      <w:r w:rsidR="00E63FDE" w:rsidRPr="00066423">
        <w:rPr>
          <w:sz w:val="28"/>
          <w:szCs w:val="28"/>
        </w:rPr>
        <w:t>Жилищный фонд социального использования, а также имущество,</w:t>
      </w:r>
      <w:r w:rsidR="00E63FDE">
        <w:rPr>
          <w:sz w:val="28"/>
          <w:szCs w:val="28"/>
        </w:rPr>
        <w:t xml:space="preserve"> </w:t>
      </w:r>
      <w:r w:rsidR="00E63FDE" w:rsidRPr="00066423">
        <w:rPr>
          <w:sz w:val="28"/>
          <w:szCs w:val="28"/>
        </w:rPr>
        <w:t>необходимое для содержания муниципального жилищного фонда</w:t>
      </w:r>
      <w:r w:rsidR="00E63FDE">
        <w:rPr>
          <w:sz w:val="28"/>
          <w:szCs w:val="28"/>
        </w:rPr>
        <w:t>» пункт 12 изложить в следующей редакции:</w:t>
      </w:r>
    </w:p>
    <w:p w:rsidR="00E63FDE" w:rsidRDefault="00E63FDE" w:rsidP="00E63FDE">
      <w:pPr>
        <w:ind w:right="185"/>
        <w:jc w:val="both"/>
        <w:rPr>
          <w:sz w:val="28"/>
          <w:szCs w:val="28"/>
        </w:rPr>
      </w:pPr>
    </w:p>
    <w:tbl>
      <w:tblPr>
        <w:tblW w:w="9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8"/>
        <w:gridCol w:w="850"/>
        <w:gridCol w:w="709"/>
        <w:gridCol w:w="1085"/>
        <w:gridCol w:w="1134"/>
        <w:gridCol w:w="1417"/>
        <w:gridCol w:w="1147"/>
      </w:tblGrid>
      <w:tr w:rsidR="00E63FDE" w:rsidRPr="007C3A72" w:rsidTr="00E63FDE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Pr="00107E55" w:rsidRDefault="00E63FDE" w:rsidP="00E63FDE">
            <w:pPr>
              <w:jc w:val="center"/>
            </w:pPr>
            <w:r w:rsidRPr="00107E55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Default="00E63FDE" w:rsidP="00E63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07E55">
              <w:rPr>
                <w:color w:val="000000"/>
              </w:rPr>
              <w:t xml:space="preserve">вартиры </w:t>
            </w:r>
          </w:p>
          <w:p w:rsidR="00E63FDE" w:rsidRPr="00107E55" w:rsidRDefault="00E63FDE" w:rsidP="00E63FDE">
            <w:pPr>
              <w:jc w:val="center"/>
              <w:rPr>
                <w:color w:val="000000"/>
              </w:rPr>
            </w:pPr>
            <w:r w:rsidRPr="00107E55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7,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 xml:space="preserve">13, </w:t>
            </w:r>
            <w:r>
              <w:rPr>
                <w:color w:val="000000"/>
              </w:rPr>
              <w:t xml:space="preserve">14, </w:t>
            </w:r>
            <w:r w:rsidRPr="00107E55">
              <w:rPr>
                <w:color w:val="000000"/>
              </w:rPr>
              <w:t>17,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25,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30,</w:t>
            </w:r>
            <w:r>
              <w:rPr>
                <w:color w:val="000000"/>
              </w:rPr>
              <w:t xml:space="preserve"> 33</w:t>
            </w:r>
            <w:r w:rsidRPr="00107E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43,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48,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50,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51,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53,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54,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57,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58,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62,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64,</w:t>
            </w:r>
            <w:r>
              <w:rPr>
                <w:color w:val="000000"/>
              </w:rPr>
              <w:t xml:space="preserve"> </w:t>
            </w:r>
            <w:r w:rsidRPr="00107E55"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Pr="00107E55" w:rsidRDefault="00E63FDE" w:rsidP="00E63FDE">
            <w:pPr>
              <w:jc w:val="center"/>
              <w:rPr>
                <w:color w:val="000000"/>
              </w:rPr>
            </w:pPr>
            <w:proofErr w:type="gramStart"/>
            <w:r w:rsidRPr="00107E55">
              <w:rPr>
                <w:color w:val="000000"/>
              </w:rPr>
              <w:t>с</w:t>
            </w:r>
            <w:proofErr w:type="gramEnd"/>
            <w:r w:rsidRPr="00107E55">
              <w:rPr>
                <w:color w:val="000000"/>
              </w:rPr>
              <w:t>. Золотая Долина</w:t>
            </w:r>
          </w:p>
          <w:p w:rsidR="00E63FDE" w:rsidRPr="00107E55" w:rsidRDefault="00E63FDE" w:rsidP="00E63FDE">
            <w:pPr>
              <w:jc w:val="center"/>
              <w:rPr>
                <w:color w:val="000000"/>
              </w:rPr>
            </w:pPr>
            <w:r w:rsidRPr="00107E55">
              <w:rPr>
                <w:color w:val="000000"/>
              </w:rPr>
              <w:t>ул. Лётная,</w:t>
            </w:r>
            <w:r>
              <w:rPr>
                <w:color w:val="000000"/>
              </w:rPr>
              <w:t xml:space="preserve"> 21</w:t>
            </w:r>
          </w:p>
          <w:p w:rsidR="00E63FDE" w:rsidRPr="00107E55" w:rsidRDefault="00E63FDE" w:rsidP="00E63F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Pr="00107E55" w:rsidRDefault="00E63FDE" w:rsidP="00E63FDE">
            <w:pPr>
              <w:jc w:val="center"/>
            </w:pPr>
            <w:r>
              <w:t>821,4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Pr="00107E55" w:rsidRDefault="00E63FDE" w:rsidP="00E63FDE">
            <w:pPr>
              <w:jc w:val="center"/>
            </w:pPr>
            <w:r w:rsidRPr="00107E55">
              <w:t>1985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Pr="00107E55" w:rsidRDefault="00E63FDE" w:rsidP="00E63FDE">
            <w:pPr>
              <w:jc w:val="center"/>
            </w:pPr>
            <w:r w:rsidRPr="00107E55">
              <w:t>2086,08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Default="00E63FDE" w:rsidP="00E63FDE">
            <w:pPr>
              <w:jc w:val="center"/>
            </w:pPr>
          </w:p>
          <w:p w:rsidR="00E63FDE" w:rsidRPr="00107E55" w:rsidRDefault="00E63FDE" w:rsidP="00E63FDE">
            <w:pPr>
              <w:jc w:val="center"/>
            </w:pPr>
            <w:r w:rsidRPr="00107E55">
              <w:t>1794,038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Pr="007C3A72" w:rsidRDefault="00E63FDE" w:rsidP="00E63FDE">
            <w:pPr>
              <w:jc w:val="center"/>
            </w:pPr>
            <w:r w:rsidRPr="007C3A72">
              <w:t>Казна</w:t>
            </w:r>
          </w:p>
          <w:p w:rsidR="00E63FDE" w:rsidRPr="007C3A72" w:rsidRDefault="00E63FDE" w:rsidP="00E63FDE">
            <w:pPr>
              <w:jc w:val="center"/>
            </w:pPr>
            <w:r w:rsidRPr="007C3A72">
              <w:t>Золотодолинского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E" w:rsidRPr="007C3A72" w:rsidRDefault="00E63FDE" w:rsidP="00E63FDE">
            <w:pPr>
              <w:jc w:val="center"/>
            </w:pPr>
            <w:proofErr w:type="gramStart"/>
            <w:r w:rsidRPr="007C3A72">
              <w:t>с</w:t>
            </w:r>
            <w:proofErr w:type="gramEnd"/>
            <w:r w:rsidRPr="007C3A72">
              <w:t xml:space="preserve">. Золотая Долина, </w:t>
            </w:r>
          </w:p>
          <w:p w:rsidR="00E63FDE" w:rsidRPr="007C3A72" w:rsidRDefault="00E63FDE" w:rsidP="00E63FDE">
            <w:pPr>
              <w:jc w:val="center"/>
            </w:pPr>
            <w:r w:rsidRPr="007C3A72">
              <w:t xml:space="preserve">ул. </w:t>
            </w:r>
            <w:proofErr w:type="spellStart"/>
            <w:proofErr w:type="gramStart"/>
            <w:r w:rsidRPr="007C3A72">
              <w:t>Центра</w:t>
            </w:r>
            <w:r>
              <w:t>-</w:t>
            </w:r>
            <w:r w:rsidRPr="007C3A72">
              <w:t>льная</w:t>
            </w:r>
            <w:proofErr w:type="spellEnd"/>
            <w:proofErr w:type="gramEnd"/>
            <w:r w:rsidRPr="007C3A72">
              <w:t>, 66</w:t>
            </w:r>
          </w:p>
          <w:p w:rsidR="00E63FDE" w:rsidRPr="007C3A72" w:rsidRDefault="00E63FDE" w:rsidP="00E63FDE">
            <w:pPr>
              <w:jc w:val="center"/>
            </w:pPr>
          </w:p>
        </w:tc>
      </w:tr>
    </w:tbl>
    <w:p w:rsidR="00E63FDE" w:rsidRDefault="00E63FDE" w:rsidP="00E63FDE">
      <w:pPr>
        <w:ind w:left="1110"/>
        <w:rPr>
          <w:sz w:val="28"/>
          <w:szCs w:val="28"/>
        </w:rPr>
      </w:pPr>
    </w:p>
    <w:p w:rsidR="00560567" w:rsidRPr="00B450F9" w:rsidRDefault="00560567" w:rsidP="00E63FDE">
      <w:pPr>
        <w:ind w:firstLine="851"/>
        <w:jc w:val="both"/>
        <w:rPr>
          <w:sz w:val="28"/>
          <w:szCs w:val="28"/>
        </w:rPr>
      </w:pPr>
      <w:r w:rsidRPr="00B450F9">
        <w:rPr>
          <w:sz w:val="28"/>
          <w:szCs w:val="28"/>
        </w:rPr>
        <w:t xml:space="preserve">         </w:t>
      </w:r>
    </w:p>
    <w:p w:rsidR="00EA1FF8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/>
    <w:sectPr w:rsidR="00571DE9" w:rsidSect="00571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71DE9"/>
    <w:rsid w:val="00050D82"/>
    <w:rsid w:val="00131AE2"/>
    <w:rsid w:val="00136755"/>
    <w:rsid w:val="00156F85"/>
    <w:rsid w:val="002A7B87"/>
    <w:rsid w:val="00340707"/>
    <w:rsid w:val="004137BE"/>
    <w:rsid w:val="00521ACF"/>
    <w:rsid w:val="00523DF3"/>
    <w:rsid w:val="00560567"/>
    <w:rsid w:val="00571DE9"/>
    <w:rsid w:val="006D67C9"/>
    <w:rsid w:val="007C1D0B"/>
    <w:rsid w:val="008104A7"/>
    <w:rsid w:val="00956D0A"/>
    <w:rsid w:val="009A6EDD"/>
    <w:rsid w:val="00B5664B"/>
    <w:rsid w:val="00B8679E"/>
    <w:rsid w:val="00D37C51"/>
    <w:rsid w:val="00E43BB0"/>
    <w:rsid w:val="00E63FDE"/>
    <w:rsid w:val="00EA1FF8"/>
    <w:rsid w:val="00F2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E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6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DE9"/>
    <w:pPr>
      <w:spacing w:before="72" w:after="240"/>
    </w:pPr>
  </w:style>
  <w:style w:type="table" w:styleId="a4">
    <w:name w:val="Table Grid"/>
    <w:basedOn w:val="a1"/>
    <w:rsid w:val="001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056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3322-3366-4DBF-8898-CB58154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Customer</cp:lastModifiedBy>
  <cp:revision>2</cp:revision>
  <cp:lastPrinted>2007-11-12T13:07:00Z</cp:lastPrinted>
  <dcterms:created xsi:type="dcterms:W3CDTF">2017-12-07T01:04:00Z</dcterms:created>
  <dcterms:modified xsi:type="dcterms:W3CDTF">2017-12-07T01:04:00Z</dcterms:modified>
</cp:coreProperties>
</file>