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E6" w:rsidRDefault="003D23E6" w:rsidP="003D23E6">
      <w:pPr>
        <w:pStyle w:val="a3"/>
        <w:rPr>
          <w:sz w:val="26"/>
        </w:rPr>
      </w:pPr>
      <w:r>
        <w:rPr>
          <w:sz w:val="26"/>
        </w:rPr>
        <w:t>МУНИЦИПАЛЬНЫЙ  КОМИТЕТ</w:t>
      </w:r>
    </w:p>
    <w:p w:rsidR="003D23E6" w:rsidRPr="009954FF" w:rsidRDefault="003D23E6" w:rsidP="003D23E6">
      <w:pPr>
        <w:pStyle w:val="a3"/>
        <w:rPr>
          <w:sz w:val="26"/>
        </w:rPr>
      </w:pP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</w:p>
    <w:p w:rsidR="003D23E6" w:rsidRDefault="003D23E6" w:rsidP="003D23E6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3D23E6" w:rsidRPr="004A4962" w:rsidRDefault="003D23E6" w:rsidP="003D23E6">
      <w:pPr>
        <w:pStyle w:val="a3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</w:t>
      </w:r>
      <w:proofErr w:type="gramStart"/>
      <w:r w:rsidR="00D76205">
        <w:rPr>
          <w:bCs w:val="0"/>
          <w:sz w:val="26"/>
          <w:szCs w:val="26"/>
        </w:rPr>
        <w:t>четверто</w:t>
      </w:r>
      <w:r>
        <w:rPr>
          <w:bCs w:val="0"/>
          <w:sz w:val="26"/>
          <w:szCs w:val="26"/>
        </w:rPr>
        <w:t>го</w:t>
      </w:r>
      <w:r w:rsidRPr="004A4962">
        <w:rPr>
          <w:bCs w:val="0"/>
          <w:sz w:val="26"/>
          <w:szCs w:val="26"/>
        </w:rPr>
        <w:t xml:space="preserve">  созыва</w:t>
      </w:r>
      <w:proofErr w:type="gramEnd"/>
      <w:r w:rsidRPr="004A4962">
        <w:rPr>
          <w:bCs w:val="0"/>
          <w:sz w:val="26"/>
          <w:szCs w:val="26"/>
        </w:rPr>
        <w:t>)</w:t>
      </w:r>
    </w:p>
    <w:p w:rsidR="003D23E6" w:rsidRDefault="003D23E6" w:rsidP="003D23E6">
      <w:pPr>
        <w:pStyle w:val="a3"/>
        <w:rPr>
          <w:sz w:val="26"/>
          <w:szCs w:val="26"/>
        </w:rPr>
      </w:pPr>
      <w:r>
        <w:br/>
        <w:t>Р Е Ш Е Н И Е</w:t>
      </w:r>
    </w:p>
    <w:p w:rsidR="003D23E6" w:rsidRDefault="003D23E6" w:rsidP="003D23E6">
      <w:pPr>
        <w:rPr>
          <w:b/>
          <w:bCs/>
          <w:sz w:val="26"/>
          <w:szCs w:val="26"/>
        </w:rPr>
      </w:pPr>
    </w:p>
    <w:p w:rsidR="003D23E6" w:rsidRDefault="003470FD" w:rsidP="003D23E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30</w:t>
      </w:r>
      <w:r w:rsidR="003D23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</w:t>
      </w:r>
      <w:r w:rsidR="003D23E6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21</w:t>
      </w:r>
      <w:r w:rsidR="003D23E6">
        <w:rPr>
          <w:bCs/>
          <w:sz w:val="26"/>
          <w:szCs w:val="26"/>
        </w:rPr>
        <w:t xml:space="preserve"> г.                           село Золотая Долина                                     № </w:t>
      </w:r>
      <w:r>
        <w:rPr>
          <w:bCs/>
          <w:sz w:val="26"/>
          <w:szCs w:val="26"/>
        </w:rPr>
        <w:t>7</w:t>
      </w:r>
    </w:p>
    <w:p w:rsidR="003D23E6" w:rsidRDefault="003D23E6" w:rsidP="003D23E6">
      <w:pPr>
        <w:jc w:val="center"/>
        <w:rPr>
          <w:sz w:val="26"/>
          <w:szCs w:val="26"/>
        </w:rPr>
      </w:pPr>
    </w:p>
    <w:p w:rsidR="004E11E8" w:rsidRPr="003D23E6" w:rsidRDefault="003D23E6" w:rsidP="003D23E6">
      <w:pPr>
        <w:jc w:val="center"/>
        <w:rPr>
          <w:b/>
          <w:sz w:val="26"/>
          <w:szCs w:val="26"/>
        </w:rPr>
      </w:pPr>
      <w:r w:rsidRPr="003D23E6">
        <w:rPr>
          <w:b/>
          <w:sz w:val="26"/>
          <w:szCs w:val="26"/>
        </w:rPr>
        <w:t>Об утверждении Перечня муниципальных услуг (функций), предоставляемых (исполняемых) администрацией Золотодолинского сельского поселения Партизанского муниципального района  Приморского края,  муниципальным казенным  учреждением  культуры Золотодолинского сельского поселения, а также Муниципальным казенным учреждением «Администрат</w:t>
      </w:r>
      <w:r w:rsidR="00F55FA5">
        <w:rPr>
          <w:b/>
          <w:sz w:val="26"/>
          <w:szCs w:val="26"/>
        </w:rPr>
        <w:t xml:space="preserve">ивно </w:t>
      </w:r>
      <w:r w:rsidRPr="003D23E6">
        <w:rPr>
          <w:b/>
          <w:sz w:val="26"/>
          <w:szCs w:val="26"/>
        </w:rPr>
        <w:t>хозяйственно</w:t>
      </w:r>
      <w:r w:rsidR="00F55FA5">
        <w:rPr>
          <w:b/>
          <w:sz w:val="26"/>
          <w:szCs w:val="26"/>
        </w:rPr>
        <w:t>е</w:t>
      </w:r>
      <w:r w:rsidRPr="003D23E6">
        <w:rPr>
          <w:b/>
          <w:sz w:val="26"/>
          <w:szCs w:val="26"/>
        </w:rPr>
        <w:t xml:space="preserve"> управлени</w:t>
      </w:r>
      <w:r w:rsidR="00F55FA5">
        <w:rPr>
          <w:b/>
          <w:sz w:val="26"/>
          <w:szCs w:val="26"/>
        </w:rPr>
        <w:t>е</w:t>
      </w:r>
      <w:r w:rsidRPr="003D23E6">
        <w:rPr>
          <w:b/>
          <w:sz w:val="26"/>
          <w:szCs w:val="26"/>
        </w:rPr>
        <w:t>» Золотодолинского сельского поселения Партизанского муниципального района»</w:t>
      </w:r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Pr="00F1248E" w:rsidRDefault="003D23E6" w:rsidP="003D23E6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Руководствуясь Федеральным законом от 06.10.2003 года № 131-ФЗ "Об общих принципах организации местного самоуправления в Российской Федерации", федерального закона от 27.07.2010г № 210-ФЗ «Об организации предоставления государственных и муниципальных услуг», распоряжением Правительства Российской Федерации от 17 декабря 2009 г. № 1993-р «Об утверждении сводного перечня первоочередных государственных и муниципальных услуг, предоставляемых в электронном виде» и в целях повышения эффективности расходования бюджетных средств, открытости и общедоступности информации по предоставлению муниципальных функций населению Золотодолинского сельского поселения Партизанского муниципального района Приморского края,</w:t>
      </w:r>
      <w:r w:rsidRPr="00FB247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F1248E">
        <w:rPr>
          <w:sz w:val="26"/>
          <w:szCs w:val="26"/>
        </w:rPr>
        <w:t>униципальный комитет Золотодолинского сельского поселения Партизанского муниципального района</w:t>
      </w:r>
    </w:p>
    <w:p w:rsidR="003D23E6" w:rsidRDefault="003D23E6" w:rsidP="003D23E6">
      <w:pPr>
        <w:rPr>
          <w:sz w:val="26"/>
          <w:szCs w:val="26"/>
        </w:rPr>
      </w:pPr>
    </w:p>
    <w:p w:rsidR="003D23E6" w:rsidRDefault="003D23E6" w:rsidP="003D23E6">
      <w:pPr>
        <w:rPr>
          <w:sz w:val="26"/>
          <w:szCs w:val="26"/>
        </w:rPr>
      </w:pPr>
    </w:p>
    <w:p w:rsidR="003D23E6" w:rsidRPr="00F1248E" w:rsidRDefault="003D23E6" w:rsidP="003D23E6">
      <w:pPr>
        <w:rPr>
          <w:sz w:val="26"/>
          <w:szCs w:val="26"/>
        </w:rPr>
      </w:pPr>
    </w:p>
    <w:p w:rsidR="003D23E6" w:rsidRPr="00F1248E" w:rsidRDefault="003D23E6" w:rsidP="003D23E6">
      <w:pPr>
        <w:rPr>
          <w:b/>
          <w:sz w:val="26"/>
          <w:szCs w:val="26"/>
        </w:rPr>
      </w:pPr>
      <w:r w:rsidRPr="00F1248E">
        <w:rPr>
          <w:b/>
          <w:sz w:val="26"/>
          <w:szCs w:val="26"/>
        </w:rPr>
        <w:t>РЕШИЛ:</w:t>
      </w:r>
    </w:p>
    <w:p w:rsidR="003D23E6" w:rsidRDefault="003D23E6" w:rsidP="003D23E6">
      <w:pPr>
        <w:jc w:val="both"/>
        <w:rPr>
          <w:sz w:val="26"/>
          <w:szCs w:val="26"/>
        </w:rPr>
      </w:pPr>
    </w:p>
    <w:p w:rsidR="003D23E6" w:rsidRDefault="003D23E6" w:rsidP="003D23E6">
      <w:pPr>
        <w:pStyle w:val="a5"/>
        <w:spacing w:line="360" w:lineRule="auto"/>
        <w:ind w:right="-50"/>
        <w:rPr>
          <w:b/>
          <w:szCs w:val="26"/>
        </w:rPr>
      </w:pPr>
    </w:p>
    <w:p w:rsidR="003D23E6" w:rsidRDefault="003D23E6" w:rsidP="003D23E6">
      <w:pPr>
        <w:pStyle w:val="a5"/>
        <w:spacing w:line="360" w:lineRule="auto"/>
        <w:ind w:right="-50"/>
        <w:rPr>
          <w:b/>
          <w:szCs w:val="26"/>
        </w:rPr>
      </w:pPr>
    </w:p>
    <w:p w:rsidR="003470FD" w:rsidRDefault="003D23E6" w:rsidP="003470FD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470FD">
        <w:rPr>
          <w:sz w:val="26"/>
          <w:szCs w:val="26"/>
        </w:rPr>
        <w:t xml:space="preserve">Утвердить Перечень муниципальных услуг (функций), предоставляемых (исполняемых) администрацией Золотодолинского сельского поселения Партизанского муниципального района Приморского </w:t>
      </w:r>
      <w:r w:rsidR="003470FD" w:rsidRPr="003470FD">
        <w:rPr>
          <w:sz w:val="26"/>
          <w:szCs w:val="26"/>
        </w:rPr>
        <w:t>края, муниципальным</w:t>
      </w:r>
      <w:r w:rsidRPr="003470FD">
        <w:rPr>
          <w:sz w:val="26"/>
          <w:szCs w:val="26"/>
        </w:rPr>
        <w:t xml:space="preserve"> </w:t>
      </w:r>
      <w:r w:rsidR="003470FD" w:rsidRPr="003470FD">
        <w:rPr>
          <w:sz w:val="26"/>
          <w:szCs w:val="26"/>
        </w:rPr>
        <w:t>казенным учреждением культуры</w:t>
      </w:r>
      <w:r w:rsidRPr="003470FD">
        <w:rPr>
          <w:sz w:val="26"/>
          <w:szCs w:val="26"/>
        </w:rPr>
        <w:t xml:space="preserve"> Золотодолинского сельского поселения, а также Муниципальным казенным учреждением «</w:t>
      </w:r>
      <w:r w:rsidR="00CE34CE" w:rsidRPr="003470FD">
        <w:rPr>
          <w:sz w:val="26"/>
          <w:szCs w:val="26"/>
        </w:rPr>
        <w:t>Административно</w:t>
      </w:r>
      <w:r w:rsidRPr="003470FD">
        <w:rPr>
          <w:sz w:val="26"/>
          <w:szCs w:val="26"/>
        </w:rPr>
        <w:t>-</w:t>
      </w:r>
      <w:r w:rsidRPr="003470FD">
        <w:rPr>
          <w:sz w:val="26"/>
          <w:szCs w:val="26"/>
        </w:rPr>
        <w:lastRenderedPageBreak/>
        <w:t xml:space="preserve">хозяйственного управления» Золотодолинского сельского поселения Партизанского муниципального района» (прилагается). </w:t>
      </w:r>
    </w:p>
    <w:p w:rsidR="003470FD" w:rsidRDefault="003470FD" w:rsidP="003470FD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6249D">
        <w:rPr>
          <w:sz w:val="26"/>
          <w:szCs w:val="26"/>
        </w:rPr>
        <w:t xml:space="preserve">Признать утратившими силу решения Муниципального комитета Золотодолинского   сельского поселения Партизанского муниципального района от </w:t>
      </w:r>
      <w:r>
        <w:rPr>
          <w:sz w:val="26"/>
          <w:szCs w:val="26"/>
        </w:rPr>
        <w:t>4</w:t>
      </w:r>
      <w:r w:rsidRPr="0056249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октября</w:t>
      </w:r>
      <w:r w:rsidRPr="0056249D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6</w:t>
      </w:r>
      <w:r w:rsidRPr="0056249D">
        <w:rPr>
          <w:bCs/>
          <w:sz w:val="26"/>
          <w:szCs w:val="26"/>
        </w:rPr>
        <w:t xml:space="preserve"> г. №  </w:t>
      </w:r>
      <w:r>
        <w:rPr>
          <w:bCs/>
          <w:sz w:val="26"/>
          <w:szCs w:val="26"/>
        </w:rPr>
        <w:t>29</w:t>
      </w:r>
      <w:r w:rsidRPr="0056249D">
        <w:rPr>
          <w:bCs/>
          <w:sz w:val="26"/>
          <w:szCs w:val="26"/>
        </w:rPr>
        <w:t xml:space="preserve">  </w:t>
      </w:r>
      <w:r w:rsidRPr="0056249D">
        <w:rPr>
          <w:sz w:val="26"/>
          <w:szCs w:val="26"/>
        </w:rPr>
        <w:t>«</w:t>
      </w:r>
      <w:r w:rsidRPr="003470FD">
        <w:rPr>
          <w:sz w:val="26"/>
          <w:szCs w:val="26"/>
        </w:rPr>
        <w:t>Об утверждении Перечня муниципальных услуг (функций), предоставляемых (исполняемых) администрацией Золотодолинского сельского поселения Партизанского муниципального района  Приморского края,  муниципальным казенным  учреждением  культуры Золотодолинского сельского поселения, а также Муниципальным казенным учреждением «Административно хозяйственное управление» Золотодолинского сельского поселения Партизанского муниципального района»</w:t>
      </w:r>
      <w:r>
        <w:rPr>
          <w:sz w:val="26"/>
          <w:szCs w:val="26"/>
        </w:rPr>
        <w:t>.</w:t>
      </w:r>
    </w:p>
    <w:p w:rsidR="003D23E6" w:rsidRPr="003470FD" w:rsidRDefault="003D23E6" w:rsidP="003470FD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470FD">
        <w:rPr>
          <w:sz w:val="26"/>
          <w:szCs w:val="26"/>
        </w:rPr>
        <w:t>Настоящее решение подлежит обнародованию.</w:t>
      </w:r>
    </w:p>
    <w:p w:rsidR="003D23E6" w:rsidRDefault="003D23E6" w:rsidP="003D23E6">
      <w:pPr>
        <w:spacing w:line="360" w:lineRule="auto"/>
        <w:jc w:val="both"/>
        <w:rPr>
          <w:sz w:val="26"/>
          <w:szCs w:val="26"/>
        </w:rPr>
      </w:pPr>
    </w:p>
    <w:p w:rsidR="003470FD" w:rsidRDefault="003470FD" w:rsidP="003D23E6">
      <w:pPr>
        <w:spacing w:line="360" w:lineRule="auto"/>
        <w:jc w:val="both"/>
        <w:rPr>
          <w:sz w:val="26"/>
          <w:szCs w:val="26"/>
        </w:rPr>
      </w:pPr>
    </w:p>
    <w:p w:rsidR="003470FD" w:rsidRDefault="003470FD" w:rsidP="003D23E6">
      <w:pPr>
        <w:spacing w:line="360" w:lineRule="auto"/>
        <w:jc w:val="both"/>
        <w:rPr>
          <w:sz w:val="26"/>
          <w:szCs w:val="26"/>
        </w:rPr>
      </w:pPr>
    </w:p>
    <w:p w:rsidR="00C76D5F" w:rsidRPr="00C76D5F" w:rsidRDefault="00C76D5F" w:rsidP="00C76D5F">
      <w:pPr>
        <w:shd w:val="clear" w:color="auto" w:fill="FFFFFF"/>
        <w:suppressAutoHyphens w:val="0"/>
        <w:spacing w:line="288" w:lineRule="exact"/>
        <w:rPr>
          <w:spacing w:val="-3"/>
          <w:sz w:val="26"/>
          <w:szCs w:val="26"/>
          <w:lang w:eastAsia="ru-RU"/>
        </w:rPr>
      </w:pPr>
      <w:r w:rsidRPr="00C76D5F">
        <w:rPr>
          <w:spacing w:val="-3"/>
          <w:sz w:val="26"/>
          <w:szCs w:val="26"/>
          <w:lang w:eastAsia="ru-RU"/>
        </w:rPr>
        <w:t>Председатель муниципального комитета</w:t>
      </w:r>
    </w:p>
    <w:p w:rsidR="003D23E6" w:rsidRDefault="00C76D5F" w:rsidP="00C76D5F">
      <w:pPr>
        <w:suppressAutoHyphens w:val="0"/>
        <w:spacing w:after="200" w:line="276" w:lineRule="auto"/>
      </w:pPr>
      <w:r w:rsidRPr="00C76D5F">
        <w:rPr>
          <w:spacing w:val="-3"/>
          <w:sz w:val="26"/>
          <w:szCs w:val="26"/>
          <w:lang w:eastAsia="ru-RU"/>
        </w:rPr>
        <w:t xml:space="preserve">Золотодолинского </w:t>
      </w:r>
      <w:r w:rsidRPr="00C76D5F">
        <w:rPr>
          <w:sz w:val="26"/>
          <w:szCs w:val="26"/>
          <w:lang w:eastAsia="ru-RU"/>
        </w:rPr>
        <w:t>сельского поселения</w:t>
      </w:r>
      <w:r w:rsidRPr="00C76D5F">
        <w:rPr>
          <w:sz w:val="26"/>
          <w:szCs w:val="26"/>
          <w:lang w:eastAsia="ru-RU"/>
        </w:rPr>
        <w:tab/>
        <w:t xml:space="preserve">                                  О. В. Матвеенко             </w:t>
      </w:r>
      <w:r w:rsidR="003D23E6">
        <w:br w:type="page"/>
      </w:r>
    </w:p>
    <w:p w:rsidR="003D23E6" w:rsidRDefault="003D23E6" w:rsidP="00AA0E99">
      <w:pPr>
        <w:jc w:val="right"/>
        <w:rPr>
          <w:sz w:val="26"/>
          <w:szCs w:val="26"/>
        </w:rPr>
        <w:sectPr w:rsidR="003D23E6" w:rsidSect="004E1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67"/>
        <w:gridCol w:w="7303"/>
      </w:tblGrid>
      <w:tr w:rsidR="003D23E6" w:rsidTr="00AA0E99">
        <w:tc>
          <w:tcPr>
            <w:tcW w:w="7393" w:type="dxa"/>
          </w:tcPr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УТВЕРЖДЁН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Муниципального комитета  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Золотодолинского сельского поселения  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Партизанского муниципального района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Приморского края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3470FD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» </w:t>
            </w:r>
            <w:r w:rsidR="003470FD">
              <w:rPr>
                <w:sz w:val="26"/>
                <w:szCs w:val="26"/>
              </w:rPr>
              <w:t>марта 2021</w:t>
            </w:r>
            <w:r>
              <w:rPr>
                <w:sz w:val="26"/>
                <w:szCs w:val="26"/>
              </w:rPr>
              <w:t xml:space="preserve"> г.  №</w:t>
            </w:r>
            <w:r w:rsidR="003470FD">
              <w:rPr>
                <w:sz w:val="26"/>
                <w:szCs w:val="26"/>
              </w:rPr>
              <w:t xml:space="preserve"> 7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</w:p>
        </w:tc>
      </w:tr>
    </w:tbl>
    <w:p w:rsidR="003D23E6" w:rsidRDefault="003D23E6" w:rsidP="003D23E6"/>
    <w:p w:rsidR="003470FD" w:rsidRPr="003470FD" w:rsidRDefault="003470FD" w:rsidP="003470FD">
      <w:pPr>
        <w:ind w:right="-31"/>
        <w:jc w:val="center"/>
        <w:rPr>
          <w:sz w:val="26"/>
          <w:szCs w:val="26"/>
        </w:rPr>
      </w:pPr>
      <w:r w:rsidRPr="003470FD">
        <w:rPr>
          <w:sz w:val="26"/>
          <w:szCs w:val="26"/>
        </w:rPr>
        <w:t>Перечень</w:t>
      </w:r>
    </w:p>
    <w:p w:rsidR="003470FD" w:rsidRDefault="003470FD" w:rsidP="003470FD">
      <w:pPr>
        <w:ind w:right="565"/>
        <w:jc w:val="center"/>
        <w:rPr>
          <w:sz w:val="26"/>
          <w:szCs w:val="26"/>
        </w:rPr>
      </w:pPr>
      <w:r w:rsidRPr="008E17DE">
        <w:rPr>
          <w:sz w:val="26"/>
          <w:szCs w:val="26"/>
        </w:rPr>
        <w:t xml:space="preserve">муниципальных услуг (функций), предоставляемых (исполняемых) </w:t>
      </w:r>
      <w:r w:rsidRPr="007464B7">
        <w:rPr>
          <w:sz w:val="26"/>
          <w:szCs w:val="26"/>
        </w:rPr>
        <w:t xml:space="preserve">администрацией Золотодолинского сельского поселения Партизанского муниципального района Приморского края, муниципальным </w:t>
      </w:r>
      <w:r>
        <w:rPr>
          <w:sz w:val="26"/>
          <w:szCs w:val="26"/>
        </w:rPr>
        <w:t>казенным</w:t>
      </w:r>
      <w:r w:rsidRPr="007464B7">
        <w:rPr>
          <w:sz w:val="26"/>
          <w:szCs w:val="26"/>
        </w:rPr>
        <w:t xml:space="preserve"> учреждением культуры Золотодолинского сельского поселения, а также Муниципальным казенным учреждением «</w:t>
      </w:r>
      <w:r>
        <w:rPr>
          <w:sz w:val="26"/>
          <w:szCs w:val="26"/>
        </w:rPr>
        <w:t>Административно хозяйственное управление</w:t>
      </w:r>
      <w:r w:rsidRPr="007464B7">
        <w:rPr>
          <w:sz w:val="26"/>
          <w:szCs w:val="26"/>
        </w:rPr>
        <w:t>» Золотодолинского сельского поселения Партизанского муниципального района»</w:t>
      </w:r>
    </w:p>
    <w:p w:rsidR="003470FD" w:rsidRPr="008C1986" w:rsidRDefault="003470FD" w:rsidP="003470FD">
      <w:pPr>
        <w:ind w:right="565"/>
        <w:jc w:val="center"/>
      </w:pP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0553"/>
        <w:gridCol w:w="3260"/>
      </w:tblGrid>
      <w:tr w:rsidR="003470FD" w:rsidRPr="008C1986" w:rsidTr="007F71A0">
        <w:trPr>
          <w:trHeight w:val="560"/>
        </w:trPr>
        <w:tc>
          <w:tcPr>
            <w:tcW w:w="607" w:type="dxa"/>
            <w:vAlign w:val="center"/>
          </w:tcPr>
          <w:p w:rsidR="003470FD" w:rsidRPr="008C1986" w:rsidRDefault="003470FD" w:rsidP="007F71A0">
            <w:pPr>
              <w:jc w:val="center"/>
              <w:rPr>
                <w:b/>
              </w:rPr>
            </w:pPr>
            <w:r w:rsidRPr="008C1986">
              <w:rPr>
                <w:b/>
              </w:rPr>
              <w:t>№</w:t>
            </w:r>
          </w:p>
          <w:p w:rsidR="003470FD" w:rsidRPr="008C1986" w:rsidRDefault="003470FD" w:rsidP="007F71A0">
            <w:pPr>
              <w:jc w:val="center"/>
              <w:rPr>
                <w:b/>
              </w:rPr>
            </w:pPr>
            <w:r w:rsidRPr="008C1986">
              <w:rPr>
                <w:b/>
              </w:rPr>
              <w:t>п/п</w:t>
            </w:r>
          </w:p>
        </w:tc>
        <w:tc>
          <w:tcPr>
            <w:tcW w:w="10553" w:type="dxa"/>
            <w:vAlign w:val="center"/>
          </w:tcPr>
          <w:p w:rsidR="003470FD" w:rsidRPr="008C1986" w:rsidRDefault="003470FD" w:rsidP="007F71A0">
            <w:pPr>
              <w:jc w:val="center"/>
              <w:rPr>
                <w:b/>
                <w:bCs/>
              </w:rPr>
            </w:pPr>
            <w:r w:rsidRPr="008C1986">
              <w:rPr>
                <w:b/>
                <w:bCs/>
              </w:rPr>
              <w:t>Наименование услуги (функции)</w:t>
            </w:r>
          </w:p>
        </w:tc>
        <w:tc>
          <w:tcPr>
            <w:tcW w:w="3260" w:type="dxa"/>
            <w:vAlign w:val="center"/>
          </w:tcPr>
          <w:p w:rsidR="003470FD" w:rsidRPr="008C1986" w:rsidRDefault="003470FD" w:rsidP="007F71A0">
            <w:pPr>
              <w:jc w:val="center"/>
              <w:rPr>
                <w:b/>
              </w:rPr>
            </w:pPr>
            <w:r w:rsidRPr="008C1986">
              <w:rPr>
                <w:b/>
                <w:bCs/>
              </w:rPr>
              <w:t>Ответственный исполнитель</w:t>
            </w:r>
          </w:p>
        </w:tc>
      </w:tr>
      <w:tr w:rsidR="003470FD" w:rsidRPr="008C1986" w:rsidTr="007F71A0">
        <w:trPr>
          <w:trHeight w:val="350"/>
        </w:trPr>
        <w:tc>
          <w:tcPr>
            <w:tcW w:w="607" w:type="dxa"/>
            <w:vAlign w:val="center"/>
          </w:tcPr>
          <w:p w:rsidR="003470FD" w:rsidRPr="008C1986" w:rsidRDefault="003470FD" w:rsidP="007F71A0">
            <w:pPr>
              <w:jc w:val="center"/>
            </w:pPr>
            <w:r w:rsidRPr="008C1986">
              <w:t>1</w:t>
            </w:r>
          </w:p>
        </w:tc>
        <w:tc>
          <w:tcPr>
            <w:tcW w:w="10553" w:type="dxa"/>
            <w:vAlign w:val="center"/>
          </w:tcPr>
          <w:p w:rsidR="003470FD" w:rsidRPr="008C1986" w:rsidRDefault="003470FD" w:rsidP="007F71A0">
            <w:pPr>
              <w:jc w:val="center"/>
              <w:rPr>
                <w:bCs/>
              </w:rPr>
            </w:pPr>
            <w:r w:rsidRPr="008C1986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3470FD" w:rsidRPr="008C1986" w:rsidRDefault="003470FD" w:rsidP="007F71A0">
            <w:pPr>
              <w:jc w:val="center"/>
              <w:rPr>
                <w:bCs/>
              </w:rPr>
            </w:pPr>
            <w:r w:rsidRPr="008C1986">
              <w:rPr>
                <w:bCs/>
              </w:rPr>
              <w:t>3</w:t>
            </w:r>
          </w:p>
        </w:tc>
      </w:tr>
      <w:tr w:rsidR="003470FD" w:rsidRPr="008C1986" w:rsidTr="007F71A0">
        <w:trPr>
          <w:trHeight w:val="661"/>
        </w:trPr>
        <w:tc>
          <w:tcPr>
            <w:tcW w:w="14420" w:type="dxa"/>
            <w:gridSpan w:val="3"/>
            <w:vAlign w:val="center"/>
          </w:tcPr>
          <w:p w:rsidR="003470FD" w:rsidRPr="008C1986" w:rsidRDefault="003470FD" w:rsidP="007F71A0">
            <w:pPr>
              <w:jc w:val="center"/>
            </w:pPr>
            <w:r>
              <w:rPr>
                <w:b/>
              </w:rPr>
              <w:t>Муниципальные услуги, предоставляемые муниципальным казенным учреждением культуры Золотодолинского сельского поселения Партизанского муниципального района</w:t>
            </w:r>
          </w:p>
        </w:tc>
      </w:tr>
      <w:tr w:rsidR="003470FD" w:rsidRPr="008C1986" w:rsidTr="007F71A0">
        <w:trPr>
          <w:trHeight w:val="458"/>
        </w:trPr>
        <w:tc>
          <w:tcPr>
            <w:tcW w:w="14420" w:type="dxa"/>
            <w:gridSpan w:val="3"/>
            <w:vAlign w:val="center"/>
          </w:tcPr>
          <w:p w:rsidR="003470FD" w:rsidRDefault="003470FD" w:rsidP="007F71A0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</w:tr>
      <w:tr w:rsidR="003470FD" w:rsidRPr="008C1986" w:rsidTr="007F71A0">
        <w:trPr>
          <w:trHeight w:val="1070"/>
        </w:trPr>
        <w:tc>
          <w:tcPr>
            <w:tcW w:w="607" w:type="dxa"/>
          </w:tcPr>
          <w:p w:rsidR="003470FD" w:rsidRPr="008C1986" w:rsidRDefault="003470FD" w:rsidP="007F71A0">
            <w:pPr>
              <w:pStyle w:val="11"/>
              <w:ind w:left="0"/>
              <w:jc w:val="center"/>
            </w:pPr>
            <w:r>
              <w:t>1</w:t>
            </w:r>
          </w:p>
        </w:tc>
        <w:tc>
          <w:tcPr>
            <w:tcW w:w="10553" w:type="dxa"/>
          </w:tcPr>
          <w:p w:rsidR="003470FD" w:rsidRPr="008C1986" w:rsidRDefault="003470FD" w:rsidP="007F71A0">
            <w:pPr>
              <w:jc w:val="both"/>
            </w:pPr>
            <w:r w:rsidRPr="008C1986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vAlign w:val="center"/>
          </w:tcPr>
          <w:p w:rsidR="003470FD" w:rsidRPr="008C1986" w:rsidRDefault="003470FD" w:rsidP="007F71A0">
            <w:pPr>
              <w:jc w:val="center"/>
            </w:pPr>
            <w:r w:rsidRPr="008C1986">
              <w:rPr>
                <w:bCs/>
              </w:rPr>
              <w:t xml:space="preserve">Администрация Золотодолинского СП Партизанского МР ПК, </w:t>
            </w:r>
            <w:r>
              <w:rPr>
                <w:bCs/>
              </w:rPr>
              <w:t>МКУК ЗСП ПМР</w:t>
            </w:r>
          </w:p>
        </w:tc>
      </w:tr>
      <w:tr w:rsidR="003470FD" w:rsidRPr="008C1986" w:rsidTr="007F71A0">
        <w:trPr>
          <w:trHeight w:val="638"/>
        </w:trPr>
        <w:tc>
          <w:tcPr>
            <w:tcW w:w="14420" w:type="dxa"/>
            <w:gridSpan w:val="3"/>
            <w:vAlign w:val="center"/>
          </w:tcPr>
          <w:p w:rsidR="003470FD" w:rsidRPr="00B12FA4" w:rsidRDefault="003470FD" w:rsidP="007F71A0">
            <w:pPr>
              <w:ind w:right="565"/>
              <w:jc w:val="center"/>
              <w:rPr>
                <w:b/>
                <w:sz w:val="26"/>
                <w:szCs w:val="26"/>
              </w:rPr>
            </w:pPr>
            <w:r w:rsidRPr="008E17DE">
              <w:rPr>
                <w:b/>
              </w:rPr>
              <w:t xml:space="preserve">Муниципальные услуги, предоставляемые </w:t>
            </w:r>
            <w:r w:rsidRPr="003D23E6">
              <w:rPr>
                <w:b/>
                <w:sz w:val="26"/>
                <w:szCs w:val="26"/>
              </w:rPr>
              <w:t>Муниципальным казенным учреждением «</w:t>
            </w:r>
            <w:r>
              <w:rPr>
                <w:b/>
                <w:sz w:val="26"/>
                <w:szCs w:val="26"/>
              </w:rPr>
              <w:t>Административ</w:t>
            </w:r>
            <w:r w:rsidRPr="003D23E6">
              <w:rPr>
                <w:b/>
                <w:sz w:val="26"/>
                <w:szCs w:val="26"/>
              </w:rPr>
              <w:t>но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D23E6">
              <w:rPr>
                <w:b/>
                <w:sz w:val="26"/>
                <w:szCs w:val="26"/>
              </w:rPr>
              <w:t>хозяйственн</w:t>
            </w:r>
            <w:r>
              <w:rPr>
                <w:b/>
                <w:sz w:val="26"/>
                <w:szCs w:val="26"/>
              </w:rPr>
              <w:t>ое</w:t>
            </w:r>
            <w:r w:rsidRPr="003D23E6">
              <w:rPr>
                <w:b/>
                <w:sz w:val="26"/>
                <w:szCs w:val="26"/>
              </w:rPr>
              <w:t xml:space="preserve"> управлени</w:t>
            </w:r>
            <w:r>
              <w:rPr>
                <w:b/>
                <w:sz w:val="26"/>
                <w:szCs w:val="26"/>
              </w:rPr>
              <w:t>е</w:t>
            </w:r>
            <w:r w:rsidRPr="003D23E6">
              <w:rPr>
                <w:b/>
                <w:sz w:val="26"/>
                <w:szCs w:val="26"/>
              </w:rPr>
              <w:t>» Золотодолинского сельского поселения Партизанского муниципального района»</w:t>
            </w:r>
          </w:p>
        </w:tc>
      </w:tr>
      <w:tr w:rsidR="003470FD" w:rsidRPr="008C1986" w:rsidTr="007F71A0">
        <w:trPr>
          <w:trHeight w:val="582"/>
        </w:trPr>
        <w:tc>
          <w:tcPr>
            <w:tcW w:w="14420" w:type="dxa"/>
            <w:gridSpan w:val="3"/>
            <w:vAlign w:val="center"/>
          </w:tcPr>
          <w:p w:rsidR="003470FD" w:rsidRPr="008C1986" w:rsidRDefault="003470FD" w:rsidP="007F71A0">
            <w:pPr>
              <w:jc w:val="center"/>
            </w:pPr>
            <w:r w:rsidRPr="008C1986">
              <w:rPr>
                <w:b/>
              </w:rPr>
              <w:t>Строительство</w:t>
            </w:r>
          </w:p>
        </w:tc>
      </w:tr>
      <w:tr w:rsidR="003470FD" w:rsidRPr="008C1986" w:rsidTr="007F71A0">
        <w:trPr>
          <w:trHeight w:val="715"/>
        </w:trPr>
        <w:tc>
          <w:tcPr>
            <w:tcW w:w="607" w:type="dxa"/>
          </w:tcPr>
          <w:p w:rsidR="003470FD" w:rsidRPr="008C1986" w:rsidRDefault="003470FD" w:rsidP="007F71A0">
            <w:pPr>
              <w:pStyle w:val="11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10553" w:type="dxa"/>
          </w:tcPr>
          <w:p w:rsidR="003470FD" w:rsidRPr="008C1986" w:rsidRDefault="003470FD" w:rsidP="007F71A0">
            <w:pPr>
              <w:jc w:val="both"/>
            </w:pPr>
            <w:r w:rsidRPr="008C1986">
              <w:t>Выдача документа о присвоении наименований улицам, площадям и иным территориям проживания граждан в городском округе (населенном пункте поселения), а также об установлении нумерации домов, расположенных на территории городского округа (населенного пункта поселения</w:t>
            </w:r>
          </w:p>
        </w:tc>
        <w:tc>
          <w:tcPr>
            <w:tcW w:w="3260" w:type="dxa"/>
            <w:vAlign w:val="center"/>
          </w:tcPr>
          <w:p w:rsidR="003470FD" w:rsidRDefault="003470FD" w:rsidP="007F71A0">
            <w:pPr>
              <w:jc w:val="center"/>
              <w:rPr>
                <w:sz w:val="26"/>
                <w:szCs w:val="26"/>
              </w:rPr>
            </w:pPr>
            <w:r w:rsidRPr="008C1986">
              <w:rPr>
                <w:bCs/>
              </w:rPr>
              <w:t>Администрация Золотодолинского СП</w:t>
            </w:r>
          </w:p>
          <w:p w:rsidR="003470FD" w:rsidRPr="008C1986" w:rsidRDefault="003470FD" w:rsidP="007F71A0">
            <w:pPr>
              <w:jc w:val="center"/>
              <w:rPr>
                <w:bCs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3470FD" w:rsidRPr="008C1986" w:rsidTr="007F71A0">
        <w:trPr>
          <w:trHeight w:val="513"/>
        </w:trPr>
        <w:tc>
          <w:tcPr>
            <w:tcW w:w="14420" w:type="dxa"/>
            <w:gridSpan w:val="3"/>
            <w:vAlign w:val="center"/>
          </w:tcPr>
          <w:p w:rsidR="003470FD" w:rsidRPr="008C1986" w:rsidRDefault="003470FD" w:rsidP="007F71A0">
            <w:pPr>
              <w:jc w:val="center"/>
            </w:pPr>
            <w:r>
              <w:rPr>
                <w:b/>
              </w:rPr>
              <w:t>И</w:t>
            </w:r>
            <w:r w:rsidRPr="008C1986">
              <w:rPr>
                <w:b/>
              </w:rPr>
              <w:t>мущественный комплекс</w:t>
            </w:r>
          </w:p>
        </w:tc>
      </w:tr>
      <w:tr w:rsidR="003470FD" w:rsidRPr="008C1986" w:rsidTr="007F71A0">
        <w:trPr>
          <w:trHeight w:val="798"/>
        </w:trPr>
        <w:tc>
          <w:tcPr>
            <w:tcW w:w="607" w:type="dxa"/>
          </w:tcPr>
          <w:p w:rsidR="003470FD" w:rsidRPr="008C1986" w:rsidRDefault="003470FD" w:rsidP="007F71A0">
            <w:pPr>
              <w:pStyle w:val="11"/>
              <w:ind w:left="0"/>
              <w:jc w:val="center"/>
            </w:pPr>
            <w:r>
              <w:t>3</w:t>
            </w:r>
          </w:p>
        </w:tc>
        <w:tc>
          <w:tcPr>
            <w:tcW w:w="10553" w:type="dxa"/>
          </w:tcPr>
          <w:p w:rsidR="003470FD" w:rsidRPr="008C1986" w:rsidRDefault="003470FD" w:rsidP="007F71A0">
            <w:pPr>
              <w:jc w:val="both"/>
            </w:pPr>
            <w:r w:rsidRPr="008C1986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vAlign w:val="center"/>
          </w:tcPr>
          <w:p w:rsidR="003470FD" w:rsidRPr="00B12FA4" w:rsidRDefault="003470FD" w:rsidP="007F71A0">
            <w:pPr>
              <w:jc w:val="center"/>
            </w:pPr>
            <w:r w:rsidRPr="00B12FA4">
              <w:rPr>
                <w:bCs/>
              </w:rPr>
              <w:t>Администрация Золотодолинского СП</w:t>
            </w:r>
          </w:p>
          <w:p w:rsidR="003470FD" w:rsidRPr="00B12FA4" w:rsidRDefault="003470FD" w:rsidP="007F71A0">
            <w:pPr>
              <w:jc w:val="center"/>
            </w:pPr>
            <w:r w:rsidRPr="00B12FA4">
              <w:t>МКУ «АХУ» ЗСП ПМР</w:t>
            </w:r>
          </w:p>
        </w:tc>
      </w:tr>
      <w:tr w:rsidR="003470FD" w:rsidRPr="008C1986" w:rsidTr="007F71A0">
        <w:trPr>
          <w:trHeight w:val="715"/>
        </w:trPr>
        <w:tc>
          <w:tcPr>
            <w:tcW w:w="607" w:type="dxa"/>
          </w:tcPr>
          <w:p w:rsidR="003470FD" w:rsidRPr="008C1986" w:rsidRDefault="003470FD" w:rsidP="007F71A0">
            <w:pPr>
              <w:pStyle w:val="11"/>
              <w:ind w:left="0"/>
              <w:jc w:val="center"/>
            </w:pPr>
            <w:r>
              <w:t>4</w:t>
            </w:r>
          </w:p>
        </w:tc>
        <w:tc>
          <w:tcPr>
            <w:tcW w:w="10553" w:type="dxa"/>
          </w:tcPr>
          <w:p w:rsidR="003470FD" w:rsidRPr="008C1986" w:rsidRDefault="003470FD" w:rsidP="007F71A0">
            <w:pPr>
              <w:jc w:val="both"/>
            </w:pPr>
            <w:r w:rsidRPr="008C1986"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vAlign w:val="center"/>
          </w:tcPr>
          <w:p w:rsidR="003470FD" w:rsidRPr="00B12FA4" w:rsidRDefault="003470FD" w:rsidP="007F71A0">
            <w:pPr>
              <w:jc w:val="center"/>
            </w:pPr>
            <w:r w:rsidRPr="00B12FA4">
              <w:rPr>
                <w:bCs/>
              </w:rPr>
              <w:t>Администрация Золотодолинского СП</w:t>
            </w:r>
          </w:p>
          <w:p w:rsidR="003470FD" w:rsidRPr="00B12FA4" w:rsidRDefault="003470FD" w:rsidP="007F71A0">
            <w:pPr>
              <w:jc w:val="center"/>
              <w:rPr>
                <w:bCs/>
              </w:rPr>
            </w:pPr>
            <w:r w:rsidRPr="00B12FA4">
              <w:t>МКУ «АХУ» ЗСП ПМР</w:t>
            </w:r>
          </w:p>
        </w:tc>
      </w:tr>
      <w:tr w:rsidR="00CE34CE" w:rsidRPr="008C1986" w:rsidTr="007F71A0">
        <w:trPr>
          <w:trHeight w:val="661"/>
        </w:trPr>
        <w:tc>
          <w:tcPr>
            <w:tcW w:w="14420" w:type="dxa"/>
            <w:gridSpan w:val="3"/>
            <w:vAlign w:val="center"/>
          </w:tcPr>
          <w:p w:rsidR="00CE34CE" w:rsidRPr="008C1986" w:rsidRDefault="00CE34CE" w:rsidP="00CE34CE">
            <w:pPr>
              <w:jc w:val="center"/>
            </w:pPr>
            <w:r>
              <w:rPr>
                <w:b/>
              </w:rPr>
              <w:t>Муниципальные услуги, предоставляемые Администрацией Золотодолинского сельского поселения Партизанского муниципального района</w:t>
            </w:r>
          </w:p>
        </w:tc>
      </w:tr>
      <w:tr w:rsidR="00CE34CE" w:rsidTr="007F71A0">
        <w:trPr>
          <w:trHeight w:val="458"/>
        </w:trPr>
        <w:tc>
          <w:tcPr>
            <w:tcW w:w="14420" w:type="dxa"/>
            <w:gridSpan w:val="3"/>
            <w:vAlign w:val="center"/>
          </w:tcPr>
          <w:p w:rsidR="00CE34CE" w:rsidRDefault="00CE34CE" w:rsidP="007F71A0">
            <w:pPr>
              <w:jc w:val="center"/>
              <w:rPr>
                <w:b/>
              </w:rPr>
            </w:pPr>
            <w:r>
              <w:rPr>
                <w:b/>
              </w:rPr>
              <w:t>Выдача разрешений</w:t>
            </w:r>
          </w:p>
        </w:tc>
      </w:tr>
      <w:tr w:rsidR="00CE34CE" w:rsidRPr="008C1986" w:rsidTr="007F71A0">
        <w:trPr>
          <w:trHeight w:val="1070"/>
        </w:trPr>
        <w:tc>
          <w:tcPr>
            <w:tcW w:w="607" w:type="dxa"/>
          </w:tcPr>
          <w:p w:rsidR="00CE34CE" w:rsidRPr="008C1986" w:rsidRDefault="00CE34CE" w:rsidP="007F71A0">
            <w:pPr>
              <w:pStyle w:val="11"/>
              <w:ind w:left="0"/>
              <w:jc w:val="center"/>
            </w:pPr>
            <w:r>
              <w:t>5</w:t>
            </w:r>
          </w:p>
        </w:tc>
        <w:tc>
          <w:tcPr>
            <w:tcW w:w="10553" w:type="dxa"/>
          </w:tcPr>
          <w:p w:rsidR="00CE34CE" w:rsidRDefault="00CE34CE" w:rsidP="007F71A0">
            <w:pPr>
              <w:jc w:val="both"/>
            </w:pPr>
            <w:r w:rsidRPr="00CE34CE"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Золотодолинского сельского поселения Партизанского муниципального района Приморского края, а также посадки (взлета) на расположенные в границах населенных пунктов на территории Золотодолинского сельского поселения Партизанского муниципального района Приморского края площадки, сведения о которых не опубликованы в документах аэронавигационной информации</w:t>
            </w:r>
          </w:p>
          <w:p w:rsidR="00CE34CE" w:rsidRPr="008C1986" w:rsidRDefault="00CE34CE" w:rsidP="007F71A0">
            <w:pPr>
              <w:jc w:val="both"/>
            </w:pPr>
          </w:p>
        </w:tc>
        <w:tc>
          <w:tcPr>
            <w:tcW w:w="3260" w:type="dxa"/>
            <w:vAlign w:val="center"/>
          </w:tcPr>
          <w:p w:rsidR="00CE34CE" w:rsidRPr="008C1986" w:rsidRDefault="00CE34CE" w:rsidP="00CE34CE">
            <w:pPr>
              <w:jc w:val="center"/>
            </w:pPr>
            <w:r w:rsidRPr="008C1986">
              <w:rPr>
                <w:bCs/>
              </w:rPr>
              <w:t>Администрация Золотодол</w:t>
            </w:r>
            <w:r>
              <w:rPr>
                <w:bCs/>
              </w:rPr>
              <w:t>инского СП Партизанского МР ПК</w:t>
            </w:r>
          </w:p>
        </w:tc>
      </w:tr>
    </w:tbl>
    <w:p w:rsidR="003470FD" w:rsidRDefault="003470FD" w:rsidP="003D23E6"/>
    <w:p w:rsidR="00C76D5F" w:rsidRDefault="00C76D5F" w:rsidP="003D23E6"/>
    <w:p w:rsidR="00C76D5F" w:rsidRDefault="00C76D5F" w:rsidP="003D23E6"/>
    <w:p w:rsidR="00C76D5F" w:rsidRDefault="00C76D5F" w:rsidP="00C76D5F">
      <w:r>
        <w:t xml:space="preserve">Глава Золотодолинского                                                          </w:t>
      </w:r>
    </w:p>
    <w:p w:rsidR="00C76D5F" w:rsidRDefault="00C76D5F" w:rsidP="00C76D5F">
      <w:r>
        <w:t>сельского поселения</w:t>
      </w:r>
    </w:p>
    <w:p w:rsidR="00C76D5F" w:rsidRDefault="00C76D5F" w:rsidP="00C76D5F">
      <w:r>
        <w:t xml:space="preserve">Партизанского муниципального района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М.С. Васина</w:t>
      </w:r>
    </w:p>
    <w:p w:rsidR="00C76D5F" w:rsidRDefault="00C76D5F" w:rsidP="00C76D5F"/>
    <w:p w:rsidR="00C76D5F" w:rsidRDefault="00C76D5F" w:rsidP="00C76D5F">
      <w:r>
        <w:t>30.03.2021</w:t>
      </w:r>
    </w:p>
    <w:p w:rsidR="00C76D5F" w:rsidRDefault="00C76D5F" w:rsidP="00C76D5F">
      <w:r>
        <w:t>№ 7</w:t>
      </w:r>
      <w:bookmarkStart w:id="0" w:name="_GoBack"/>
      <w:bookmarkEnd w:id="0"/>
      <w:r>
        <w:t>-МПА</w:t>
      </w:r>
    </w:p>
    <w:p w:rsidR="00C76D5F" w:rsidRDefault="00C76D5F" w:rsidP="003D23E6"/>
    <w:sectPr w:rsidR="00C76D5F" w:rsidSect="003D2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15D"/>
    <w:multiLevelType w:val="hybridMultilevel"/>
    <w:tmpl w:val="B7C8E89A"/>
    <w:lvl w:ilvl="0" w:tplc="C09A8F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E6"/>
    <w:rsid w:val="000E0310"/>
    <w:rsid w:val="003470FD"/>
    <w:rsid w:val="003D23E6"/>
    <w:rsid w:val="004E11E8"/>
    <w:rsid w:val="00576976"/>
    <w:rsid w:val="005F3220"/>
    <w:rsid w:val="00682CD0"/>
    <w:rsid w:val="008873DE"/>
    <w:rsid w:val="008B4CB0"/>
    <w:rsid w:val="008C134B"/>
    <w:rsid w:val="009435B8"/>
    <w:rsid w:val="00BB1DD5"/>
    <w:rsid w:val="00C50485"/>
    <w:rsid w:val="00C76D5F"/>
    <w:rsid w:val="00CE34CE"/>
    <w:rsid w:val="00D3457C"/>
    <w:rsid w:val="00D76205"/>
    <w:rsid w:val="00DD4D22"/>
    <w:rsid w:val="00F55FA5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A08F"/>
  <w15:docId w15:val="{73746AE3-E9E2-42B0-8340-055CD3E8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0485"/>
    <w:pPr>
      <w:keepNext/>
      <w:suppressAutoHyphens w:val="0"/>
      <w:jc w:val="both"/>
      <w:outlineLvl w:val="0"/>
    </w:pPr>
    <w:rPr>
      <w:rFonts w:eastAsiaTheme="minorEastAsi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3E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D23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3D23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2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qFormat/>
    <w:rsid w:val="003D23E6"/>
    <w:pPr>
      <w:suppressAutoHyphens w:val="0"/>
      <w:ind w:left="720"/>
      <w:contextualSpacing/>
    </w:pPr>
    <w:rPr>
      <w:lang w:eastAsia="ru-RU"/>
    </w:rPr>
  </w:style>
  <w:style w:type="table" w:styleId="a7">
    <w:name w:val="Table Grid"/>
    <w:basedOn w:val="a1"/>
    <w:rsid w:val="003D23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485"/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3470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62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2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EEB5-6EC4-4480-9D80-09BDC606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cp:lastPrinted>2021-04-21T02:50:00Z</cp:lastPrinted>
  <dcterms:created xsi:type="dcterms:W3CDTF">2021-04-21T02:54:00Z</dcterms:created>
  <dcterms:modified xsi:type="dcterms:W3CDTF">2021-06-03T01:08:00Z</dcterms:modified>
</cp:coreProperties>
</file>