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1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513D91" w:rsidRPr="004C663E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к проекту  муниципального правового акта «О  бюджете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 на 2016 год 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>и плановый период 2017 и 2018 годов»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2016 – 2018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политики </w:t>
      </w:r>
      <w:bookmarkStart w:id="0" w:name="OLE_LINK1"/>
      <w:bookmarkStart w:id="1" w:name="OLE_LINK3"/>
      <w:r w:rsidRPr="004C663E">
        <w:rPr>
          <w:rFonts w:ascii="Times New Roman" w:hAnsi="Times New Roman" w:cs="Times New Roman"/>
          <w:sz w:val="18"/>
          <w:szCs w:val="18"/>
        </w:rPr>
        <w:t>на обеспечение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долгосрочной сбалансированности и устойчивости </w:t>
      </w:r>
      <w:bookmarkEnd w:id="0"/>
      <w:bookmarkEnd w:id="1"/>
      <w:r w:rsidRPr="004C663E"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2016 – 2018 годах будет продолжена реализация потенциала повышения эффективности бюджетных расходов.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     Основными целями бюджетной политики на 2016 год и среднесрочную перспективу являются: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условий для исполнения решения бюджета на 2016 – 2018 годы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создание условий для оказания качественных муниципальных услуг;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прозрачности и открытости бюджетного процесса.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47"/>
      </w:tblGrid>
      <w:tr w:rsidR="00513D91" w:rsidRPr="004C663E" w:rsidTr="00513D91">
        <w:trPr>
          <w:trHeight w:val="335"/>
        </w:trPr>
        <w:tc>
          <w:tcPr>
            <w:tcW w:w="347" w:type="dxa"/>
          </w:tcPr>
          <w:p w:rsidR="00513D91" w:rsidRPr="004C663E" w:rsidRDefault="00513D91" w:rsidP="004C66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Бюджет поселения на 2016 год сформирован по доходам в сумме 5 920,0 тысяч рублей, расходам 5 920 тысяч рублей. Дефицит бюджета на 2016 год отсутствует.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1) прогнозируемый общий объем доходов бюджета сельского поселения на 2017 год – в сумме 5 874,5 тыс. рублей и на 2018 год в сумме 5 866,9 тыс. рублей;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2017 год в сумме  5 874,5  тысяч рублей, в том числе условно утвержденные расходы в сумме  143,3  тысячи рублей, на 2018 год в сумме 5 866,9 тысяч рублей, в том числе условно утвержденные расходы 279,4  тысяч рублей.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63E">
        <w:rPr>
          <w:rFonts w:ascii="Times New Roman" w:hAnsi="Times New Roman" w:cs="Times New Roman"/>
          <w:sz w:val="18"/>
          <w:szCs w:val="18"/>
        </w:rPr>
        <w:t>Объем средств дотаций на выравнивание уровня бюджетной обеспеченности из краевого и районного бюджетов на 2016 год составляет 4 327, 00 тысяч рублей.</w:t>
      </w:r>
      <w:proofErr w:type="gramEnd"/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Общий объем расходной части бюджета на 2016 год составляет 5 920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содержание главы поселения и аппарата администрации составляют 2 597,0 тысячи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Расходы на содержание МКУК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 составили 2 610,0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осуществление первичного воинского учета на территориях где отсутствуют военные комиссариаты, составили 232,0 тысячи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Расходы на Муниципальную программу «Обеспечение пожарной безопасности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поселении» составляют 30,0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Расходы на Муниципальную программу « Уличное освещение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 на 2015-2017 годы» составляют 20,0 тысяч рублей.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  Расходы на Муниципальную программу «Благоустройство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поселении» составили 431,0 тысяча рублей.</w:t>
      </w:r>
    </w:p>
    <w:p w:rsidR="00513D91" w:rsidRPr="004C663E" w:rsidRDefault="004C663E" w:rsidP="004C66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D91" w:rsidRPr="004C663E" w:rsidRDefault="004C663E" w:rsidP="004C663E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>ПРОЕКТ</w:t>
      </w:r>
    </w:p>
    <w:tbl>
      <w:tblPr>
        <w:tblW w:w="9697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192"/>
        <w:gridCol w:w="850"/>
        <w:gridCol w:w="425"/>
      </w:tblGrid>
      <w:tr w:rsidR="00513D91" w:rsidRPr="004C663E" w:rsidTr="004C663E">
        <w:trPr>
          <w:gridBefore w:val="1"/>
          <w:wBefore w:w="568" w:type="dxa"/>
          <w:cantSplit/>
          <w:trHeight w:val="1141"/>
        </w:trPr>
        <w:tc>
          <w:tcPr>
            <w:tcW w:w="9129" w:type="dxa"/>
            <w:gridSpan w:val="6"/>
          </w:tcPr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lastRenderedPageBreak/>
              <w:t xml:space="preserve">МУНИЦИПАЛЬНЫЙ КОМИТЕТ </w:t>
            </w:r>
          </w:p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ЗОЛОТОДОЛИНСКОГО СЕЛЬСКОГО ПОСЕЛЕНИЯ </w:t>
            </w:r>
          </w:p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Партизанского муниципального района</w:t>
            </w:r>
          </w:p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Приморского края   </w:t>
            </w:r>
          </w:p>
          <w:p w:rsidR="00513D91" w:rsidRPr="004C663E" w:rsidRDefault="00513D91" w:rsidP="004C663E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4C663E">
              <w:rPr>
                <w:b/>
                <w:sz w:val="18"/>
                <w:szCs w:val="18"/>
              </w:rPr>
              <w:t>Р</w:t>
            </w:r>
            <w:proofErr w:type="gramEnd"/>
            <w:r w:rsidRPr="004C663E">
              <w:rPr>
                <w:b/>
                <w:sz w:val="18"/>
                <w:szCs w:val="18"/>
              </w:rPr>
              <w:t xml:space="preserve"> Е Ш Е Н И Е</w:t>
            </w:r>
          </w:p>
          <w:p w:rsidR="00513D91" w:rsidRPr="004C663E" w:rsidRDefault="00513D91" w:rsidP="004C663E">
            <w:pPr>
              <w:pStyle w:val="3"/>
              <w:ind w:firstLine="0"/>
              <w:jc w:val="center"/>
              <w:rPr>
                <w:b/>
                <w:sz w:val="18"/>
                <w:szCs w:val="18"/>
                <w:u w:val="none"/>
              </w:rPr>
            </w:pPr>
          </w:p>
          <w:p w:rsidR="00513D91" w:rsidRPr="004C663E" w:rsidRDefault="00513D91" w:rsidP="004C663E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13D91" w:rsidRPr="004C663E" w:rsidTr="004C663E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4C663E" w:rsidRDefault="00513D91" w:rsidP="004C663E">
            <w:pPr>
              <w:spacing w:after="12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От    00. 00.  2015г</w:t>
            </w:r>
          </w:p>
        </w:tc>
        <w:tc>
          <w:tcPr>
            <w:tcW w:w="4253" w:type="dxa"/>
            <w:gridSpan w:val="2"/>
            <w:hideMark/>
          </w:tcPr>
          <w:p w:rsidR="00513D91" w:rsidRPr="004C663E" w:rsidRDefault="00513D91" w:rsidP="004C663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с</w:t>
            </w:r>
            <w:proofErr w:type="gramStart"/>
            <w:r w:rsidRPr="004C663E">
              <w:rPr>
                <w:b/>
                <w:sz w:val="18"/>
                <w:szCs w:val="18"/>
              </w:rPr>
              <w:t>.З</w:t>
            </w:r>
            <w:proofErr w:type="gramEnd"/>
            <w:r w:rsidRPr="004C663E">
              <w:rPr>
                <w:b/>
                <w:sz w:val="18"/>
                <w:szCs w:val="18"/>
              </w:rPr>
              <w:t>олотая Долина</w:t>
            </w:r>
          </w:p>
        </w:tc>
        <w:tc>
          <w:tcPr>
            <w:tcW w:w="1192" w:type="dxa"/>
            <w:hideMark/>
          </w:tcPr>
          <w:p w:rsidR="00513D91" w:rsidRPr="004C663E" w:rsidRDefault="00513D91" w:rsidP="004C663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№   00</w:t>
            </w:r>
          </w:p>
        </w:tc>
      </w:tr>
      <w:tr w:rsidR="00513D91" w:rsidRPr="004C663E" w:rsidTr="004C663E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4C663E" w:rsidRDefault="00513D91" w:rsidP="004C663E">
            <w:pPr>
              <w:spacing w:after="120" w:line="240" w:lineRule="auto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13D91" w:rsidRPr="004C663E" w:rsidRDefault="00513D91" w:rsidP="004C663E">
            <w:pPr>
              <w:spacing w:line="240" w:lineRule="auto"/>
              <w:ind w:left="13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:rsidR="00513D91" w:rsidRPr="004C663E" w:rsidRDefault="00513D91" w:rsidP="004C663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13D91" w:rsidRPr="004C663E" w:rsidRDefault="00513D91" w:rsidP="004C663E">
            <w:pPr>
              <w:spacing w:line="240" w:lineRule="auto"/>
              <w:ind w:hanging="107"/>
              <w:rPr>
                <w:b/>
                <w:sz w:val="18"/>
                <w:szCs w:val="18"/>
              </w:rPr>
            </w:pPr>
          </w:p>
        </w:tc>
      </w:tr>
      <w:tr w:rsidR="00513D91" w:rsidRPr="004C663E" w:rsidTr="004C663E">
        <w:trPr>
          <w:gridAfter w:val="4"/>
          <w:wAfter w:w="4842" w:type="dxa"/>
        </w:trPr>
        <w:tc>
          <w:tcPr>
            <w:tcW w:w="4855" w:type="dxa"/>
            <w:gridSpan w:val="3"/>
            <w:hideMark/>
          </w:tcPr>
          <w:p w:rsidR="00513D91" w:rsidRPr="004C663E" w:rsidRDefault="00513D91" w:rsidP="004C663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 xml:space="preserve"> «О бюджете </w:t>
            </w:r>
            <w:proofErr w:type="spellStart"/>
            <w:r w:rsidRPr="004C663E">
              <w:rPr>
                <w:b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b/>
                <w:sz w:val="18"/>
                <w:szCs w:val="18"/>
              </w:rPr>
              <w:t xml:space="preserve"> сельского поселения на 2016 год  и  плановый  период 2017 и 2018 годов» </w:t>
            </w:r>
          </w:p>
        </w:tc>
      </w:tr>
    </w:tbl>
    <w:p w:rsidR="00513D91" w:rsidRPr="004C663E" w:rsidRDefault="00513D91" w:rsidP="004C663E">
      <w:pPr>
        <w:pStyle w:val="a5"/>
        <w:tabs>
          <w:tab w:val="left" w:pos="708"/>
        </w:tabs>
        <w:rPr>
          <w:sz w:val="18"/>
          <w:szCs w:val="18"/>
        </w:rPr>
      </w:pPr>
    </w:p>
    <w:p w:rsidR="00513D91" w:rsidRPr="004C663E" w:rsidRDefault="00513D91" w:rsidP="004C663E">
      <w:pPr>
        <w:pStyle w:val="a7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</w:t>
      </w:r>
      <w:r w:rsidRPr="004C663E">
        <w:rPr>
          <w:sz w:val="18"/>
          <w:szCs w:val="18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поселения, Положением «О бюджетном процессе в </w:t>
      </w:r>
      <w:proofErr w:type="spellStart"/>
      <w:r w:rsidRPr="004C663E">
        <w:rPr>
          <w:sz w:val="18"/>
          <w:szCs w:val="18"/>
        </w:rPr>
        <w:t>Золотодолинском</w:t>
      </w:r>
      <w:proofErr w:type="spellEnd"/>
      <w:r w:rsidRPr="004C663E">
        <w:rPr>
          <w:sz w:val="18"/>
          <w:szCs w:val="18"/>
        </w:rPr>
        <w:t xml:space="preserve"> сельском поселении»</w:t>
      </w:r>
    </w:p>
    <w:p w:rsidR="00513D91" w:rsidRPr="004C663E" w:rsidRDefault="00513D91" w:rsidP="004C663E">
      <w:pPr>
        <w:spacing w:before="120"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ab/>
        <w:t xml:space="preserve">Муниципальный комитет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4C663E">
      <w:pPr>
        <w:spacing w:before="120"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РЕШИЛ:</w:t>
      </w:r>
    </w:p>
    <w:p w:rsidR="00513D91" w:rsidRPr="004C663E" w:rsidRDefault="00513D91" w:rsidP="004C663E">
      <w:pPr>
        <w:spacing w:line="240" w:lineRule="auto"/>
        <w:ind w:right="-284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1. Принять муниципальный правовой акт «</w:t>
      </w:r>
      <w:r w:rsidRPr="004C663E">
        <w:rPr>
          <w:color w:val="000000"/>
          <w:spacing w:val="-5"/>
          <w:sz w:val="18"/>
          <w:szCs w:val="18"/>
        </w:rPr>
        <w:t xml:space="preserve">О бюджете </w:t>
      </w:r>
      <w:proofErr w:type="spellStart"/>
      <w:r w:rsidRPr="004C663E">
        <w:rPr>
          <w:color w:val="000000"/>
          <w:spacing w:val="-5"/>
          <w:sz w:val="18"/>
          <w:szCs w:val="18"/>
        </w:rPr>
        <w:t>Золотодолинского</w:t>
      </w:r>
      <w:proofErr w:type="spellEnd"/>
      <w:r w:rsidRPr="004C663E">
        <w:rPr>
          <w:color w:val="000000"/>
          <w:spacing w:val="-5"/>
          <w:sz w:val="18"/>
          <w:szCs w:val="18"/>
        </w:rPr>
        <w:t xml:space="preserve"> сельского поселения</w:t>
      </w:r>
      <w:r w:rsidRPr="004C663E">
        <w:rPr>
          <w:sz w:val="18"/>
          <w:szCs w:val="18"/>
        </w:rPr>
        <w:t xml:space="preserve"> на 2016 год и  плановый  период  2017 и 2018 годов».</w:t>
      </w:r>
    </w:p>
    <w:p w:rsidR="00513D91" w:rsidRPr="004C663E" w:rsidRDefault="00513D91" w:rsidP="004C663E">
      <w:pPr>
        <w:pStyle w:val="31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2. Направить указанный муниципальный правовой акт главе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для подписания и опубликования.</w:t>
      </w: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3.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со дня его принятия.</w:t>
      </w: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right="-284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right="-284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right="-1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Председатель Муниципального комитета</w:t>
      </w:r>
    </w:p>
    <w:p w:rsidR="00513D91" w:rsidRPr="004C663E" w:rsidRDefault="00513D91" w:rsidP="004C663E">
      <w:pPr>
        <w:spacing w:line="240" w:lineRule="auto"/>
        <w:ind w:right="-1"/>
        <w:jc w:val="both"/>
        <w:rPr>
          <w:sz w:val="18"/>
          <w:szCs w:val="18"/>
        </w:rPr>
      </w:pP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                                    </w:t>
      </w:r>
      <w:r w:rsidR="004C663E">
        <w:rPr>
          <w:sz w:val="18"/>
          <w:szCs w:val="18"/>
        </w:rPr>
        <w:t xml:space="preserve">                                                    </w:t>
      </w:r>
      <w:r w:rsidRPr="004C663E">
        <w:rPr>
          <w:sz w:val="18"/>
          <w:szCs w:val="18"/>
        </w:rPr>
        <w:t xml:space="preserve">     </w:t>
      </w:r>
      <w:proofErr w:type="spellStart"/>
      <w:r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ind w:right="-1"/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2016 год</w:t>
      </w:r>
      <w:r w:rsidRPr="004C663E">
        <w:rPr>
          <w:b/>
          <w:sz w:val="18"/>
          <w:szCs w:val="18"/>
        </w:rPr>
        <w:t xml:space="preserve"> И ПЛАНОВЫЙ  ПЕРИОД  2017</w:t>
      </w:r>
      <w:proofErr w:type="gramStart"/>
      <w:r w:rsidRPr="004C663E">
        <w:rPr>
          <w:b/>
          <w:sz w:val="18"/>
          <w:szCs w:val="18"/>
        </w:rPr>
        <w:t xml:space="preserve"> И</w:t>
      </w:r>
      <w:proofErr w:type="gramEnd"/>
      <w:r w:rsidRPr="004C663E">
        <w:rPr>
          <w:b/>
          <w:sz w:val="18"/>
          <w:szCs w:val="18"/>
        </w:rPr>
        <w:t xml:space="preserve"> 2018 ГОДОВ</w:t>
      </w:r>
    </w:p>
    <w:p w:rsidR="00513D91" w:rsidRPr="004C663E" w:rsidRDefault="00513D91" w:rsidP="004C663E">
      <w:pPr>
        <w:spacing w:line="240" w:lineRule="auto"/>
        <w:jc w:val="both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ab/>
      </w:r>
      <w:r w:rsidRPr="004C663E">
        <w:rPr>
          <w:b/>
          <w:sz w:val="18"/>
          <w:szCs w:val="18"/>
        </w:rPr>
        <w:tab/>
        <w:t xml:space="preserve">          Статья 1. Основные характеристики и иные показатели бюджета</w:t>
      </w:r>
    </w:p>
    <w:p w:rsidR="00513D91" w:rsidRPr="004C663E" w:rsidRDefault="00513D91" w:rsidP="004C663E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lastRenderedPageBreak/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2016 год и  плановый  период 2017 и 2018 годов</w:t>
      </w:r>
    </w:p>
    <w:p w:rsidR="00513D91" w:rsidRPr="004C663E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4C663E">
        <w:rPr>
          <w:b/>
          <w:sz w:val="18"/>
          <w:szCs w:val="18"/>
        </w:rPr>
        <w:t xml:space="preserve">1. </w:t>
      </w:r>
      <w:r w:rsidRPr="004C663E">
        <w:rPr>
          <w:sz w:val="18"/>
          <w:szCs w:val="18"/>
        </w:rPr>
        <w:t xml:space="preserve">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2016 год: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4C663E">
        <w:rPr>
          <w:sz w:val="18"/>
          <w:szCs w:val="18"/>
        </w:rPr>
        <w:tab/>
      </w:r>
      <w:r w:rsidRPr="004C663E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4C663E">
        <w:rPr>
          <w:sz w:val="18"/>
          <w:szCs w:val="18"/>
        </w:rPr>
        <w:br/>
        <w:t>5 920 тысяч рублей;</w:t>
      </w:r>
      <w:r w:rsidRPr="004C663E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4C663E">
        <w:rPr>
          <w:sz w:val="18"/>
          <w:szCs w:val="18"/>
        </w:rPr>
        <w:tab/>
      </w:r>
      <w:r w:rsidRPr="004C663E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4C663E">
        <w:rPr>
          <w:sz w:val="18"/>
          <w:szCs w:val="18"/>
        </w:rPr>
        <w:br/>
        <w:t>5 920 тысяч рублей;</w:t>
      </w:r>
      <w:r w:rsidRPr="004C663E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4C663E">
        <w:rPr>
          <w:sz w:val="18"/>
          <w:szCs w:val="18"/>
        </w:rPr>
        <w:tab/>
      </w:r>
      <w:r w:rsidRPr="004C663E">
        <w:rPr>
          <w:sz w:val="18"/>
          <w:szCs w:val="18"/>
        </w:rPr>
        <w:tab/>
        <w:t>3) дефицит бюджета сельского поселения отсутствует.</w:t>
      </w:r>
      <w:r w:rsidRPr="004C663E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2017 год и 2018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прогнозируемый общий объем доходов бюджета сельского поселения на 2016 год – в сумме 5 874,5 тыс. рублей и на 2018 год в сумме 5 866,9 тыс. рублей;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2017 год в сумме  5 874,5  тысяч рублей, в том числе условно утвержденные расходы в сумме  143,3  тысячи рублей, на 2018 год в сумме 5 866,9 тысяч рублей, в том числе условно утвержденные расходы 279,4  тысячи рублей.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Pr="004C663E">
        <w:rPr>
          <w:b/>
          <w:sz w:val="18"/>
          <w:szCs w:val="18"/>
        </w:rPr>
        <w:t>2.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2016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2015-2016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2016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2016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3. Установить иные показатели бюджета сельского поселения на плановый период 2017 и 2018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2017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2018 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2018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2019 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2076 год и 2018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4C663E">
        <w:rPr>
          <w:b/>
          <w:sz w:val="18"/>
          <w:szCs w:val="18"/>
        </w:rPr>
        <w:t xml:space="preserve">приложению 1 </w:t>
      </w:r>
      <w:r w:rsidRPr="004C663E">
        <w:rPr>
          <w:sz w:val="18"/>
          <w:szCs w:val="18"/>
        </w:rPr>
        <w:t>к настоящему муниципальному правовому акту (прилагается)</w:t>
      </w:r>
    </w:p>
    <w:p w:rsidR="00513D91" w:rsidRPr="004C663E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4C663E">
        <w:rPr>
          <w:b/>
          <w:sz w:val="18"/>
          <w:szCs w:val="18"/>
        </w:rPr>
        <w:t xml:space="preserve">приложению 2 </w:t>
      </w:r>
      <w:r w:rsidRPr="004C663E">
        <w:rPr>
          <w:sz w:val="18"/>
          <w:szCs w:val="18"/>
        </w:rPr>
        <w:t>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4C663E">
        <w:rPr>
          <w:sz w:val="18"/>
          <w:szCs w:val="18"/>
        </w:rPr>
        <w:t>Золотродолинского</w:t>
      </w:r>
      <w:proofErr w:type="spellEnd"/>
      <w:r w:rsidRPr="004C663E">
        <w:rPr>
          <w:sz w:val="18"/>
          <w:szCs w:val="18"/>
        </w:rPr>
        <w:t xml:space="preserve"> сельского поселения согласно </w:t>
      </w:r>
      <w:r w:rsidRPr="004C663E">
        <w:rPr>
          <w:b/>
          <w:sz w:val="18"/>
          <w:szCs w:val="18"/>
        </w:rPr>
        <w:t xml:space="preserve">приложению 3 </w:t>
      </w:r>
      <w:r w:rsidRPr="004C663E">
        <w:rPr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18"/>
          <w:szCs w:val="18"/>
        </w:rPr>
      </w:pPr>
      <w:r w:rsidRPr="004C663E">
        <w:rPr>
          <w:sz w:val="18"/>
          <w:szCs w:val="18"/>
        </w:rPr>
        <w:t xml:space="preserve">4. Утвердить перечень главных </w:t>
      </w:r>
      <w:proofErr w:type="gramStart"/>
      <w:r w:rsidRPr="004C663E">
        <w:rPr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4C663E">
        <w:rPr>
          <w:sz w:val="18"/>
          <w:szCs w:val="18"/>
        </w:rPr>
        <w:t xml:space="preserve">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поселения,  согласно </w:t>
      </w:r>
      <w:r w:rsidRPr="004C663E">
        <w:rPr>
          <w:b/>
          <w:sz w:val="18"/>
          <w:szCs w:val="18"/>
        </w:rPr>
        <w:t xml:space="preserve">приложению 4 </w:t>
      </w:r>
      <w:r w:rsidRPr="004C663E">
        <w:rPr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4C663E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1. Установить, что доходы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поселения, поступающие в 2016 году, формируются за счет: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 100%;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>- доходов от сдачи имущества, находящегося в собственности поселения - по нормативу 100%;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прочих поступлений от использования имущества, находящегося в собственности поселения;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доходов в виде безвозмездных поступлений;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прочие неналоговые доходы  бюджетов поселений (средства самообложения) по нормативу 100%;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4C663E">
        <w:rPr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4C663E" w:rsidRDefault="00513D91" w:rsidP="004C663E">
      <w:pPr>
        <w:tabs>
          <w:tab w:val="left" w:pos="540"/>
        </w:tabs>
        <w:spacing w:line="240" w:lineRule="auto"/>
        <w:jc w:val="both"/>
        <w:rPr>
          <w:b/>
          <w:sz w:val="18"/>
          <w:szCs w:val="18"/>
        </w:rPr>
      </w:pPr>
      <w:r w:rsidRPr="004C663E">
        <w:rPr>
          <w:b/>
          <w:snapToGrid w:val="0"/>
          <w:sz w:val="18"/>
          <w:szCs w:val="18"/>
        </w:rPr>
        <w:t xml:space="preserve">       </w:t>
      </w:r>
      <w:r w:rsidRPr="004C663E">
        <w:rPr>
          <w:b/>
          <w:snapToGrid w:val="0"/>
          <w:sz w:val="18"/>
          <w:szCs w:val="18"/>
        </w:rPr>
        <w:tab/>
      </w:r>
      <w:r w:rsidRPr="004C663E">
        <w:rPr>
          <w:b/>
          <w:snapToGrid w:val="0"/>
          <w:sz w:val="18"/>
          <w:szCs w:val="18"/>
        </w:rPr>
        <w:tab/>
      </w:r>
      <w:r w:rsidRPr="004C663E">
        <w:rPr>
          <w:sz w:val="18"/>
          <w:szCs w:val="18"/>
        </w:rPr>
        <w:t xml:space="preserve">Учесть в  бюджете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поселения на 2016 год доходы в объемах согласно </w:t>
      </w:r>
      <w:r w:rsidRPr="004C663E">
        <w:rPr>
          <w:b/>
          <w:sz w:val="18"/>
          <w:szCs w:val="18"/>
        </w:rPr>
        <w:t>приложению 5</w:t>
      </w:r>
      <w:r w:rsidRPr="004C663E">
        <w:rPr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8"/>
          <w:szCs w:val="18"/>
        </w:rPr>
      </w:pPr>
      <w:proofErr w:type="gramStart"/>
      <w:r w:rsidRPr="004C663E">
        <w:rPr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учитываются на лицевых счетах, открытых им  в Отдел №21 по  Партизанскому району</w:t>
      </w:r>
      <w:proofErr w:type="gramEnd"/>
      <w:r w:rsidRPr="004C663E">
        <w:rPr>
          <w:sz w:val="18"/>
          <w:szCs w:val="18"/>
        </w:rPr>
        <w:t xml:space="preserve"> Управления 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2016 год и  плановый период 2017 и 2018 годов</w:t>
      </w:r>
    </w:p>
    <w:p w:rsidR="00513D91" w:rsidRPr="004C663E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Pr="004C663E">
        <w:rPr>
          <w:sz w:val="18"/>
          <w:szCs w:val="18"/>
        </w:rPr>
        <w:tab/>
        <w:t>1.</w:t>
      </w:r>
      <w:r w:rsidRPr="004C663E">
        <w:rPr>
          <w:b/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из  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4C663E">
        <w:rPr>
          <w:sz w:val="18"/>
          <w:szCs w:val="18"/>
        </w:rPr>
        <w:t>непрограммным</w:t>
      </w:r>
      <w:proofErr w:type="spellEnd"/>
      <w:r w:rsidRPr="004C663E">
        <w:rPr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2016 год согласно </w:t>
      </w:r>
      <w:r w:rsidRPr="004C663E">
        <w:rPr>
          <w:b/>
          <w:sz w:val="18"/>
          <w:szCs w:val="18"/>
        </w:rPr>
        <w:t xml:space="preserve">приложению 6 </w:t>
      </w:r>
      <w:r w:rsidRPr="004C663E">
        <w:rPr>
          <w:sz w:val="18"/>
          <w:szCs w:val="18"/>
        </w:rPr>
        <w:t>к настоящему муниципальному правовому акт</w:t>
      </w:r>
      <w:proofErr w:type="gramStart"/>
      <w:r w:rsidRPr="004C663E">
        <w:rPr>
          <w:sz w:val="18"/>
          <w:szCs w:val="18"/>
        </w:rPr>
        <w:t>у(</w:t>
      </w:r>
      <w:proofErr w:type="gramEnd"/>
      <w:r w:rsidRPr="004C663E">
        <w:rPr>
          <w:sz w:val="18"/>
          <w:szCs w:val="18"/>
        </w:rPr>
        <w:t xml:space="preserve">прилагается). </w:t>
      </w:r>
    </w:p>
    <w:p w:rsidR="00513D91" w:rsidRPr="004C663E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решения, распределение бюджетных ассигнований из  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4C663E">
        <w:rPr>
          <w:sz w:val="18"/>
          <w:szCs w:val="18"/>
        </w:rPr>
        <w:t>непрограммным</w:t>
      </w:r>
      <w:proofErr w:type="spellEnd"/>
      <w:r w:rsidRPr="004C663E">
        <w:rPr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2017 и 2018 годы согласно </w:t>
      </w:r>
      <w:r w:rsidRPr="004C663E">
        <w:rPr>
          <w:b/>
          <w:sz w:val="18"/>
          <w:szCs w:val="18"/>
        </w:rPr>
        <w:t xml:space="preserve">приложению 7 </w:t>
      </w:r>
      <w:r w:rsidRPr="004C663E">
        <w:rPr>
          <w:sz w:val="18"/>
          <w:szCs w:val="18"/>
        </w:rPr>
        <w:t>к настоящему муниципальному правовому акт</w:t>
      </w:r>
      <w:proofErr w:type="gramStart"/>
      <w:r w:rsidRPr="004C663E">
        <w:rPr>
          <w:sz w:val="18"/>
          <w:szCs w:val="18"/>
        </w:rPr>
        <w:t>у(</w:t>
      </w:r>
      <w:proofErr w:type="gramEnd"/>
      <w:r w:rsidRPr="004C663E">
        <w:rPr>
          <w:sz w:val="18"/>
          <w:szCs w:val="18"/>
        </w:rPr>
        <w:t xml:space="preserve">прилагается). </w:t>
      </w:r>
    </w:p>
    <w:p w:rsidR="00513D91" w:rsidRPr="004C663E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    2.Утвердить в пределах общего объема расходов, установленного  статьей 1 настоящего решения, распределение бюджетных ассигнований из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2016 год в ведомственной структуре расходов бюджета сельского поселения согласно </w:t>
      </w:r>
      <w:r w:rsidRPr="004C663E">
        <w:rPr>
          <w:b/>
          <w:sz w:val="18"/>
          <w:szCs w:val="18"/>
        </w:rPr>
        <w:t xml:space="preserve">приложению 8 </w:t>
      </w:r>
      <w:r w:rsidRPr="004C663E">
        <w:rPr>
          <w:sz w:val="18"/>
          <w:szCs w:val="18"/>
        </w:rPr>
        <w:t>к настоящему муниципальному правовому акт</w:t>
      </w:r>
      <w:proofErr w:type="gramStart"/>
      <w:r w:rsidRPr="004C663E">
        <w:rPr>
          <w:sz w:val="18"/>
          <w:szCs w:val="18"/>
        </w:rPr>
        <w:t>у(</w:t>
      </w:r>
      <w:proofErr w:type="gramEnd"/>
      <w:r w:rsidRPr="004C663E">
        <w:rPr>
          <w:sz w:val="18"/>
          <w:szCs w:val="18"/>
        </w:rPr>
        <w:t xml:space="preserve">прилагается). </w:t>
      </w:r>
    </w:p>
    <w:p w:rsidR="00513D91" w:rsidRPr="004C663E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2.2</w:t>
      </w:r>
      <w:proofErr w:type="gramStart"/>
      <w:r w:rsidRPr="004C663E">
        <w:rPr>
          <w:sz w:val="18"/>
          <w:szCs w:val="18"/>
        </w:rPr>
        <w:t xml:space="preserve"> У</w:t>
      </w:r>
      <w:proofErr w:type="gramEnd"/>
      <w:r w:rsidRPr="004C663E">
        <w:rPr>
          <w:sz w:val="18"/>
          <w:szCs w:val="18"/>
        </w:rPr>
        <w:t xml:space="preserve">твердить в пределах общего объема расходов, установленного частью 2 статьи 1 настоящего решения, распределение бюджетных ассигнований из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в ведомственной </w:t>
      </w:r>
      <w:r w:rsidRPr="004C663E">
        <w:rPr>
          <w:sz w:val="18"/>
          <w:szCs w:val="18"/>
        </w:rPr>
        <w:lastRenderedPageBreak/>
        <w:t xml:space="preserve">структуре классификации расходов бюджетов на плановый период 2017 и 2018 годы согласно </w:t>
      </w:r>
      <w:r w:rsidRPr="004C663E">
        <w:rPr>
          <w:b/>
          <w:sz w:val="18"/>
          <w:szCs w:val="18"/>
        </w:rPr>
        <w:t>приложению 9</w:t>
      </w:r>
      <w:r w:rsidRPr="004C663E">
        <w:rPr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7. Муниципальные программы.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7.1. Утвердить расходы местного бюджета по финансовому обеспечению  муниципальных программам и </w:t>
      </w:r>
      <w:proofErr w:type="spellStart"/>
      <w:r w:rsidRPr="004C663E">
        <w:rPr>
          <w:sz w:val="18"/>
          <w:szCs w:val="18"/>
        </w:rPr>
        <w:t>непрограммных</w:t>
      </w:r>
      <w:proofErr w:type="spellEnd"/>
      <w:r w:rsidRPr="004C663E">
        <w:rPr>
          <w:sz w:val="18"/>
          <w:szCs w:val="18"/>
        </w:rPr>
        <w:t xml:space="preserve"> направлений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2016 год согласно приложению 10 к настоящему муниципальному правовому акту (прилагается);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  <w:r w:rsidRPr="004C663E">
        <w:rPr>
          <w:sz w:val="18"/>
          <w:szCs w:val="18"/>
        </w:rPr>
        <w:t xml:space="preserve">7.2. Утвердить расходы местного бюджета по финансовому обеспечению  муниципальных программам и </w:t>
      </w:r>
      <w:proofErr w:type="spellStart"/>
      <w:r w:rsidRPr="004C663E">
        <w:rPr>
          <w:sz w:val="18"/>
          <w:szCs w:val="18"/>
        </w:rPr>
        <w:t>непрограммных</w:t>
      </w:r>
      <w:proofErr w:type="spellEnd"/>
      <w:r w:rsidRPr="004C663E">
        <w:rPr>
          <w:sz w:val="18"/>
          <w:szCs w:val="18"/>
        </w:rPr>
        <w:t xml:space="preserve"> направлений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плановый период 2017-2018 годы согласно приложению 11 к настоящему муниципальному правовому акту (прилагается);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4C663E">
        <w:rPr>
          <w:sz w:val="18"/>
          <w:szCs w:val="18"/>
        </w:rPr>
        <w:t xml:space="preserve">7.3.  Присвоить муниципальной программе №1 «Уличное освещение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2016-2017 годы » целевую статью 0290100010.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7.4. Присвоить муниципальной программе №2 «Обеспечение  пожарной безопасности в </w:t>
      </w:r>
      <w:proofErr w:type="spellStart"/>
      <w:r w:rsidRPr="004C663E">
        <w:rPr>
          <w:sz w:val="18"/>
          <w:szCs w:val="18"/>
        </w:rPr>
        <w:t>Золотодолинском</w:t>
      </w:r>
      <w:proofErr w:type="spellEnd"/>
      <w:r w:rsidRPr="004C663E">
        <w:rPr>
          <w:sz w:val="18"/>
          <w:szCs w:val="18"/>
        </w:rPr>
        <w:t xml:space="preserve"> сельском поселении»  целевую статью 0190100010.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7.5. Присвоить муниципальной программе №3 «Благоустройство в </w:t>
      </w:r>
      <w:proofErr w:type="spellStart"/>
      <w:r w:rsidRPr="004C663E">
        <w:rPr>
          <w:sz w:val="18"/>
          <w:szCs w:val="18"/>
        </w:rPr>
        <w:t>Золотодолинском</w:t>
      </w:r>
      <w:proofErr w:type="spellEnd"/>
      <w:r w:rsidRPr="004C663E">
        <w:rPr>
          <w:sz w:val="18"/>
          <w:szCs w:val="18"/>
        </w:rPr>
        <w:t xml:space="preserve"> сельском поселении на 2015-2017 годы» целевую статью 0390100010.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4C663E">
        <w:rPr>
          <w:sz w:val="18"/>
          <w:szCs w:val="18"/>
        </w:rPr>
        <w:t xml:space="preserve">7.6. Присвоить муниципальной программе №4 «Развитие культуры в </w:t>
      </w:r>
      <w:proofErr w:type="spellStart"/>
      <w:r w:rsidRPr="004C663E">
        <w:rPr>
          <w:sz w:val="18"/>
          <w:szCs w:val="18"/>
        </w:rPr>
        <w:t>Золотодолинском</w:t>
      </w:r>
      <w:proofErr w:type="spellEnd"/>
      <w:r w:rsidRPr="004C663E">
        <w:rPr>
          <w:sz w:val="18"/>
          <w:szCs w:val="18"/>
        </w:rPr>
        <w:t xml:space="preserve"> сельском поселении на 2015-2017 годы» целевую статью 0190100010.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8. Межбюджетные трансферты.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1.Утвердить общий объем дотаций в 2016 году на выравнивание бюджетной обеспеченности  сельского поселения согласно приложению 12 к настоящему муниципальному правовому акту (прилагается);</w:t>
      </w:r>
    </w:p>
    <w:p w:rsidR="004C663E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2. На плановый период 2017 и 2018 годов согласно приложению 13 к настоящему муниципальному правовому акту (прилагается).</w:t>
      </w:r>
    </w:p>
    <w:p w:rsidR="00513D91" w:rsidRPr="004C663E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</w:t>
      </w:r>
      <w:r w:rsidR="00513D91" w:rsidRPr="004C663E">
        <w:rPr>
          <w:b/>
          <w:sz w:val="18"/>
          <w:szCs w:val="18"/>
        </w:rPr>
        <w:t>татья 9. Расходы за счет средств из краевого бюджета.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2016 году согласно приложению 14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2017 и 2018 годов согласно приложению 15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10. Индексация оплаты труда работников, содержащихся за счет средств бюджета поселения.</w:t>
      </w:r>
    </w:p>
    <w:p w:rsidR="00513D91" w:rsidRPr="004C663E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4C663E">
        <w:rPr>
          <w:sz w:val="18"/>
          <w:szCs w:val="18"/>
        </w:rPr>
        <w:t>В 201</w:t>
      </w:r>
      <w:r w:rsidR="004C663E">
        <w:rPr>
          <w:sz w:val="18"/>
          <w:szCs w:val="18"/>
        </w:rPr>
        <w:t>6</w:t>
      </w:r>
      <w:r w:rsidRPr="004C663E">
        <w:rPr>
          <w:sz w:val="18"/>
          <w:szCs w:val="18"/>
        </w:rPr>
        <w:t xml:space="preserve"> году не увеличивать: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4C663E">
        <w:rPr>
          <w:sz w:val="18"/>
          <w:szCs w:val="18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4C663E">
        <w:rPr>
          <w:sz w:val="18"/>
          <w:szCs w:val="18"/>
        </w:rPr>
        <w:t>Золотодолинском</w:t>
      </w:r>
      <w:proofErr w:type="spellEnd"/>
      <w:r w:rsidRPr="004C663E">
        <w:rPr>
          <w:sz w:val="18"/>
          <w:szCs w:val="18"/>
        </w:rPr>
        <w:t xml:space="preserve"> сельском поселении;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b/>
          <w:sz w:val="18"/>
          <w:szCs w:val="18"/>
        </w:rPr>
      </w:pPr>
      <w:r w:rsidRPr="004C663E">
        <w:rPr>
          <w:sz w:val="18"/>
          <w:szCs w:val="18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11.  Вступление в силу настоящего  муниципального правового акта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2016 года.</w:t>
      </w:r>
      <w:r w:rsidRPr="004C663E">
        <w:rPr>
          <w:sz w:val="18"/>
          <w:szCs w:val="18"/>
        </w:rPr>
        <w:tab/>
        <w:t xml:space="preserve">    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12.  Опубликование настоящего муниципального правового акта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513D91" w:rsidRPr="004C663E">
        <w:rPr>
          <w:sz w:val="18"/>
          <w:szCs w:val="18"/>
        </w:rPr>
        <w:t xml:space="preserve">сельского поселения                                                      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  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00.00.2015     года  № 00 -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C663E">
              <w:rPr>
                <w:b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4C663E" w:rsidTr="00E517DD">
        <w:trPr>
          <w:trHeight w:val="1021"/>
        </w:trPr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4C663E" w:rsidTr="00E517DD">
        <w:tc>
          <w:tcPr>
            <w:tcW w:w="1368" w:type="dxa"/>
          </w:tcPr>
          <w:p w:rsidR="00513D91" w:rsidRPr="004C663E" w:rsidRDefault="00513D91" w:rsidP="00E517DD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E517DD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1 16 51040 02 0000 140</w:t>
            </w: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4C663E" w:rsidRDefault="00513D91" w:rsidP="00E51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4C663E" w:rsidTr="00513D91">
        <w:trPr>
          <w:trHeight w:val="420"/>
        </w:trPr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4C663E" w:rsidTr="00513D91">
        <w:trPr>
          <w:trHeight w:val="270"/>
        </w:trPr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4C663E" w:rsidTr="00513D91">
        <w:trPr>
          <w:trHeight w:val="270"/>
        </w:trPr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rPr>
          <w:sz w:val="18"/>
          <w:szCs w:val="18"/>
        </w:rPr>
      </w:pPr>
    </w:p>
    <w:p w:rsidR="00513D91" w:rsidRPr="004C663E" w:rsidRDefault="00513D91" w:rsidP="00513D91">
      <w:pPr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  Приложение № 2</w:t>
      </w:r>
    </w:p>
    <w:p w:rsidR="00513D91" w:rsidRPr="004C663E" w:rsidRDefault="00513D91" w:rsidP="004A0552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4C663E" w:rsidRDefault="00513D91" w:rsidP="004A0552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   от   00.00.2015     года  № 00 -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C663E">
              <w:rPr>
                <w:b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4C663E" w:rsidTr="004A0552">
        <w:tc>
          <w:tcPr>
            <w:tcW w:w="1368" w:type="dxa"/>
          </w:tcPr>
          <w:p w:rsidR="00513D91" w:rsidRPr="004C663E" w:rsidRDefault="00513D91" w:rsidP="004A0552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4A0552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4C663E">
              <w:rPr>
                <w:sz w:val="18"/>
                <w:szCs w:val="1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1 16 51040 02 0000 140</w:t>
            </w: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4C663E" w:rsidRDefault="00513D91" w:rsidP="004A0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4C663E" w:rsidTr="00513D91">
        <w:trPr>
          <w:trHeight w:val="420"/>
        </w:trPr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4C663E" w:rsidTr="00513D91">
        <w:trPr>
          <w:trHeight w:val="270"/>
        </w:trPr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4C663E" w:rsidTr="00513D91">
        <w:trPr>
          <w:trHeight w:val="270"/>
        </w:trPr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spacing w:before="120"/>
        <w:jc w:val="both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            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00.00.2015. №    -МПА</w:t>
      </w:r>
    </w:p>
    <w:p w:rsidR="00513D91" w:rsidRPr="004C663E" w:rsidRDefault="00513D91" w:rsidP="00513D91">
      <w:pPr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Перечень</w:t>
      </w:r>
    </w:p>
    <w:p w:rsidR="00513D91" w:rsidRPr="004C663E" w:rsidRDefault="00513D91" w:rsidP="00513D91">
      <w:pPr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b/>
                <w:i/>
                <w:sz w:val="18"/>
                <w:szCs w:val="18"/>
              </w:rPr>
            </w:pPr>
            <w:r w:rsidRPr="004C663E">
              <w:rPr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b/>
                <w:i/>
                <w:sz w:val="18"/>
                <w:szCs w:val="18"/>
              </w:rPr>
            </w:pPr>
            <w:r w:rsidRPr="004C663E">
              <w:rPr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b/>
                <w:i/>
                <w:sz w:val="18"/>
                <w:szCs w:val="18"/>
              </w:rPr>
            </w:pPr>
            <w:r w:rsidRPr="004C663E">
              <w:rPr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b/>
                <w:i/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pStyle w:val="ConsPlusNormal"/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Земельный налог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1 06 06030 03 0000 110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lastRenderedPageBreak/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4C663E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4C663E" w:rsidRDefault="00513D91" w:rsidP="00513D91">
            <w:pPr>
              <w:rPr>
                <w:rFonts w:ascii="Arial CYR" w:hAnsi="Arial CYR" w:cs="Arial CYR"/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    </w:t>
            </w:r>
            <w:bookmarkStart w:id="2" w:name="RANGE!A1:C11"/>
            <w:bookmarkEnd w:id="2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4C663E" w:rsidRDefault="00513D91" w:rsidP="00513D9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4C663E" w:rsidRDefault="00513D91" w:rsidP="00513D9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13D91" w:rsidRPr="004C663E" w:rsidRDefault="00513D91" w:rsidP="00513D91">
            <w:pPr>
              <w:rPr>
                <w:rFonts w:ascii="Arial CYR" w:hAnsi="Arial CYR" w:cs="Arial CYR"/>
                <w:sz w:val="18"/>
                <w:szCs w:val="18"/>
              </w:rPr>
            </w:pPr>
            <w:r w:rsidRPr="004C663E">
              <w:rPr>
                <w:rFonts w:ascii="Arial CYR" w:hAnsi="Arial CYR" w:cs="Arial CYR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2.25pt;margin-top:0;width:150.75pt;height:92.25pt;z-index:251660288;mso-wrap-style:tight" filled="f" fillcolor="window" stroked="f" strokecolor="windowText" o:insetmode="auto">
                  <v:textbox style="mso-next-textbox:#_x0000_s1026;mso-direction-alt:auto">
                    <w:txbxContent>
                      <w:p w:rsidR="004A0552" w:rsidRDefault="004A0552" w:rsidP="00513D91">
                        <w:pPr>
                          <w:spacing w:after="240"/>
                        </w:pPr>
                        <w:r>
                          <w:t>Приложение 4</w:t>
                        </w:r>
                        <w:r>
                          <w:br/>
                          <w:t xml:space="preserve"> к  муниципальному правовому акту </w:t>
                        </w:r>
                        <w:r>
                          <w:br/>
                        </w:r>
                        <w:proofErr w:type="spellStart"/>
                        <w:r>
                          <w:t>Золотодолинского</w:t>
                        </w:r>
                        <w:proofErr w:type="spellEnd"/>
                        <w:r>
                          <w:t xml:space="preserve"> сельского поселения </w:t>
                        </w:r>
                        <w:r>
                          <w:br/>
                          <w:t>от  00.00.2015г. №  - МПА</w:t>
                        </w:r>
                        <w:r>
                          <w:rPr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sz w:val="26"/>
                            <w:szCs w:val="26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4C663E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4C663E" w:rsidRDefault="00513D91" w:rsidP="00513D9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</w:tbl>
          <w:p w:rsidR="00513D91" w:rsidRPr="004C663E" w:rsidRDefault="00513D91" w:rsidP="00513D9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4C663E" w:rsidRDefault="00513D91" w:rsidP="00513D91">
            <w:pPr>
              <w:jc w:val="center"/>
              <w:rPr>
                <w:b/>
                <w:bCs/>
                <w:sz w:val="18"/>
                <w:szCs w:val="18"/>
              </w:rPr>
            </w:pPr>
            <w:r w:rsidRPr="004C663E">
              <w:rPr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4C663E" w:rsidRDefault="00513D91" w:rsidP="004A0552">
            <w:pPr>
              <w:jc w:val="center"/>
              <w:rPr>
                <w:b/>
                <w:bCs/>
                <w:sz w:val="18"/>
                <w:szCs w:val="18"/>
              </w:rPr>
            </w:pPr>
            <w:r w:rsidRPr="004C663E">
              <w:rPr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4C663E">
              <w:rPr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b/>
                <w:bCs/>
                <w:sz w:val="18"/>
                <w:szCs w:val="18"/>
              </w:rPr>
              <w:t xml:space="preserve"> сельского поселения  на 2016 год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 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4C663E">
              <w:rPr>
                <w:sz w:val="18"/>
                <w:szCs w:val="18"/>
              </w:rPr>
              <w:t>главно-го</w:t>
            </w:r>
            <w:proofErr w:type="spellEnd"/>
            <w:proofErr w:type="gramEnd"/>
            <w:r w:rsidRPr="004C663E">
              <w:rPr>
                <w:sz w:val="18"/>
                <w:szCs w:val="18"/>
              </w:rPr>
              <w:t xml:space="preserve"> </w:t>
            </w:r>
            <w:proofErr w:type="spellStart"/>
            <w:r w:rsidRPr="004C663E">
              <w:rPr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Наименование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color w:val="000000"/>
                <w:sz w:val="18"/>
                <w:szCs w:val="18"/>
              </w:rPr>
            </w:pPr>
            <w:r w:rsidRPr="004C663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color w:val="000000"/>
                <w:sz w:val="18"/>
                <w:szCs w:val="18"/>
              </w:rPr>
            </w:pPr>
            <w:r w:rsidRPr="004C663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4C663E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color w:val="000000"/>
                <w:sz w:val="18"/>
                <w:szCs w:val="18"/>
              </w:rPr>
            </w:pPr>
            <w:r w:rsidRPr="004C663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4C663E" w:rsidRDefault="00513D91" w:rsidP="00513D91">
            <w:pPr>
              <w:jc w:val="both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Pr="004C663E" w:rsidRDefault="00513D91" w:rsidP="00513D91">
      <w:pPr>
        <w:rPr>
          <w:sz w:val="18"/>
          <w:szCs w:val="18"/>
        </w:rPr>
      </w:pPr>
    </w:p>
    <w:tbl>
      <w:tblPr>
        <w:tblW w:w="6540" w:type="dxa"/>
        <w:tblInd w:w="99" w:type="dxa"/>
        <w:tblLook w:val="04A0"/>
      </w:tblPr>
      <w:tblGrid>
        <w:gridCol w:w="4960"/>
        <w:gridCol w:w="1580"/>
      </w:tblGrid>
      <w:tr w:rsidR="00513D91" w:rsidRPr="004C663E" w:rsidTr="00513D91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"Приложение 5"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4C663E" w:rsidTr="00513D91">
        <w:trPr>
          <w:trHeight w:val="25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513D91" w:rsidRPr="004C663E" w:rsidTr="00513D91">
        <w:trPr>
          <w:trHeight w:val="25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3D91" w:rsidRPr="004C663E" w:rsidTr="00513D91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00.00.2015г. №   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13D91" w:rsidRPr="004C663E" w:rsidRDefault="00513D91" w:rsidP="00513D91">
      <w:pPr>
        <w:rPr>
          <w:sz w:val="18"/>
          <w:szCs w:val="18"/>
        </w:rPr>
      </w:pPr>
    </w:p>
    <w:tbl>
      <w:tblPr>
        <w:tblW w:w="9120" w:type="dxa"/>
        <w:tblInd w:w="99" w:type="dxa"/>
        <w:tblLook w:val="04A0"/>
      </w:tblPr>
      <w:tblGrid>
        <w:gridCol w:w="2580"/>
        <w:gridCol w:w="4960"/>
        <w:gridCol w:w="1580"/>
      </w:tblGrid>
      <w:tr w:rsidR="00513D91" w:rsidRPr="004C663E" w:rsidTr="00513D91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ОБЪЕМЫ  ДОХОДОВ </w:t>
            </w:r>
          </w:p>
        </w:tc>
      </w:tr>
      <w:tr w:rsidR="00513D91" w:rsidRPr="004C663E" w:rsidTr="00513D91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бюджета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2016год</w:t>
            </w:r>
          </w:p>
        </w:tc>
      </w:tr>
      <w:tr w:rsidR="00513D91" w:rsidRPr="004C663E" w:rsidTr="00513D91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4C663E" w:rsidTr="00513D91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1361000,000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590000,000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590000,000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640000,000</w:t>
            </w:r>
          </w:p>
        </w:tc>
      </w:tr>
      <w:tr w:rsidR="00513D91" w:rsidRPr="004C663E" w:rsidTr="004A0552">
        <w:trPr>
          <w:trHeight w:val="78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520000,000</w:t>
            </w:r>
          </w:p>
        </w:tc>
      </w:tr>
      <w:tr w:rsidR="00513D91" w:rsidRPr="004C663E" w:rsidTr="004A0552">
        <w:trPr>
          <w:trHeight w:val="51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350000,000</w:t>
            </w:r>
          </w:p>
        </w:tc>
      </w:tr>
      <w:tr w:rsidR="00513D91" w:rsidRPr="004C663E" w:rsidTr="004A0552">
        <w:trPr>
          <w:trHeight w:val="5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170000,000</w:t>
            </w:r>
          </w:p>
        </w:tc>
      </w:tr>
      <w:tr w:rsidR="00513D91" w:rsidRPr="004C663E" w:rsidTr="00513D91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</w:tr>
      <w:tr w:rsidR="00513D91" w:rsidRPr="004C663E" w:rsidTr="004A0552">
        <w:trPr>
          <w:trHeight w:val="68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</w:tr>
      <w:tr w:rsidR="00513D91" w:rsidRPr="004C663E" w:rsidTr="004A0552">
        <w:trPr>
          <w:trHeight w:val="111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</w:tr>
      <w:tr w:rsidR="00513D91" w:rsidRPr="004C663E" w:rsidTr="004A0552">
        <w:trPr>
          <w:trHeight w:val="69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120000,000</w:t>
            </w:r>
          </w:p>
        </w:tc>
      </w:tr>
      <w:tr w:rsidR="00513D91" w:rsidRPr="004C663E" w:rsidTr="004A0552">
        <w:trPr>
          <w:trHeight w:val="9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4559000,000</w:t>
            </w:r>
          </w:p>
        </w:tc>
      </w:tr>
      <w:tr w:rsidR="00513D91" w:rsidRPr="004C663E" w:rsidTr="004A0552">
        <w:trPr>
          <w:trHeight w:val="46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4559000,000</w:t>
            </w:r>
          </w:p>
        </w:tc>
      </w:tr>
      <w:tr w:rsidR="00513D91" w:rsidRPr="004C663E" w:rsidTr="004A0552">
        <w:trPr>
          <w:trHeight w:val="41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4327000,000</w:t>
            </w:r>
          </w:p>
        </w:tc>
      </w:tr>
      <w:tr w:rsidR="00513D91" w:rsidRPr="004C663E" w:rsidTr="004A0552">
        <w:trPr>
          <w:trHeight w:val="41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4327000,000</w:t>
            </w:r>
          </w:p>
        </w:tc>
      </w:tr>
      <w:tr w:rsidR="00513D91" w:rsidRPr="004C663E" w:rsidTr="004A0552">
        <w:trPr>
          <w:trHeight w:val="41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4327000,000</w:t>
            </w:r>
          </w:p>
        </w:tc>
      </w:tr>
      <w:tr w:rsidR="00513D91" w:rsidRPr="004C663E" w:rsidTr="004A0552">
        <w:trPr>
          <w:trHeight w:val="42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A0552">
        <w:trPr>
          <w:trHeight w:val="69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5920000,000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p w:rsidR="00513D91" w:rsidRPr="004C663E" w:rsidRDefault="00513D91">
      <w:pPr>
        <w:rPr>
          <w:sz w:val="18"/>
          <w:szCs w:val="18"/>
        </w:rPr>
      </w:pPr>
    </w:p>
    <w:tbl>
      <w:tblPr>
        <w:tblW w:w="9120" w:type="dxa"/>
        <w:tblInd w:w="99" w:type="dxa"/>
        <w:tblLook w:val="04A0"/>
      </w:tblPr>
      <w:tblGrid>
        <w:gridCol w:w="4223"/>
        <w:gridCol w:w="581"/>
        <w:gridCol w:w="179"/>
        <w:gridCol w:w="581"/>
        <w:gridCol w:w="535"/>
        <w:gridCol w:w="581"/>
        <w:gridCol w:w="118"/>
        <w:gridCol w:w="542"/>
        <w:gridCol w:w="619"/>
        <w:gridCol w:w="741"/>
        <w:gridCol w:w="420"/>
      </w:tblGrid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552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0552" w:rsidRDefault="004A0552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 №6</w:t>
            </w:r>
          </w:p>
        </w:tc>
      </w:tr>
      <w:tr w:rsidR="00513D91" w:rsidRPr="004C663E" w:rsidTr="004A0552">
        <w:trPr>
          <w:gridAfter w:val="1"/>
          <w:wAfter w:w="420" w:type="dxa"/>
          <w:trHeight w:val="85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00.00.2015 г. №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4A0552">
        <w:trPr>
          <w:gridAfter w:val="1"/>
          <w:wAfter w:w="420" w:type="dxa"/>
          <w:trHeight w:val="375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87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поселния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 разделам, подразделам, целевым статьям (муниципальным программам, и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513D91" w:rsidRPr="004C663E" w:rsidTr="004A0552">
        <w:trPr>
          <w:gridAfter w:val="1"/>
          <w:wAfter w:w="420" w:type="dxa"/>
          <w:trHeight w:val="765"/>
        </w:trPr>
        <w:tc>
          <w:tcPr>
            <w:tcW w:w="87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D91" w:rsidRPr="004C663E" w:rsidTr="004A0552">
        <w:trPr>
          <w:gridAfter w:val="1"/>
          <w:wAfter w:w="420" w:type="dxa"/>
          <w:trHeight w:val="72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2597000,000</w:t>
            </w:r>
          </w:p>
        </w:tc>
      </w:tr>
      <w:tr w:rsidR="00513D91" w:rsidRPr="004C663E" w:rsidTr="004A0552">
        <w:trPr>
          <w:gridAfter w:val="1"/>
          <w:wAfter w:w="420" w:type="dxa"/>
          <w:trHeight w:val="79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127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76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102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1767000,000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1767000,000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1767000,000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1767000,000</w:t>
            </w:r>
          </w:p>
        </w:tc>
      </w:tr>
      <w:tr w:rsidR="00513D91" w:rsidRPr="004C663E" w:rsidTr="004A0552">
        <w:trPr>
          <w:gridAfter w:val="1"/>
          <w:wAfter w:w="420" w:type="dxa"/>
          <w:trHeight w:val="127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1361000,000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1361000,000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76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1360000,000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76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78000,000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322000,000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224000,000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224000,000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224000,000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69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4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28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707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№ 1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64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78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09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№3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473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>тодолинском</w:t>
            </w:r>
            <w:proofErr w:type="spellEnd"/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268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A0552">
        <w:trPr>
          <w:gridAfter w:val="1"/>
          <w:wAfter w:w="420" w:type="dxa"/>
          <w:trHeight w:val="28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79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428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406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413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1114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1507600,000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1507600,000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60000,000</w:t>
            </w:r>
          </w:p>
        </w:tc>
      </w:tr>
      <w:tr w:rsidR="00513D91" w:rsidRPr="004C663E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1447600,000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2400,000</w:t>
            </w:r>
          </w:p>
        </w:tc>
      </w:tr>
      <w:tr w:rsidR="00513D91" w:rsidRPr="004C663E" w:rsidTr="004A0552">
        <w:trPr>
          <w:gridAfter w:val="1"/>
          <w:wAfter w:w="420" w:type="dxa"/>
          <w:trHeight w:val="386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4C663E" w:rsidTr="004A0552">
        <w:trPr>
          <w:gridAfter w:val="1"/>
          <w:wAfter w:w="420" w:type="dxa"/>
          <w:trHeight w:val="300"/>
        </w:trPr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5920000,000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№7</w:t>
            </w:r>
          </w:p>
        </w:tc>
      </w:tr>
      <w:tr w:rsidR="00513D91" w:rsidRPr="004C663E" w:rsidTr="004A0552">
        <w:trPr>
          <w:trHeight w:val="27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00.00.2015г   №  - МПА</w:t>
            </w:r>
          </w:p>
        </w:tc>
      </w:tr>
      <w:tr w:rsidR="00513D91" w:rsidRPr="004C663E" w:rsidTr="004A0552">
        <w:trPr>
          <w:trHeight w:val="255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513D91" w:rsidRPr="004C663E" w:rsidTr="004A0552">
        <w:trPr>
          <w:trHeight w:val="300"/>
        </w:trPr>
        <w:tc>
          <w:tcPr>
            <w:tcW w:w="912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группаи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поргруппам</w:t>
            </w:r>
            <w:proofErr w:type="spellEnd"/>
            <w:proofErr w:type="gram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)в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идов расходов классификации расходов бюджетов на плановый 2017 и 2018 годы</w:t>
            </w:r>
          </w:p>
        </w:tc>
      </w:tr>
      <w:tr w:rsidR="00513D91" w:rsidRPr="004C663E" w:rsidTr="004A0552">
        <w:trPr>
          <w:trHeight w:val="750"/>
        </w:trPr>
        <w:tc>
          <w:tcPr>
            <w:tcW w:w="912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  <w:tr w:rsidR="00513D91" w:rsidRPr="004C663E" w:rsidTr="004A0552">
        <w:trPr>
          <w:trHeight w:val="720"/>
        </w:trPr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3D91" w:rsidRPr="004C663E" w:rsidTr="004A0552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2130970,000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2012000,000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A0552">
        <w:trPr>
          <w:trHeight w:val="48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r w:rsidR="004A055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A0552">
        <w:trPr>
          <w:trHeight w:val="99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A0552">
        <w:trPr>
          <w:trHeight w:val="56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A0552">
        <w:trPr>
          <w:trHeight w:val="8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1262000,000</w:t>
            </w:r>
          </w:p>
        </w:tc>
      </w:tr>
      <w:tr w:rsidR="00513D91" w:rsidRPr="004C663E" w:rsidTr="004A0552">
        <w:trPr>
          <w:trHeight w:val="5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A0552">
        <w:trPr>
          <w:trHeight w:val="104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1091000,000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1091000,000</w:t>
            </w:r>
          </w:p>
        </w:tc>
      </w:tr>
      <w:tr w:rsidR="00513D91" w:rsidRPr="004C663E" w:rsidTr="004A0552">
        <w:trPr>
          <w:trHeight w:val="6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1091000,000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</w:tr>
      <w:tr w:rsidR="00513D91" w:rsidRPr="004C663E" w:rsidTr="004A0552">
        <w:trPr>
          <w:trHeight w:val="58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</w:tr>
      <w:tr w:rsidR="00513D91" w:rsidRPr="004C663E" w:rsidTr="004A0552">
        <w:trPr>
          <w:trHeight w:val="5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</w:tr>
      <w:tr w:rsidR="00513D91" w:rsidRPr="004C663E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</w:tr>
      <w:tr w:rsidR="00513D91" w:rsidRPr="004C663E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181600,000</w:t>
            </w:r>
          </w:p>
        </w:tc>
      </w:tr>
      <w:tr w:rsidR="00513D91" w:rsidRPr="004C663E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A0552">
        <w:trPr>
          <w:trHeight w:val="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A0552">
        <w:trPr>
          <w:trHeight w:val="4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A0552">
        <w:trPr>
          <w:trHeight w:val="411"/>
        </w:trPr>
        <w:tc>
          <w:tcPr>
            <w:tcW w:w="4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trHeight w:val="26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55000,000</w:t>
            </w:r>
          </w:p>
        </w:tc>
      </w:tr>
      <w:tr w:rsidR="00513D91" w:rsidRPr="004C663E" w:rsidTr="004A0552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A0552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A0552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trHeight w:val="36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A0552">
        <w:trPr>
          <w:trHeight w:val="5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A0552">
        <w:trPr>
          <w:trHeight w:val="7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A0552">
        <w:trPr>
          <w:trHeight w:val="7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1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trHeight w:val="6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№3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2838900,000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A0552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1633000,000</w:t>
            </w:r>
          </w:p>
        </w:tc>
      </w:tr>
      <w:tr w:rsidR="00513D91" w:rsidRPr="004C663E" w:rsidTr="004A0552">
        <w:trPr>
          <w:trHeight w:val="5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1170000,000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1203900,000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1170000,000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1203900,000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80000,000</w:t>
            </w:r>
          </w:p>
        </w:tc>
      </w:tr>
      <w:tr w:rsidR="00513D91" w:rsidRPr="004C663E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1123900,000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</w:tr>
      <w:tr w:rsidR="00513D91" w:rsidRPr="004C663E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1600,000</w:t>
            </w:r>
          </w:p>
        </w:tc>
      </w:tr>
      <w:tr w:rsidR="00513D91" w:rsidRPr="004C663E" w:rsidTr="004A0552">
        <w:trPr>
          <w:trHeight w:val="300"/>
        </w:trPr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5731200,000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5587500,000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p w:rsidR="00513D91" w:rsidRPr="004C663E" w:rsidRDefault="00513D91">
      <w:pPr>
        <w:rPr>
          <w:sz w:val="18"/>
          <w:szCs w:val="18"/>
        </w:rPr>
      </w:pPr>
    </w:p>
    <w:p w:rsidR="00513D91" w:rsidRPr="004C663E" w:rsidRDefault="00513D91">
      <w:pPr>
        <w:rPr>
          <w:sz w:val="18"/>
          <w:szCs w:val="18"/>
        </w:rPr>
      </w:pPr>
    </w:p>
    <w:tbl>
      <w:tblPr>
        <w:tblW w:w="9280" w:type="dxa"/>
        <w:tblInd w:w="99" w:type="dxa"/>
        <w:tblLook w:val="04A0"/>
      </w:tblPr>
      <w:tblGrid>
        <w:gridCol w:w="3457"/>
        <w:gridCol w:w="991"/>
        <w:gridCol w:w="54"/>
        <w:gridCol w:w="654"/>
        <w:gridCol w:w="337"/>
        <w:gridCol w:w="760"/>
        <w:gridCol w:w="19"/>
        <w:gridCol w:w="646"/>
        <w:gridCol w:w="451"/>
        <w:gridCol w:w="660"/>
        <w:gridCol w:w="50"/>
        <w:gridCol w:w="1161"/>
        <w:gridCol w:w="40"/>
      </w:tblGrid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№8</w:t>
            </w:r>
          </w:p>
        </w:tc>
      </w:tr>
      <w:tr w:rsidR="00513D91" w:rsidRPr="004C663E" w:rsidTr="004B38C7">
        <w:trPr>
          <w:trHeight w:val="1005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00.00.2015 г. № 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4B38C7">
        <w:trPr>
          <w:trHeight w:val="375"/>
        </w:trPr>
        <w:tc>
          <w:tcPr>
            <w:tcW w:w="9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513D91" w:rsidRPr="004C663E" w:rsidTr="004B38C7">
        <w:trPr>
          <w:trHeight w:val="300"/>
        </w:trPr>
        <w:tc>
          <w:tcPr>
            <w:tcW w:w="928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2016 год в ведомственной структуре расходов бюджета сельского поселения</w:t>
            </w:r>
          </w:p>
        </w:tc>
      </w:tr>
      <w:tr w:rsidR="00513D91" w:rsidRPr="004C663E" w:rsidTr="004B38C7">
        <w:trPr>
          <w:trHeight w:val="540"/>
        </w:trPr>
        <w:tc>
          <w:tcPr>
            <w:tcW w:w="928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D91" w:rsidRPr="004C663E" w:rsidTr="004B38C7">
        <w:trPr>
          <w:trHeight w:val="72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3 310 000,00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2597000,000</w:t>
            </w:r>
          </w:p>
        </w:tc>
      </w:tr>
      <w:tr w:rsidR="00513D91" w:rsidRPr="004C663E" w:rsidTr="004B38C7">
        <w:trPr>
          <w:trHeight w:val="674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12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8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1767000,000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1767000,000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1767000,000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1767000,000</w:t>
            </w:r>
          </w:p>
        </w:tc>
      </w:tr>
      <w:tr w:rsidR="00513D91" w:rsidRPr="004C663E" w:rsidTr="004B38C7">
        <w:trPr>
          <w:trHeight w:val="1127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1361000,000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1361000,000</w:t>
            </w:r>
          </w:p>
        </w:tc>
      </w:tr>
      <w:tr w:rsidR="00513D91" w:rsidRPr="004C663E" w:rsidTr="004B38C7">
        <w:trPr>
          <w:trHeight w:val="65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1360000,000</w:t>
            </w:r>
          </w:p>
        </w:tc>
      </w:tr>
      <w:tr w:rsidR="00513D91" w:rsidRPr="004C663E" w:rsidTr="004B38C7">
        <w:trPr>
          <w:trHeight w:val="681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рганов, за исключением фонда оплаты труда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77000,000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323000,000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3000,000</w:t>
            </w:r>
          </w:p>
        </w:tc>
      </w:tr>
      <w:tr w:rsidR="00513D91" w:rsidRPr="004C663E" w:rsidTr="004B38C7">
        <w:trPr>
          <w:trHeight w:val="253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B38C7">
        <w:trPr>
          <w:trHeight w:val="271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224000,000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224000,000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224000,000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8000,000</w:t>
            </w:r>
          </w:p>
        </w:tc>
      </w:tr>
      <w:tr w:rsidR="00513D91" w:rsidRPr="004C663E" w:rsidTr="004B38C7">
        <w:trPr>
          <w:trHeight w:val="49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345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4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Обе</w:t>
            </w:r>
            <w:r w:rsidR="004B38C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пожарной безопасности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384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53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28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451000,000</w:t>
            </w:r>
          </w:p>
        </w:tc>
      </w:tr>
      <w:tr w:rsidR="00513D91" w:rsidRPr="004C663E" w:rsidTr="004B38C7">
        <w:trPr>
          <w:trHeight w:val="66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1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2015-2017 годы"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№3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28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26100000,000</w:t>
            </w:r>
          </w:p>
        </w:tc>
      </w:tr>
      <w:tr w:rsidR="00513D91" w:rsidRPr="004C663E" w:rsidTr="004B38C7">
        <w:trPr>
          <w:trHeight w:val="28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66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57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403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11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1507600,000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1507600,000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1447600,000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4C663E" w:rsidTr="004B38C7">
        <w:trPr>
          <w:trHeight w:val="300"/>
        </w:trPr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5920000,000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№9</w:t>
            </w:r>
          </w:p>
        </w:tc>
      </w:tr>
      <w:tr w:rsidR="00513D91" w:rsidRPr="004C663E" w:rsidTr="004B38C7">
        <w:trPr>
          <w:gridAfter w:val="1"/>
          <w:wAfter w:w="40" w:type="dxa"/>
          <w:trHeight w:val="27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00.00.2015г   №  - МПА</w:t>
            </w:r>
          </w:p>
        </w:tc>
      </w:tr>
      <w:tr w:rsidR="00513D91" w:rsidRPr="004C663E" w:rsidTr="004B38C7">
        <w:trPr>
          <w:gridAfter w:val="1"/>
          <w:wAfter w:w="40" w:type="dxa"/>
          <w:trHeight w:val="255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</w:tc>
      </w:tr>
      <w:tr w:rsidR="00513D91" w:rsidRPr="004C663E" w:rsidTr="004B38C7">
        <w:trPr>
          <w:gridAfter w:val="1"/>
          <w:wAfter w:w="40" w:type="dxa"/>
          <w:trHeight w:val="585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 классификации расходов бюджетов на плановый период  2017 и 2018 годы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  <w:tr w:rsidR="00513D91" w:rsidRPr="004C663E" w:rsidTr="004B38C7">
        <w:trPr>
          <w:gridAfter w:val="1"/>
          <w:wAfter w:w="40" w:type="dxa"/>
          <w:trHeight w:val="720"/>
        </w:trPr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2926170,00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2748600,00</w:t>
            </w:r>
          </w:p>
        </w:tc>
      </w:tr>
      <w:tr w:rsidR="00513D91" w:rsidRPr="004C663E" w:rsidTr="004B38C7">
        <w:trPr>
          <w:gridAfter w:val="1"/>
          <w:wAfter w:w="40" w:type="dxa"/>
          <w:trHeight w:val="331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2130970,000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2012000,000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gridAfter w:val="1"/>
          <w:wAfter w:w="40" w:type="dxa"/>
          <w:trHeight w:val="506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gridAfter w:val="1"/>
          <w:wAfter w:w="40" w:type="dxa"/>
          <w:trHeight w:val="123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gridAfter w:val="1"/>
          <w:wAfter w:w="40" w:type="dxa"/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1262000,000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r w:rsidR="00780CB5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r w:rsidR="00780CB5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B38C7">
        <w:trPr>
          <w:gridAfter w:val="1"/>
          <w:wAfter w:w="40" w:type="dxa"/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B38C7">
        <w:trPr>
          <w:gridAfter w:val="1"/>
          <w:wAfter w:w="40" w:type="dxa"/>
          <w:trHeight w:val="135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1091000,000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1091000,000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1091000,000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164400,000</w:t>
            </w:r>
          </w:p>
        </w:tc>
      </w:tr>
      <w:tr w:rsidR="00513D91" w:rsidRPr="004C663E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</w:tr>
      <w:tr w:rsidR="00513D91" w:rsidRPr="004C663E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6600,000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3300,000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gridAfter w:val="1"/>
          <w:wAfter w:w="40" w:type="dxa"/>
          <w:trHeight w:val="3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gridAfter w:val="1"/>
          <w:wAfter w:w="40" w:type="dxa"/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13D91" w:rsidRPr="004C663E" w:rsidTr="004B38C7">
        <w:trPr>
          <w:gridAfter w:val="1"/>
          <w:wAfter w:w="40" w:type="dxa"/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39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Обе</w:t>
            </w:r>
            <w:r w:rsidR="00780CB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печение пожарной безопасности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B38C7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7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7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1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60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0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4B38C7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№3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№3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780CB5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gridAfter w:val="1"/>
          <w:wAfter w:w="40" w:type="dxa"/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gridAfter w:val="1"/>
          <w:wAfter w:w="40" w:type="dxa"/>
          <w:trHeight w:val="12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1633000,000</w:t>
            </w:r>
          </w:p>
        </w:tc>
      </w:tr>
      <w:tr w:rsidR="00513D91" w:rsidRPr="004C663E" w:rsidTr="004B38C7">
        <w:trPr>
          <w:gridAfter w:val="1"/>
          <w:wAfter w:w="40" w:type="dxa"/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1170000,000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1203900,000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1170000,000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1203900,000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80000,000</w:t>
            </w:r>
          </w:p>
        </w:tc>
      </w:tr>
      <w:tr w:rsidR="00513D91" w:rsidRPr="004C663E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1123900,000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</w:tr>
      <w:tr w:rsidR="00513D91" w:rsidRPr="004C663E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1600,000</w:t>
            </w:r>
          </w:p>
        </w:tc>
      </w:tr>
      <w:tr w:rsidR="00513D91" w:rsidRPr="004C663E" w:rsidTr="004B38C7">
        <w:trPr>
          <w:gridAfter w:val="1"/>
          <w:wAfter w:w="40" w:type="dxa"/>
          <w:trHeight w:val="300"/>
        </w:trPr>
        <w:tc>
          <w:tcPr>
            <w:tcW w:w="6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5731200,000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5587500,000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tbl>
      <w:tblPr>
        <w:tblW w:w="8640" w:type="dxa"/>
        <w:tblInd w:w="99" w:type="dxa"/>
        <w:tblLook w:val="04A0"/>
      </w:tblPr>
      <w:tblGrid>
        <w:gridCol w:w="4562"/>
        <w:gridCol w:w="1010"/>
        <w:gridCol w:w="1116"/>
        <w:gridCol w:w="1952"/>
      </w:tblGrid>
      <w:tr w:rsidR="00513D91" w:rsidRPr="004C663E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№10</w:t>
            </w:r>
          </w:p>
        </w:tc>
      </w:tr>
      <w:tr w:rsidR="00513D91" w:rsidRPr="004C663E" w:rsidTr="004B38C7">
        <w:trPr>
          <w:trHeight w:val="31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513D91" w:rsidRPr="004C663E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3D91" w:rsidRPr="004C663E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 №  -МПА</w:t>
            </w:r>
          </w:p>
        </w:tc>
      </w:tr>
      <w:tr w:rsidR="00513D91" w:rsidRPr="004C663E" w:rsidTr="00513D91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2016 год</w:t>
            </w:r>
          </w:p>
        </w:tc>
      </w:tr>
      <w:tr w:rsidR="00513D91" w:rsidRPr="004C663E" w:rsidTr="00513D91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D91" w:rsidRPr="004C663E" w:rsidTr="00513D91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D91" w:rsidRPr="004C663E" w:rsidTr="004B38C7">
        <w:trPr>
          <w:trHeight w:val="72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513D91" w:rsidRPr="004C663E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3D91" w:rsidRPr="004C663E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3091000,000</w:t>
            </w:r>
          </w:p>
        </w:tc>
      </w:tr>
      <w:tr w:rsidR="00513D91" w:rsidRPr="004C663E" w:rsidTr="004B38C7">
        <w:trPr>
          <w:trHeight w:val="59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79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79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780CB5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48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1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2015-2017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780CB5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№3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муниципальной программы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431000,000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2610000,000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</w:t>
            </w:r>
            <w:r w:rsidR="00780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2829000,000</w:t>
            </w:r>
          </w:p>
        </w:tc>
      </w:tr>
      <w:tr w:rsidR="00513D91" w:rsidRPr="004C663E" w:rsidTr="004B38C7">
        <w:trPr>
          <w:trHeight w:val="28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2829000,000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830000,000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1767000,000</w:t>
            </w:r>
          </w:p>
        </w:tc>
      </w:tr>
      <w:tr w:rsidR="00513D91" w:rsidRPr="004C663E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232000,000</w:t>
            </w:r>
          </w:p>
        </w:tc>
      </w:tr>
      <w:tr w:rsidR="00513D91" w:rsidRPr="004C663E" w:rsidTr="00513D91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5920000,000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tbl>
      <w:tblPr>
        <w:tblW w:w="8420" w:type="dxa"/>
        <w:tblInd w:w="99" w:type="dxa"/>
        <w:tblLook w:val="04A0"/>
      </w:tblPr>
      <w:tblGrid>
        <w:gridCol w:w="3937"/>
        <w:gridCol w:w="1045"/>
        <w:gridCol w:w="1116"/>
        <w:gridCol w:w="1161"/>
        <w:gridCol w:w="1161"/>
      </w:tblGrid>
      <w:tr w:rsidR="00513D91" w:rsidRPr="004C663E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№11</w:t>
            </w:r>
          </w:p>
        </w:tc>
      </w:tr>
      <w:tr w:rsidR="00513D91" w:rsidRPr="004C663E" w:rsidTr="004B38C7">
        <w:trPr>
          <w:trHeight w:val="27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513D91" w:rsidRPr="004C663E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3D91" w:rsidRPr="004C663E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 №   -МПА</w:t>
            </w:r>
          </w:p>
        </w:tc>
      </w:tr>
      <w:tr w:rsidR="00513D91" w:rsidRPr="004C663E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513D91">
        <w:trPr>
          <w:trHeight w:val="25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D91" w:rsidRPr="004C663E" w:rsidTr="00513D91">
        <w:trPr>
          <w:trHeight w:val="300"/>
        </w:trPr>
        <w:tc>
          <w:tcPr>
            <w:tcW w:w="84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непрграммных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плановый период 2017-2018 годы</w:t>
            </w:r>
          </w:p>
        </w:tc>
      </w:tr>
      <w:tr w:rsidR="00513D91" w:rsidRPr="004C663E" w:rsidTr="00513D91">
        <w:trPr>
          <w:trHeight w:val="450"/>
        </w:trPr>
        <w:tc>
          <w:tcPr>
            <w:tcW w:w="84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D91" w:rsidRPr="004C663E" w:rsidTr="004B38C7">
        <w:trPr>
          <w:trHeight w:val="300"/>
        </w:trPr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  <w:tr w:rsidR="00513D91" w:rsidRPr="004C663E" w:rsidTr="004B38C7">
        <w:trPr>
          <w:trHeight w:val="720"/>
        </w:trPr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513D91" w:rsidRPr="004C663E" w:rsidTr="004B38C7">
        <w:trPr>
          <w:trHeight w:val="30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3410030,000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3393900,000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 1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Уличное освещение 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№3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0800001111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2838900,000</w:t>
            </w:r>
          </w:p>
        </w:tc>
      </w:tr>
      <w:tr w:rsidR="00513D91" w:rsidRPr="004C663E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2321170,000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2193600,000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750000,000</w:t>
            </w:r>
          </w:p>
        </w:tc>
      </w:tr>
      <w:tr w:rsidR="00513D91" w:rsidRPr="004C663E" w:rsidTr="004B38C7">
        <w:trPr>
          <w:trHeight w:val="40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1262000,000</w:t>
            </w:r>
          </w:p>
        </w:tc>
      </w:tr>
      <w:tr w:rsidR="00513D91" w:rsidRPr="004C663E" w:rsidTr="004B38C7">
        <w:trPr>
          <w:trHeight w:val="76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181600,000</w:t>
            </w:r>
          </w:p>
        </w:tc>
      </w:tr>
      <w:tr w:rsidR="00513D91" w:rsidRPr="004C663E" w:rsidTr="004B38C7">
        <w:trPr>
          <w:trHeight w:val="300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5731200,000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5587500,000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tbl>
      <w:tblPr>
        <w:tblW w:w="8089" w:type="dxa"/>
        <w:tblInd w:w="99" w:type="dxa"/>
        <w:tblLook w:val="04A0"/>
      </w:tblPr>
      <w:tblGrid>
        <w:gridCol w:w="550"/>
        <w:gridCol w:w="1546"/>
        <w:gridCol w:w="1016"/>
        <w:gridCol w:w="570"/>
        <w:gridCol w:w="619"/>
        <w:gridCol w:w="1028"/>
        <w:gridCol w:w="350"/>
        <w:gridCol w:w="2410"/>
      </w:tblGrid>
      <w:tr w:rsidR="00513D91" w:rsidRPr="004C663E" w:rsidTr="000B5F7D">
        <w:trPr>
          <w:trHeight w:val="330"/>
        </w:trPr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 №   - МПА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0B5F7D">
        <w:trPr>
          <w:trHeight w:val="330"/>
        </w:trPr>
        <w:tc>
          <w:tcPr>
            <w:tcW w:w="8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513D91" w:rsidRPr="004C663E" w:rsidTr="000B5F7D">
        <w:trPr>
          <w:trHeight w:val="330"/>
        </w:trPr>
        <w:tc>
          <w:tcPr>
            <w:tcW w:w="8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513D91" w:rsidRPr="004C663E" w:rsidTr="000B5F7D">
        <w:trPr>
          <w:trHeight w:val="330"/>
        </w:trPr>
        <w:tc>
          <w:tcPr>
            <w:tcW w:w="8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4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поддержки,</w:t>
            </w:r>
          </w:p>
        </w:tc>
      </w:tr>
      <w:tr w:rsidR="00513D91" w:rsidRPr="004C663E" w:rsidTr="000B5F7D">
        <w:trPr>
          <w:trHeight w:val="330"/>
        </w:trPr>
        <w:tc>
          <w:tcPr>
            <w:tcW w:w="8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 2016 год между сельскими поселениями</w:t>
            </w: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0B5F7D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(рублей)</w:t>
            </w: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513D91" w:rsidRPr="004C663E" w:rsidTr="000B5F7D">
        <w:trPr>
          <w:trHeight w:val="64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4 327 000,00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2 822 000,00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1 505 000,00</w:t>
            </w:r>
          </w:p>
        </w:tc>
      </w:tr>
      <w:tr w:rsidR="00513D91" w:rsidRPr="004C663E" w:rsidTr="000B5F7D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4C663E" w:rsidTr="000B5F7D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4C663E" w:rsidTr="000B5F7D">
        <w:trPr>
          <w:trHeight w:val="1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4 327 000,00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2 822 000,00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1 505 000,00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p w:rsidR="00513D91" w:rsidRPr="004C663E" w:rsidRDefault="00513D91" w:rsidP="000B5F7D">
      <w:pPr>
        <w:rPr>
          <w:sz w:val="18"/>
          <w:szCs w:val="18"/>
        </w:rPr>
      </w:pPr>
    </w:p>
    <w:tbl>
      <w:tblPr>
        <w:tblW w:w="10612" w:type="dxa"/>
        <w:tblInd w:w="99" w:type="dxa"/>
        <w:tblLook w:val="04A0"/>
      </w:tblPr>
      <w:tblGrid>
        <w:gridCol w:w="920"/>
        <w:gridCol w:w="1546"/>
        <w:gridCol w:w="1285"/>
        <w:gridCol w:w="676"/>
        <w:gridCol w:w="544"/>
        <w:gridCol w:w="724"/>
        <w:gridCol w:w="365"/>
        <w:gridCol w:w="70"/>
        <w:gridCol w:w="166"/>
        <w:gridCol w:w="70"/>
        <w:gridCol w:w="166"/>
        <w:gridCol w:w="874"/>
        <w:gridCol w:w="563"/>
        <w:gridCol w:w="173"/>
        <w:gridCol w:w="372"/>
        <w:gridCol w:w="378"/>
        <w:gridCol w:w="321"/>
        <w:gridCol w:w="494"/>
        <w:gridCol w:w="739"/>
        <w:gridCol w:w="166"/>
      </w:tblGrid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 №    - МПА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104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104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104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513D91" w:rsidRPr="004C663E" w:rsidTr="00780CB5">
        <w:trPr>
          <w:gridAfter w:val="1"/>
          <w:wAfter w:w="166" w:type="dxa"/>
          <w:trHeight w:val="330"/>
        </w:trPr>
        <w:tc>
          <w:tcPr>
            <w:tcW w:w="104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0B5F7D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 2017 и 2018 годов между сельскими поселениями</w:t>
            </w:r>
          </w:p>
        </w:tc>
      </w:tr>
      <w:tr w:rsidR="00513D91" w:rsidRPr="004C663E" w:rsidTr="00780CB5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780CB5">
            <w:pPr>
              <w:spacing w:after="0" w:line="240" w:lineRule="auto"/>
              <w:ind w:right="175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513D91" w:rsidRPr="004C663E" w:rsidTr="00780CB5">
        <w:trPr>
          <w:gridAfter w:val="2"/>
          <w:wAfter w:w="905" w:type="dxa"/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C663E">
              <w:rPr>
                <w:rFonts w:ascii="Arial CYR" w:eastAsia="Times New Roman" w:hAnsi="Arial CYR" w:cs="Arial CYR"/>
                <w:sz w:val="18"/>
                <w:szCs w:val="18"/>
              </w:rPr>
              <w:t>2017 год</w:t>
            </w:r>
          </w:p>
        </w:tc>
        <w:tc>
          <w:tcPr>
            <w:tcW w:w="3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C663E">
              <w:rPr>
                <w:rFonts w:ascii="Arial CYR" w:eastAsia="Times New Roman" w:hAnsi="Arial CYR" w:cs="Arial CYR"/>
                <w:sz w:val="18"/>
                <w:szCs w:val="18"/>
              </w:rPr>
              <w:t>2018 год</w:t>
            </w:r>
          </w:p>
        </w:tc>
      </w:tr>
      <w:tr w:rsidR="00780CB5" w:rsidRPr="004C663E" w:rsidTr="00780CB5">
        <w:trPr>
          <w:gridAfter w:val="2"/>
          <w:wAfter w:w="905" w:type="dxa"/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780CB5" w:rsidRPr="004C663E" w:rsidTr="00780CB5">
        <w:trPr>
          <w:gridAfter w:val="2"/>
          <w:wAfter w:w="905" w:type="dxa"/>
          <w:trHeight w:val="17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3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780CB5" w:rsidRPr="004C663E" w:rsidTr="00780CB5">
        <w:trPr>
          <w:gridAfter w:val="2"/>
          <w:wAfter w:w="905" w:type="dxa"/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80CB5" w:rsidRPr="004C663E" w:rsidTr="00780CB5">
        <w:trPr>
          <w:gridAfter w:val="2"/>
          <w:wAfter w:w="905" w:type="dxa"/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Золотодолинское</w:t>
            </w:r>
            <w:proofErr w:type="spellEnd"/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2 697 000,00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1 630 000,00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2 697 000,00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1 630 000,00</w:t>
            </w:r>
          </w:p>
        </w:tc>
      </w:tr>
      <w:tr w:rsidR="00780CB5" w:rsidRPr="004C663E" w:rsidTr="00780CB5">
        <w:trPr>
          <w:gridAfter w:val="2"/>
          <w:wAfter w:w="905" w:type="dxa"/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0CB5" w:rsidRPr="004C663E" w:rsidTr="00780CB5">
        <w:trPr>
          <w:gridAfter w:val="2"/>
          <w:wAfter w:w="905" w:type="dxa"/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80CB5" w:rsidRPr="004C663E" w:rsidTr="00780CB5">
        <w:trPr>
          <w:gridAfter w:val="2"/>
          <w:wAfter w:w="905" w:type="dxa"/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4 327 000,00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2 697 </w:t>
            </w:r>
            <w:r w:rsid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1 630 000,00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4 327 000,00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2 697 000,00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780CB5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0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1 630 000,00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tbl>
      <w:tblPr>
        <w:tblW w:w="9320" w:type="dxa"/>
        <w:tblInd w:w="99" w:type="dxa"/>
        <w:tblLook w:val="04A0"/>
      </w:tblPr>
      <w:tblGrid>
        <w:gridCol w:w="3400"/>
        <w:gridCol w:w="1480"/>
        <w:gridCol w:w="1480"/>
        <w:gridCol w:w="1480"/>
        <w:gridCol w:w="1480"/>
      </w:tblGrid>
      <w:tr w:rsidR="00513D91" w:rsidRPr="004C663E" w:rsidTr="00780CB5">
        <w:trPr>
          <w:trHeight w:val="55"/>
        </w:trPr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513D91">
        <w:trPr>
          <w:trHeight w:val="330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513D91" w:rsidRPr="004C663E" w:rsidTr="00513D91">
        <w:trPr>
          <w:trHeight w:val="330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3D91" w:rsidRPr="004C663E" w:rsidTr="00780CB5">
        <w:trPr>
          <w:trHeight w:val="147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  №   - МПА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1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14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513D91" w:rsidRPr="004C663E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</w:t>
            </w:r>
          </w:p>
        </w:tc>
      </w:tr>
      <w:tr w:rsidR="00513D91" w:rsidRPr="004C663E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федеральных полномочий </w:t>
            </w:r>
          </w:p>
        </w:tc>
      </w:tr>
      <w:tr w:rsidR="00513D91" w:rsidRPr="004C663E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первичному воинскому учету на территориях, </w:t>
            </w:r>
          </w:p>
        </w:tc>
      </w:tr>
      <w:tr w:rsidR="00513D91" w:rsidRPr="004C663E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комиссариаты, в 2016 году</w:t>
            </w:r>
          </w:p>
        </w:tc>
      </w:tr>
      <w:tr w:rsidR="00513D91" w:rsidRPr="004C663E" w:rsidTr="00780CB5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14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513D91" w:rsidRPr="004C663E" w:rsidTr="00780CB5">
        <w:trPr>
          <w:trHeight w:val="9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2016 году</w:t>
            </w:r>
          </w:p>
        </w:tc>
      </w:tr>
      <w:tr w:rsidR="00513D91" w:rsidRPr="004C663E" w:rsidTr="00780CB5">
        <w:trPr>
          <w:trHeight w:val="113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513D91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13D91" w:rsidRPr="004C663E" w:rsidTr="00780CB5">
        <w:trPr>
          <w:trHeight w:val="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232 000,000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tbl>
      <w:tblPr>
        <w:tblW w:w="9396" w:type="dxa"/>
        <w:tblInd w:w="99" w:type="dxa"/>
        <w:tblLayout w:type="fixed"/>
        <w:tblLook w:val="04A0"/>
      </w:tblPr>
      <w:tblGrid>
        <w:gridCol w:w="1710"/>
        <w:gridCol w:w="850"/>
        <w:gridCol w:w="851"/>
        <w:gridCol w:w="652"/>
        <w:gridCol w:w="851"/>
        <w:gridCol w:w="567"/>
        <w:gridCol w:w="708"/>
        <w:gridCol w:w="1583"/>
        <w:gridCol w:w="1624"/>
      </w:tblGrid>
      <w:tr w:rsidR="00513D91" w:rsidRPr="004C663E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513D91" w:rsidRPr="004C663E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3D91" w:rsidRPr="004C663E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00.00.2015  №  - МПА</w:t>
            </w:r>
          </w:p>
        </w:tc>
      </w:tr>
      <w:tr w:rsidR="00513D91" w:rsidRPr="004C663E" w:rsidTr="00780CB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</w:tr>
      <w:tr w:rsidR="00513D91" w:rsidRPr="004C663E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по первичному воинскому учету на территориях, где отсутствуют военные комиссариаты,</w:t>
            </w:r>
          </w:p>
        </w:tc>
      </w:tr>
      <w:tr w:rsidR="00513D91" w:rsidRPr="004C663E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2017 и 2018 годов</w:t>
            </w:r>
          </w:p>
        </w:tc>
      </w:tr>
      <w:tr w:rsidR="00513D91" w:rsidRPr="004C663E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( рублей)</w:t>
            </w:r>
          </w:p>
        </w:tc>
      </w:tr>
      <w:tr w:rsidR="00513D91" w:rsidRPr="004C663E" w:rsidTr="00780CB5">
        <w:trPr>
          <w:trHeight w:val="37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</w:tr>
      <w:tr w:rsidR="00513D91" w:rsidRPr="004C663E" w:rsidTr="00780CB5">
        <w:trPr>
          <w:trHeight w:val="109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D91" w:rsidRPr="004C663E" w:rsidTr="00780CB5">
        <w:trPr>
          <w:trHeight w:val="6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513D91" w:rsidRPr="004C663E" w:rsidTr="00780CB5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13D91" w:rsidRPr="004C663E" w:rsidTr="00780CB5">
        <w:trPr>
          <w:trHeight w:val="6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4C663E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91" w:rsidRPr="004C663E" w:rsidRDefault="00513D91" w:rsidP="004C663E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4C663E" w:rsidRDefault="00513D91" w:rsidP="004C663E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63E">
              <w:rPr>
                <w:rFonts w:ascii="Times New Roman" w:eastAsia="Times New Roman" w:hAnsi="Times New Roman" w:cs="Times New Roman"/>
                <w:sz w:val="18"/>
                <w:szCs w:val="18"/>
              </w:rPr>
              <w:t>181 600,00</w:t>
            </w:r>
          </w:p>
        </w:tc>
      </w:tr>
    </w:tbl>
    <w:p w:rsidR="00513D91" w:rsidRPr="004C663E" w:rsidRDefault="00513D91">
      <w:pPr>
        <w:rPr>
          <w:sz w:val="18"/>
          <w:szCs w:val="18"/>
        </w:rPr>
      </w:pPr>
    </w:p>
    <w:p w:rsidR="00513D91" w:rsidRPr="004C663E" w:rsidRDefault="00513D91">
      <w:pPr>
        <w:rPr>
          <w:sz w:val="18"/>
          <w:szCs w:val="18"/>
        </w:rPr>
      </w:pPr>
    </w:p>
    <w:sectPr w:rsidR="00513D91" w:rsidRPr="004C663E" w:rsidSect="004C66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B5F7D"/>
    <w:rsid w:val="004A0552"/>
    <w:rsid w:val="004B38C7"/>
    <w:rsid w:val="004C663E"/>
    <w:rsid w:val="00513D91"/>
    <w:rsid w:val="00780CB5"/>
    <w:rsid w:val="00E5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11893</Words>
  <Characters>67794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2015-11-02T21:50:00Z</dcterms:created>
  <dcterms:modified xsi:type="dcterms:W3CDTF">2015-11-02T22:50:00Z</dcterms:modified>
</cp:coreProperties>
</file>