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2D" w:rsidRDefault="008F52CC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54F2D">
        <w:rPr>
          <w:b/>
          <w:sz w:val="26"/>
          <w:szCs w:val="26"/>
        </w:rPr>
        <w:t xml:space="preserve">                          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54F2D" w:rsidRPr="00CE5FF1" w:rsidRDefault="002C318A" w:rsidP="00CE5F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796B2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0</w:t>
      </w:r>
      <w:r w:rsidR="00C54F2D" w:rsidRPr="00CE5FF1">
        <w:rPr>
          <w:rFonts w:ascii="Times New Roman" w:hAnsi="Times New Roman" w:cs="Times New Roman"/>
          <w:sz w:val="26"/>
          <w:szCs w:val="26"/>
        </w:rPr>
        <w:t>.2016 г                                   с</w:t>
      </w:r>
      <w:proofErr w:type="gramStart"/>
      <w:r w:rsidR="00C54F2D" w:rsidRPr="00CE5F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54F2D" w:rsidRPr="00CE5FF1">
        <w:rPr>
          <w:rFonts w:ascii="Times New Roman" w:hAnsi="Times New Roman" w:cs="Times New Roman"/>
          <w:sz w:val="26"/>
          <w:szCs w:val="26"/>
        </w:rPr>
        <w:t>олотая Долина                           №</w:t>
      </w:r>
      <w:r w:rsidR="005000EA">
        <w:rPr>
          <w:rFonts w:ascii="Times New Roman" w:hAnsi="Times New Roman" w:cs="Times New Roman"/>
          <w:sz w:val="26"/>
          <w:szCs w:val="26"/>
        </w:rPr>
        <w:t xml:space="preserve"> </w:t>
      </w:r>
      <w:r w:rsidR="00FF2082">
        <w:rPr>
          <w:rFonts w:ascii="Times New Roman" w:hAnsi="Times New Roman" w:cs="Times New Roman"/>
          <w:sz w:val="26"/>
          <w:szCs w:val="26"/>
        </w:rPr>
        <w:t>-</w:t>
      </w:r>
      <w:r w:rsidR="00C54F2D" w:rsidRPr="00CE5FF1">
        <w:rPr>
          <w:rFonts w:ascii="Times New Roman" w:hAnsi="Times New Roman" w:cs="Times New Roman"/>
          <w:sz w:val="26"/>
          <w:szCs w:val="26"/>
        </w:rPr>
        <w:t>МПА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от 22 декабря 2015 года № 36-МПА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  <w:proofErr w:type="gramStart"/>
      <w:r w:rsidRPr="00CE5FF1">
        <w:rPr>
          <w:rFonts w:ascii="Times New Roman" w:hAnsi="Times New Roman" w:cs="Times New Roman"/>
        </w:rPr>
        <w:t>сельского</w:t>
      </w:r>
      <w:proofErr w:type="gramEnd"/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поселения на 2016год и плановый период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годов», </w:t>
      </w:r>
      <w:proofErr w:type="gramStart"/>
      <w:r w:rsidRPr="00CE5FF1">
        <w:rPr>
          <w:rFonts w:ascii="Times New Roman" w:hAnsi="Times New Roman" w:cs="Times New Roman"/>
        </w:rPr>
        <w:t>принятый</w:t>
      </w:r>
      <w:proofErr w:type="gramEnd"/>
      <w:r w:rsidRPr="00CE5FF1">
        <w:rPr>
          <w:rFonts w:ascii="Times New Roman" w:hAnsi="Times New Roman" w:cs="Times New Roman"/>
        </w:rPr>
        <w:t xml:space="preserve"> решением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сельского поселения Партизанского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C54F2D" w:rsidRPr="00CE5FF1" w:rsidRDefault="00C54F2D" w:rsidP="00CE5FF1">
      <w:pPr>
        <w:pStyle w:val="a4"/>
        <w:rPr>
          <w:b/>
        </w:rPr>
      </w:pPr>
    </w:p>
    <w:p w:rsidR="00C54F2D" w:rsidRPr="00CE5FF1" w:rsidRDefault="00C54F2D" w:rsidP="00CE5FF1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</w:t>
      </w:r>
      <w:proofErr w:type="gramStart"/>
      <w:r w:rsidRPr="00CE5FF1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от 01.07.13г № 65н, на основании Закона Приморского края </w:t>
      </w:r>
      <w:r w:rsidR="000309DC" w:rsidRPr="00CE5FF1">
        <w:rPr>
          <w:rFonts w:ascii="Times New Roman" w:hAnsi="Times New Roman" w:cs="Times New Roman"/>
          <w:sz w:val="24"/>
          <w:szCs w:val="24"/>
        </w:rPr>
        <w:t xml:space="preserve">от </w:t>
      </w:r>
      <w:r w:rsidRPr="00CE5FF1">
        <w:rPr>
          <w:rFonts w:ascii="Times New Roman" w:hAnsi="Times New Roman" w:cs="Times New Roman"/>
          <w:sz w:val="24"/>
          <w:szCs w:val="24"/>
        </w:rPr>
        <w:t>2</w:t>
      </w:r>
      <w:r w:rsidR="000309DC" w:rsidRPr="00CE5FF1">
        <w:rPr>
          <w:rFonts w:ascii="Times New Roman" w:hAnsi="Times New Roman" w:cs="Times New Roman"/>
          <w:sz w:val="24"/>
          <w:szCs w:val="24"/>
        </w:rPr>
        <w:t>2</w:t>
      </w:r>
      <w:r w:rsidRPr="00CE5FF1">
        <w:rPr>
          <w:rFonts w:ascii="Times New Roman" w:hAnsi="Times New Roman" w:cs="Times New Roman"/>
          <w:sz w:val="24"/>
          <w:szCs w:val="24"/>
        </w:rPr>
        <w:t>.12.1</w:t>
      </w:r>
      <w:r w:rsidR="000309DC" w:rsidRP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№ </w:t>
      </w:r>
      <w:r w:rsidR="000309DC" w:rsidRPr="00CE5FF1">
        <w:rPr>
          <w:rFonts w:ascii="Times New Roman" w:hAnsi="Times New Roman" w:cs="Times New Roman"/>
          <w:sz w:val="24"/>
          <w:szCs w:val="24"/>
        </w:rPr>
        <w:t>737</w:t>
      </w:r>
      <w:r w:rsidRPr="00CE5FF1">
        <w:rPr>
          <w:rFonts w:ascii="Times New Roman" w:hAnsi="Times New Roman" w:cs="Times New Roman"/>
          <w:sz w:val="24"/>
          <w:szCs w:val="24"/>
        </w:rPr>
        <w:t>-КЗ «О краевом бюджете на 201</w:t>
      </w:r>
      <w:r w:rsidR="000309DC" w:rsidRP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год», руководствуясь статьёй 11 Положения о бюджетном устройстве и бюджетном процессе в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Муниципального комитета </w:t>
      </w:r>
      <w:proofErr w:type="spellStart"/>
      <w:proofErr w:type="gramEnd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 от 29.07.2015г  № 21, статьей 69</w:t>
      </w:r>
      <w:r w:rsidRPr="00CE5FF1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E5FF1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1.Принять муниципальный правовой акт «О внесении изменений в муниципальный правовой акт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-МПА «О бюджете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CE5FF1">
        <w:rPr>
          <w:rFonts w:ascii="Times New Roman" w:hAnsi="Times New Roman" w:cs="Times New Roman"/>
          <w:sz w:val="24"/>
          <w:szCs w:val="24"/>
        </w:rPr>
        <w:t>7</w:t>
      </w:r>
      <w:r w:rsidRPr="00CE5FF1">
        <w:rPr>
          <w:rFonts w:ascii="Times New Roman" w:hAnsi="Times New Roman" w:cs="Times New Roman"/>
          <w:sz w:val="24"/>
          <w:szCs w:val="24"/>
        </w:rPr>
        <w:t xml:space="preserve"> и 201</w:t>
      </w:r>
      <w:r w:rsidR="00CE5FF1">
        <w:rPr>
          <w:rFonts w:ascii="Times New Roman" w:hAnsi="Times New Roman" w:cs="Times New Roman"/>
          <w:sz w:val="24"/>
          <w:szCs w:val="24"/>
        </w:rPr>
        <w:t>8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>.12.201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>г №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2. Направить настоящий муниципальный правовой акт главе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Председатель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комитета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                                         М.И. Матвеенко</w:t>
      </w:r>
    </w:p>
    <w:p w:rsidR="008F52CC" w:rsidRDefault="008F52CC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216FF" w:rsidRDefault="002216FF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F2082" w:rsidRDefault="00FF2082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lastRenderedPageBreak/>
        <w:t>МУНИЦИПАЛЬНЫЙ ПРАВОВОЙ АКТ</w:t>
      </w:r>
    </w:p>
    <w:p w:rsidR="00C54F2D" w:rsidRPr="008F52CC" w:rsidRDefault="00C54F2D" w:rsidP="00CE5FF1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 внесении изменений в муниципальный правовой акт от </w:t>
      </w:r>
      <w:r w:rsidR="00CE5FF1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CE5FF1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г. №</w:t>
      </w:r>
      <w:r w:rsidR="00CE5FF1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на 201</w:t>
      </w:r>
      <w:r w:rsidR="00CE5FF1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и плановый период 201</w:t>
      </w:r>
      <w:r w:rsidR="00CE5FF1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CE5FF1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>годов.»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sz w:val="20"/>
          <w:szCs w:val="20"/>
        </w:rPr>
        <w:t xml:space="preserve">                                                                         </w:t>
      </w:r>
      <w:r w:rsidR="00CE5FF1" w:rsidRPr="008F52CC">
        <w:rPr>
          <w:sz w:val="20"/>
          <w:szCs w:val="20"/>
        </w:rPr>
        <w:t xml:space="preserve">                                                          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поселения Партизанского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от  </w:t>
      </w:r>
      <w:r w:rsidR="002C318A">
        <w:rPr>
          <w:rFonts w:ascii="Times New Roman" w:hAnsi="Times New Roman" w:cs="Times New Roman"/>
          <w:sz w:val="20"/>
          <w:szCs w:val="20"/>
        </w:rPr>
        <w:t>0</w:t>
      </w:r>
      <w:r w:rsidR="005000EA">
        <w:rPr>
          <w:rFonts w:ascii="Times New Roman" w:hAnsi="Times New Roman" w:cs="Times New Roman"/>
          <w:sz w:val="20"/>
          <w:szCs w:val="20"/>
        </w:rPr>
        <w:t>0</w:t>
      </w:r>
      <w:r w:rsidR="00796B2B">
        <w:rPr>
          <w:rFonts w:ascii="Times New Roman" w:hAnsi="Times New Roman" w:cs="Times New Roman"/>
          <w:sz w:val="20"/>
          <w:szCs w:val="20"/>
        </w:rPr>
        <w:t>.0</w:t>
      </w:r>
      <w:r w:rsidR="002C318A">
        <w:rPr>
          <w:rFonts w:ascii="Times New Roman" w:hAnsi="Times New Roman" w:cs="Times New Roman"/>
          <w:sz w:val="20"/>
          <w:szCs w:val="20"/>
        </w:rPr>
        <w:t>0</w:t>
      </w:r>
      <w:r w:rsidRPr="008F52CC">
        <w:rPr>
          <w:rFonts w:ascii="Times New Roman" w:hAnsi="Times New Roman" w:cs="Times New Roman"/>
          <w:sz w:val="20"/>
          <w:szCs w:val="20"/>
        </w:rPr>
        <w:t>.201</w:t>
      </w:r>
      <w:r w:rsidR="00796B2B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-М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>ПА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ind w:firstLine="1065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Внести в муниципальный правовой акт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 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 и плановый период 201</w:t>
      </w:r>
      <w:r w:rsidR="0077199C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77199C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годов», принятый решением муниципального комитета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Партизанского муниципального района Приморского края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>, следующие изменения:</w:t>
      </w:r>
    </w:p>
    <w:p w:rsidR="00A609CB" w:rsidRPr="00A609CB" w:rsidRDefault="00A609CB" w:rsidP="00A609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9CB">
        <w:rPr>
          <w:rFonts w:ascii="Times New Roman" w:hAnsi="Times New Roman" w:cs="Times New Roman"/>
          <w:sz w:val="20"/>
          <w:szCs w:val="20"/>
        </w:rPr>
        <w:t>Пункт 1 статьи  1 изложить в следующей редакции:</w:t>
      </w:r>
    </w:p>
    <w:p w:rsidR="00A609CB" w:rsidRPr="00A609CB" w:rsidRDefault="00A609CB" w:rsidP="00A609CB">
      <w:pPr>
        <w:pStyle w:val="a3"/>
        <w:ind w:left="2160"/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«1. Утвердить основные характеристики бюджета </w:t>
      </w:r>
      <w:proofErr w:type="spellStart"/>
      <w:r w:rsidRPr="00A609CB">
        <w:rPr>
          <w:sz w:val="20"/>
          <w:szCs w:val="20"/>
        </w:rPr>
        <w:t>Золотодолинского</w:t>
      </w:r>
      <w:proofErr w:type="spellEnd"/>
      <w:r w:rsidRPr="00A609CB">
        <w:rPr>
          <w:sz w:val="20"/>
          <w:szCs w:val="20"/>
        </w:rPr>
        <w:t xml:space="preserve"> сельского поселения  (далее – бюджет сельского поселения) на 2016 год:</w:t>
      </w:r>
    </w:p>
    <w:p w:rsidR="00A609CB" w:rsidRPr="00A609CB" w:rsidRDefault="00A609CB" w:rsidP="00A609C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A609CB">
        <w:rPr>
          <w:rFonts w:ascii="Times New Roman" w:hAnsi="Times New Roman" w:cs="Times New Roman"/>
          <w:sz w:val="20"/>
          <w:szCs w:val="20"/>
        </w:rPr>
        <w:t xml:space="preserve">общий объем доходов бюджета сельского поселения в сумме </w:t>
      </w:r>
      <w:r w:rsidR="00FE4324">
        <w:rPr>
          <w:rFonts w:ascii="Times New Roman" w:hAnsi="Times New Roman" w:cs="Times New Roman"/>
          <w:sz w:val="20"/>
          <w:szCs w:val="20"/>
        </w:rPr>
        <w:t>7 2</w:t>
      </w:r>
      <w:r w:rsidR="00BC2508">
        <w:rPr>
          <w:rFonts w:ascii="Times New Roman" w:hAnsi="Times New Roman" w:cs="Times New Roman"/>
          <w:sz w:val="20"/>
          <w:szCs w:val="20"/>
        </w:rPr>
        <w:t>71</w:t>
      </w:r>
      <w:r>
        <w:rPr>
          <w:rFonts w:ascii="Times New Roman" w:hAnsi="Times New Roman" w:cs="Times New Roman"/>
          <w:sz w:val="20"/>
          <w:szCs w:val="20"/>
        </w:rPr>
        <w:t xml:space="preserve"> 000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2216FF">
        <w:rPr>
          <w:rFonts w:ascii="Times New Roman" w:hAnsi="Times New Roman" w:cs="Times New Roman"/>
          <w:sz w:val="20"/>
          <w:szCs w:val="20"/>
        </w:rPr>
        <w:t xml:space="preserve">, в том числе </w:t>
      </w:r>
      <w:r w:rsidR="00BC2508">
        <w:rPr>
          <w:rFonts w:ascii="Times New Roman" w:hAnsi="Times New Roman" w:cs="Times New Roman"/>
          <w:sz w:val="20"/>
          <w:szCs w:val="20"/>
        </w:rPr>
        <w:t>4</w:t>
      </w:r>
      <w:r w:rsidR="002216FF">
        <w:rPr>
          <w:rFonts w:ascii="Times New Roman" w:hAnsi="Times New Roman" w:cs="Times New Roman"/>
          <w:sz w:val="20"/>
          <w:szCs w:val="20"/>
        </w:rPr>
        <w:t> </w:t>
      </w:r>
      <w:r w:rsidR="00BC2508">
        <w:rPr>
          <w:rFonts w:ascii="Times New Roman" w:hAnsi="Times New Roman" w:cs="Times New Roman"/>
          <w:sz w:val="20"/>
          <w:szCs w:val="20"/>
        </w:rPr>
        <w:t>8</w:t>
      </w:r>
      <w:r w:rsidR="002216FF">
        <w:rPr>
          <w:rFonts w:ascii="Times New Roman" w:hAnsi="Times New Roman" w:cs="Times New Roman"/>
          <w:sz w:val="20"/>
          <w:szCs w:val="20"/>
        </w:rPr>
        <w:t>59 000 рублей безвозмездные поступления в бюджет сельского поселения</w:t>
      </w:r>
      <w:r w:rsidRPr="00A609CB">
        <w:rPr>
          <w:rFonts w:ascii="Times New Roman" w:hAnsi="Times New Roman" w:cs="Times New Roman"/>
          <w:sz w:val="20"/>
          <w:szCs w:val="20"/>
        </w:rPr>
        <w:t>;</w:t>
      </w:r>
    </w:p>
    <w:p w:rsidR="00A609CB" w:rsidRPr="00A609CB" w:rsidRDefault="00A609CB" w:rsidP="00A609C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A609CB">
        <w:rPr>
          <w:rFonts w:ascii="Times New Roman" w:hAnsi="Times New Roman" w:cs="Times New Roman"/>
          <w:sz w:val="20"/>
          <w:szCs w:val="20"/>
        </w:rPr>
        <w:t>общий объем расходов бюдже</w:t>
      </w:r>
      <w:r>
        <w:rPr>
          <w:rFonts w:ascii="Times New Roman" w:hAnsi="Times New Roman" w:cs="Times New Roman"/>
          <w:sz w:val="20"/>
          <w:szCs w:val="20"/>
        </w:rPr>
        <w:t xml:space="preserve">та сельского поселения в сумме </w:t>
      </w:r>
      <w:r w:rsidR="00FE4324">
        <w:rPr>
          <w:rFonts w:ascii="Times New Roman" w:hAnsi="Times New Roman" w:cs="Times New Roman"/>
          <w:sz w:val="20"/>
          <w:szCs w:val="20"/>
        </w:rPr>
        <w:t>7</w:t>
      </w:r>
      <w:r w:rsidR="00BC2508">
        <w:rPr>
          <w:rFonts w:ascii="Times New Roman" w:hAnsi="Times New Roman" w:cs="Times New Roman"/>
          <w:sz w:val="20"/>
          <w:szCs w:val="20"/>
        </w:rPr>
        <w:t> 271 000</w:t>
      </w:r>
      <w:r w:rsidRPr="00A609CB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A609CB" w:rsidRPr="00A609CB" w:rsidRDefault="00A609CB" w:rsidP="00A609C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854610">
        <w:rPr>
          <w:rFonts w:ascii="Times New Roman" w:hAnsi="Times New Roman" w:cs="Times New Roman"/>
          <w:sz w:val="20"/>
          <w:szCs w:val="20"/>
        </w:rPr>
        <w:t xml:space="preserve"> Бюджет бездефицитный</w:t>
      </w:r>
      <w:r w:rsidRPr="00A609CB">
        <w:rPr>
          <w:rFonts w:ascii="Times New Roman" w:hAnsi="Times New Roman" w:cs="Times New Roman"/>
          <w:sz w:val="20"/>
          <w:szCs w:val="20"/>
        </w:rPr>
        <w:t>».</w:t>
      </w:r>
    </w:p>
    <w:p w:rsidR="00A609CB" w:rsidRPr="00A609CB" w:rsidRDefault="00A609CB" w:rsidP="00A609CB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1F71C5" w:rsidRPr="008F52CC" w:rsidRDefault="001F71C5" w:rsidP="00A609CB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BC2508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>г №</w:t>
      </w:r>
      <w:r w:rsidR="00B9060F" w:rsidRPr="00A609CB">
        <w:rPr>
          <w:sz w:val="20"/>
          <w:szCs w:val="20"/>
        </w:rPr>
        <w:t xml:space="preserve"> 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A609CB">
        <w:rPr>
          <w:sz w:val="20"/>
          <w:szCs w:val="20"/>
        </w:rPr>
        <w:t>2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357521" w:rsidRPr="00357521" w:rsidRDefault="00357521" w:rsidP="00A609CB">
      <w:pPr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BC2508">
        <w:rPr>
          <w:sz w:val="20"/>
          <w:szCs w:val="20"/>
        </w:rPr>
        <w:t>6</w:t>
      </w:r>
      <w:r w:rsidRPr="00A609CB">
        <w:rPr>
          <w:sz w:val="20"/>
          <w:szCs w:val="20"/>
        </w:rPr>
        <w:t xml:space="preserve">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г № </w:t>
      </w:r>
      <w:r w:rsidR="00B9060F" w:rsidRPr="00A609CB">
        <w:rPr>
          <w:sz w:val="20"/>
          <w:szCs w:val="20"/>
        </w:rPr>
        <w:t>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BC2508">
        <w:rPr>
          <w:sz w:val="20"/>
          <w:szCs w:val="20"/>
        </w:rPr>
        <w:t>3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A609CB">
      <w:pPr>
        <w:pStyle w:val="a3"/>
        <w:jc w:val="both"/>
        <w:rPr>
          <w:sz w:val="20"/>
          <w:szCs w:val="20"/>
        </w:rPr>
      </w:pPr>
    </w:p>
    <w:p w:rsidR="00C54F2D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BC2508">
        <w:rPr>
          <w:sz w:val="20"/>
          <w:szCs w:val="20"/>
        </w:rPr>
        <w:t>8</w:t>
      </w:r>
      <w:r w:rsidRPr="00A609CB">
        <w:rPr>
          <w:sz w:val="20"/>
          <w:szCs w:val="20"/>
        </w:rPr>
        <w:t xml:space="preserve">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г № </w:t>
      </w:r>
      <w:r w:rsidR="00B9060F" w:rsidRPr="00A609CB">
        <w:rPr>
          <w:sz w:val="20"/>
          <w:szCs w:val="20"/>
        </w:rPr>
        <w:t>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BC2508">
        <w:rPr>
          <w:sz w:val="20"/>
          <w:szCs w:val="20"/>
        </w:rPr>
        <w:t>4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BC2508" w:rsidRPr="00BC2508" w:rsidRDefault="00BC2508" w:rsidP="00BC2508">
      <w:pPr>
        <w:pStyle w:val="a3"/>
        <w:rPr>
          <w:sz w:val="20"/>
          <w:szCs w:val="20"/>
        </w:rPr>
      </w:pPr>
    </w:p>
    <w:p w:rsidR="00BC2508" w:rsidRDefault="00BC2508" w:rsidP="00BC2508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  <w:r w:rsidRPr="00A609CB">
        <w:rPr>
          <w:sz w:val="20"/>
          <w:szCs w:val="20"/>
        </w:rPr>
        <w:t xml:space="preserve"> к муниципальному правовому акту от 22.12.2015г № 36  изложить в новой редакции приложения </w:t>
      </w:r>
      <w:r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A609CB">
      <w:pPr>
        <w:pStyle w:val="a3"/>
        <w:jc w:val="both"/>
        <w:rPr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>Настоящий муниципальный правовой а</w:t>
      </w:r>
      <w:proofErr w:type="gramStart"/>
      <w:r w:rsidRPr="00A609CB">
        <w:rPr>
          <w:sz w:val="20"/>
          <w:szCs w:val="20"/>
        </w:rPr>
        <w:t>кт вст</w:t>
      </w:r>
      <w:proofErr w:type="gramEnd"/>
      <w:r w:rsidRPr="00A609CB">
        <w:rPr>
          <w:sz w:val="20"/>
          <w:szCs w:val="20"/>
        </w:rPr>
        <w:t>упает в силу со дня его опубликования.</w:t>
      </w: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60F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Партизанского</w:t>
      </w:r>
      <w:r w:rsidR="00B9060F" w:rsidRPr="008F52CC">
        <w:rPr>
          <w:rFonts w:ascii="Times New Roman" w:hAnsi="Times New Roman" w:cs="Times New Roman"/>
          <w:sz w:val="20"/>
          <w:szCs w:val="20"/>
        </w:rPr>
        <w:t xml:space="preserve"> </w:t>
      </w:r>
      <w:r w:rsidRPr="008F52CC">
        <w:rPr>
          <w:rFonts w:ascii="Times New Roman" w:hAnsi="Times New Roman" w:cs="Times New Roman"/>
          <w:sz w:val="20"/>
          <w:szCs w:val="20"/>
        </w:rPr>
        <w:t xml:space="preserve">муниципального района                                                           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М.И.Матвеенко</w:t>
      </w:r>
      <w:proofErr w:type="spellEnd"/>
    </w:p>
    <w:p w:rsidR="00984240" w:rsidRDefault="00984240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09" w:type="dxa"/>
        <w:tblInd w:w="98" w:type="dxa"/>
        <w:tblLook w:val="04A0"/>
      </w:tblPr>
      <w:tblGrid>
        <w:gridCol w:w="2792"/>
        <w:gridCol w:w="5160"/>
        <w:gridCol w:w="1757"/>
      </w:tblGrid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EA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  <w:p w:rsidR="00BC2508" w:rsidRPr="00BC2508" w:rsidRDefault="005000EA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</w:t>
            </w:r>
            <w:r w:rsidR="00BC2508"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Приложение 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proofErr w:type="spellStart"/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2C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от </w:t>
            </w:r>
            <w:r w:rsidR="002C318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5000E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2C318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.2016г. № </w:t>
            </w:r>
            <w:proofErr w:type="gramStart"/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-М</w:t>
            </w:r>
            <w:proofErr w:type="gramEnd"/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ПА</w:t>
            </w: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250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"Приложение 5"</w:t>
            </w: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250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250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proofErr w:type="spellStart"/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250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от 22.12.2015г. № 36 -МПА</w:t>
            </w:r>
          </w:p>
        </w:tc>
      </w:tr>
      <w:tr w:rsidR="00BC2508" w:rsidRPr="00BC2508" w:rsidTr="00BC2508">
        <w:trPr>
          <w:trHeight w:val="25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250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ОБЪЕМЫ ДОХОДОВ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Золотодолинского</w:t>
            </w:r>
            <w:proofErr w:type="spellEnd"/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2016 год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C2508" w:rsidRPr="00BC2508" w:rsidTr="00CF7C68">
        <w:trPr>
          <w:trHeight w:val="493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Сумма, рублей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2508" w:rsidRPr="00BC2508" w:rsidTr="00CF7C68">
        <w:trPr>
          <w:trHeight w:val="377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1 00 00000 00 0000 000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2 412 000,00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1 01 00000 00 0000 000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596 000,00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596 000,00</w:t>
            </w:r>
          </w:p>
        </w:tc>
      </w:tr>
      <w:tr w:rsidR="00BC2508" w:rsidRPr="00BC2508" w:rsidTr="00CF7C68">
        <w:trPr>
          <w:trHeight w:val="193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1 05 00000 00 0000 000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1 06 00000 00 0000 000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BC2508" w:rsidRPr="00BC2508" w:rsidTr="00CF7C68">
        <w:trPr>
          <w:trHeight w:val="60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1 06 01030 10 0000 110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</w:t>
            </w:r>
            <w:r w:rsidR="00CF7C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1 380 000,00</w:t>
            </w:r>
          </w:p>
        </w:tc>
      </w:tr>
      <w:tr w:rsidR="00BC2508" w:rsidRPr="00BC2508" w:rsidTr="00CF7C68">
        <w:trPr>
          <w:trHeight w:val="533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1 06 06033 10 0000 110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</w:t>
            </w:r>
            <w:r w:rsidR="00CF7C68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</w:t>
            </w:r>
            <w:r w:rsidR="00CF7C68">
              <w:rPr>
                <w:rFonts w:ascii="Times New Roman" w:eastAsia="Times New Roman" w:hAnsi="Times New Roman" w:cs="Times New Roman"/>
                <w:sz w:val="16"/>
                <w:szCs w:val="16"/>
              </w:rPr>
              <w:t>ел</w:t>
            </w: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1 210 000,00</w:t>
            </w:r>
          </w:p>
        </w:tc>
      </w:tr>
      <w:tr w:rsidR="00BC2508" w:rsidRPr="00BC2508" w:rsidTr="00CF7C68">
        <w:trPr>
          <w:trHeight w:val="536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1 06 06043 10 0000 110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BC2508" w:rsidRPr="00BC2508" w:rsidTr="00CF7C68">
        <w:trPr>
          <w:trHeight w:val="55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1 11 00000 00 0000 000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C2508" w:rsidRPr="00BC2508" w:rsidTr="00CF7C68">
        <w:trPr>
          <w:trHeight w:val="850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1 11 05035 10 0000 120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C2508" w:rsidRPr="00BC2508" w:rsidTr="00CF7C68">
        <w:trPr>
          <w:trHeight w:val="439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1 13 00000 00 0000 000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ОКАЗАНИЯ ПЛАТНЫХ УСЛУГ </w:t>
            </w:r>
            <w:proofErr w:type="gramStart"/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РАБОТ) И КОМПЕНСАЦИИ ЗАТРАТ ГОСУДАРСТВА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1 13 02000 00 0000 130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C2508" w:rsidRPr="00BC2508" w:rsidTr="00CF7C68">
        <w:trPr>
          <w:trHeight w:val="379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1 13 02995 10 0000 130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1 16 00000 00 0000 000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BC2508" w:rsidRPr="00BC2508" w:rsidTr="00BC2508">
        <w:trPr>
          <w:trHeight w:val="220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1 16 33000 00 0000 140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BC2508" w:rsidRPr="00BC2508" w:rsidTr="00CF7C68">
        <w:trPr>
          <w:trHeight w:val="818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1 16 33050 10 0000 140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08" w:rsidRPr="00BC2508" w:rsidRDefault="00BC2508" w:rsidP="00BC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1 17 00000 00 0000 000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C2508" w:rsidRPr="00BC2508" w:rsidTr="00CF7C68">
        <w:trPr>
          <w:trHeight w:val="343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бюджета сельских поселений.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C2508" w:rsidRPr="00BC2508" w:rsidTr="00BC2508">
        <w:trPr>
          <w:trHeight w:val="630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2 00 00000 00 0000 000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4 859 000,00</w:t>
            </w:r>
          </w:p>
        </w:tc>
      </w:tr>
      <w:tr w:rsidR="00BC2508" w:rsidRPr="00BC2508" w:rsidTr="00BC2508">
        <w:trPr>
          <w:trHeight w:val="454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2 02 00000 00 0000 000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4 859 000,00</w:t>
            </w:r>
          </w:p>
        </w:tc>
      </w:tr>
      <w:tr w:rsidR="00BC2508" w:rsidRPr="00BC2508" w:rsidTr="00BC2508">
        <w:trPr>
          <w:trHeight w:val="213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2 02 01000 00 0000 151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бюджетам бюджетной системы 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4 327 000,00</w:t>
            </w:r>
          </w:p>
        </w:tc>
      </w:tr>
      <w:tr w:rsidR="00BC2508" w:rsidRPr="00BC2508" w:rsidTr="00BC2508">
        <w:trPr>
          <w:trHeight w:val="274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2 02 01001 00 0000 151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на выравнивание  бюджетной обеспеченности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4 327 000,00</w:t>
            </w:r>
          </w:p>
        </w:tc>
      </w:tr>
      <w:tr w:rsidR="00BC2508" w:rsidRPr="00BC2508" w:rsidTr="00BC2508">
        <w:trPr>
          <w:trHeight w:val="419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2 02 01001 10 0000 151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4 327 000,00</w:t>
            </w:r>
          </w:p>
        </w:tc>
      </w:tr>
      <w:tr w:rsidR="00BC2508" w:rsidRPr="00BC2508" w:rsidTr="00BC2508">
        <w:trPr>
          <w:trHeight w:val="420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2 02 03000 00 0000 151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 и муниципальных образован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BC2508" w:rsidRPr="00BC2508" w:rsidTr="00BC2508">
        <w:trPr>
          <w:trHeight w:val="74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2 02 03015 10 0000 151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232 000,00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2 02 04000 00 0000 151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C2508" w:rsidRPr="00BC2508" w:rsidTr="00BC2508">
        <w:trPr>
          <w:trHeight w:val="177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2 02 04999 00 0000 151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508" w:rsidRPr="00BC2508" w:rsidRDefault="00BC2508" w:rsidP="00BC2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C2508" w:rsidRPr="00BC2508" w:rsidTr="00BC2508">
        <w:trPr>
          <w:trHeight w:val="443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2 02 04999 10 0000 151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C2508" w:rsidRPr="00BC2508" w:rsidTr="00BC2508">
        <w:trPr>
          <w:trHeight w:val="315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508" w:rsidRPr="00BC2508" w:rsidRDefault="00BC2508" w:rsidP="00BC2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2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7 271 000,00</w:t>
            </w:r>
          </w:p>
        </w:tc>
      </w:tr>
    </w:tbl>
    <w:p w:rsidR="00BC2508" w:rsidRDefault="00BC250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700" w:type="dxa"/>
        <w:tblInd w:w="98" w:type="dxa"/>
        <w:tblLook w:val="04A0"/>
      </w:tblPr>
      <w:tblGrid>
        <w:gridCol w:w="4840"/>
        <w:gridCol w:w="760"/>
        <w:gridCol w:w="1216"/>
        <w:gridCol w:w="660"/>
        <w:gridCol w:w="1360"/>
      </w:tblGrid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№3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2C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</w:t>
            </w:r>
            <w:r w:rsidR="002C31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2C31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.2016 г. №  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№6</w:t>
            </w:r>
          </w:p>
        </w:tc>
      </w:tr>
      <w:tr w:rsidR="00CF7C68" w:rsidRPr="00CF7C68" w:rsidTr="00CF7C68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22.12.2015 г. № 36-МПА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CF7C68" w:rsidRPr="00CF7C68" w:rsidTr="00CF7C68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3 378 200,00</w:t>
            </w:r>
          </w:p>
        </w:tc>
      </w:tr>
      <w:tr w:rsidR="00CF7C68" w:rsidRPr="00CF7C68" w:rsidTr="00CF7C68">
        <w:trPr>
          <w:trHeight w:val="7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638 000,00</w:t>
            </w:r>
          </w:p>
        </w:tc>
      </w:tr>
      <w:tr w:rsidR="00CF7C68" w:rsidRPr="00CF7C68" w:rsidTr="00CF7C68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192 000,00</w:t>
            </w:r>
          </w:p>
        </w:tc>
      </w:tr>
      <w:tr w:rsidR="00CF7C68" w:rsidRPr="00CF7C68" w:rsidTr="00CF7C68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960 000,00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F7C68" w:rsidRPr="00CF7C68" w:rsidTr="00CF7C68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33 083,79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182 916,21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177 700,00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270"/>
        </w:trPr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№3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1 252 000,00</w:t>
            </w:r>
          </w:p>
        </w:tc>
      </w:tr>
      <w:tr w:rsidR="00CF7C68" w:rsidRPr="00CF7C68" w:rsidTr="00CF7C6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318 000,00</w:t>
            </w:r>
          </w:p>
        </w:tc>
      </w:tr>
      <w:tr w:rsidR="00CF7C68" w:rsidRPr="00CF7C68" w:rsidTr="00CF7C6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1 137 000,00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7 271 000,00</w:t>
            </w:r>
          </w:p>
        </w:tc>
      </w:tr>
    </w:tbl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49" w:type="dxa"/>
        <w:tblInd w:w="98" w:type="dxa"/>
        <w:tblLook w:val="04A0"/>
      </w:tblPr>
      <w:tblGrid>
        <w:gridCol w:w="4405"/>
        <w:gridCol w:w="1138"/>
        <w:gridCol w:w="730"/>
        <w:gridCol w:w="1358"/>
        <w:gridCol w:w="644"/>
        <w:gridCol w:w="1374"/>
      </w:tblGrid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№4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2C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</w:t>
            </w:r>
            <w:r w:rsidR="002C31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2C31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.2016 г. №  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39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№8</w:t>
            </w:r>
          </w:p>
        </w:tc>
      </w:tr>
      <w:tr w:rsidR="00CF7C68" w:rsidRPr="00CF7C68" w:rsidTr="00CF7C68">
        <w:trPr>
          <w:trHeight w:val="1005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от 22.12.2015 г. № 36 -МПА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375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CF7C68" w:rsidRPr="00CF7C68" w:rsidTr="00CF7C68">
        <w:trPr>
          <w:trHeight w:val="300"/>
        </w:trPr>
        <w:tc>
          <w:tcPr>
            <w:tcW w:w="964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 в ведомственной структуре расходов бюджета сельского поселения </w:t>
            </w:r>
          </w:p>
        </w:tc>
      </w:tr>
      <w:tr w:rsidR="00CF7C68" w:rsidRPr="00CF7C68" w:rsidTr="00CF7C68">
        <w:trPr>
          <w:trHeight w:val="540"/>
        </w:trPr>
        <w:tc>
          <w:tcPr>
            <w:tcW w:w="964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7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3 456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2 358 000,00</w:t>
            </w:r>
          </w:p>
        </w:tc>
      </w:tr>
      <w:tr w:rsidR="00CF7C68" w:rsidRPr="00CF7C68" w:rsidTr="00CF7C68">
        <w:trPr>
          <w:trHeight w:val="795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638 000,00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192 000,00</w:t>
            </w:r>
          </w:p>
        </w:tc>
      </w:tr>
      <w:tr w:rsidR="00CF7C68" w:rsidRPr="00CF7C68" w:rsidTr="00CF7C68">
        <w:trPr>
          <w:trHeight w:val="10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960 000,00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F7C68" w:rsidRPr="00CF7C68" w:rsidTr="00CF7C68">
        <w:trPr>
          <w:trHeight w:val="10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33 083,79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182 916,21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3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Обемпечение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мемоприятия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69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690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270"/>
        </w:trPr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536 400,00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 "Административно-хозяйственное управление"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177 700,00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CF7C68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МКУК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5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4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12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1 252 000,00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318 000,00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1 137 000,00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7 271 000,00</w:t>
            </w:r>
          </w:p>
        </w:tc>
      </w:tr>
    </w:tbl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640" w:type="dxa"/>
        <w:tblInd w:w="98" w:type="dxa"/>
        <w:tblLook w:val="04A0"/>
      </w:tblPr>
      <w:tblGrid>
        <w:gridCol w:w="4373"/>
        <w:gridCol w:w="1099"/>
        <w:gridCol w:w="1216"/>
        <w:gridCol w:w="1952"/>
      </w:tblGrid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C68">
              <w:rPr>
                <w:rFonts w:ascii="Times New Roman" w:eastAsia="Times New Roman" w:hAnsi="Times New Roman" w:cs="Times New Roman"/>
              </w:rPr>
              <w:t>Приложение №5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C68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2C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C68">
              <w:rPr>
                <w:rFonts w:ascii="Times New Roman" w:eastAsia="Times New Roman" w:hAnsi="Times New Roman" w:cs="Times New Roman"/>
              </w:rPr>
              <w:t xml:space="preserve">от </w:t>
            </w:r>
            <w:r w:rsidR="002C318A">
              <w:rPr>
                <w:rFonts w:ascii="Times New Roman" w:eastAsia="Times New Roman" w:hAnsi="Times New Roman" w:cs="Times New Roman"/>
              </w:rPr>
              <w:t>0</w:t>
            </w:r>
            <w:r w:rsidRPr="00CF7C68">
              <w:rPr>
                <w:rFonts w:ascii="Times New Roman" w:eastAsia="Times New Roman" w:hAnsi="Times New Roman" w:cs="Times New Roman"/>
              </w:rPr>
              <w:t>0.0</w:t>
            </w:r>
            <w:r w:rsidR="002C318A">
              <w:rPr>
                <w:rFonts w:ascii="Times New Roman" w:eastAsia="Times New Roman" w:hAnsi="Times New Roman" w:cs="Times New Roman"/>
              </w:rPr>
              <w:t>0</w:t>
            </w:r>
            <w:r w:rsidRPr="00CF7C68">
              <w:rPr>
                <w:rFonts w:ascii="Times New Roman" w:eastAsia="Times New Roman" w:hAnsi="Times New Roman" w:cs="Times New Roman"/>
              </w:rPr>
              <w:t>.2016 №  -МПА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C68">
              <w:rPr>
                <w:rFonts w:ascii="Times New Roman" w:eastAsia="Times New Roman" w:hAnsi="Times New Roman" w:cs="Times New Roman"/>
              </w:rPr>
              <w:t>Приложение №10</w:t>
            </w:r>
          </w:p>
        </w:tc>
      </w:tr>
      <w:tr w:rsidR="00CF7C68" w:rsidRPr="00CF7C68" w:rsidTr="00CF7C68">
        <w:trPr>
          <w:trHeight w:val="31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C68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C68">
              <w:rPr>
                <w:rFonts w:ascii="Times New Roman" w:eastAsia="Times New Roman" w:hAnsi="Times New Roman" w:cs="Times New Roman"/>
              </w:rPr>
              <w:t>от 22.12.2015 № 36 -МПА</w:t>
            </w:r>
          </w:p>
        </w:tc>
      </w:tr>
      <w:tr w:rsidR="00CF7C68" w:rsidRPr="00CF7C68" w:rsidTr="00CF7C68">
        <w:trPr>
          <w:trHeight w:val="375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</w:t>
            </w:r>
          </w:p>
        </w:tc>
      </w:tr>
      <w:tr w:rsidR="00CF7C68" w:rsidRPr="00CF7C68" w:rsidTr="00CF7C68">
        <w:trPr>
          <w:trHeight w:val="30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23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CF7C68">
        <w:trPr>
          <w:trHeight w:val="72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3 360 800,00</w:t>
            </w:r>
          </w:p>
        </w:tc>
      </w:tr>
      <w:tr w:rsidR="00CF7C68" w:rsidRPr="00CF7C68" w:rsidTr="00CF7C68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79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CF7C68">
        <w:trPr>
          <w:trHeight w:val="76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3 910 200,00</w:t>
            </w:r>
          </w:p>
        </w:tc>
      </w:tr>
      <w:tr w:rsidR="00CF7C68" w:rsidRPr="00CF7C68" w:rsidTr="00CF7C68">
        <w:trPr>
          <w:trHeight w:val="28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2 890 000,00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CF7C68">
        <w:trPr>
          <w:trHeight w:val="112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F7C68" w:rsidRPr="00CF7C68" w:rsidTr="00CF7C68">
        <w:trPr>
          <w:trHeight w:val="51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CF7C68">
        <w:trPr>
          <w:trHeight w:val="300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7 271 000,00</w:t>
            </w:r>
          </w:p>
        </w:tc>
      </w:tr>
    </w:tbl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C318A" w:rsidRDefault="002C318A" w:rsidP="002C318A">
      <w:pPr>
        <w:jc w:val="center"/>
      </w:pPr>
      <w:r>
        <w:t>Пояснительная записка</w:t>
      </w:r>
    </w:p>
    <w:p w:rsidR="002C318A" w:rsidRPr="00785EDE" w:rsidRDefault="002C318A" w:rsidP="002C318A">
      <w:pPr>
        <w:rPr>
          <w:rFonts w:ascii="Times New Roman" w:hAnsi="Times New Roman" w:cs="Times New Roman"/>
          <w:sz w:val="20"/>
          <w:szCs w:val="20"/>
        </w:rPr>
      </w:pPr>
      <w:r w:rsidRPr="00785EDE">
        <w:rPr>
          <w:rFonts w:ascii="Times New Roman" w:hAnsi="Times New Roman" w:cs="Times New Roman"/>
          <w:sz w:val="20"/>
          <w:szCs w:val="20"/>
        </w:rPr>
        <w:t xml:space="preserve">На муниципальном комитете, назначенном на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785E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августа</w:t>
      </w:r>
      <w:r w:rsidRPr="00785EDE">
        <w:rPr>
          <w:rFonts w:ascii="Times New Roman" w:hAnsi="Times New Roman" w:cs="Times New Roman"/>
          <w:sz w:val="20"/>
          <w:szCs w:val="20"/>
        </w:rPr>
        <w:t xml:space="preserve"> 2016 года, планируется рассмотреть вопрос  о внесении изменений в бюджет поселения на 2016 год.</w:t>
      </w:r>
    </w:p>
    <w:p w:rsidR="002C318A" w:rsidRPr="00785EDE" w:rsidRDefault="002C318A" w:rsidP="002C318A">
      <w:pPr>
        <w:rPr>
          <w:rFonts w:ascii="Times New Roman" w:hAnsi="Times New Roman" w:cs="Times New Roman"/>
          <w:sz w:val="20"/>
          <w:szCs w:val="20"/>
        </w:rPr>
      </w:pPr>
      <w:r w:rsidRPr="00785EDE">
        <w:rPr>
          <w:rFonts w:ascii="Times New Roman" w:hAnsi="Times New Roman" w:cs="Times New Roman"/>
          <w:sz w:val="20"/>
          <w:szCs w:val="20"/>
        </w:rPr>
        <w:t xml:space="preserve">По состоянию на 01 </w:t>
      </w:r>
      <w:r>
        <w:rPr>
          <w:rFonts w:ascii="Times New Roman" w:hAnsi="Times New Roman" w:cs="Times New Roman"/>
          <w:sz w:val="20"/>
          <w:szCs w:val="20"/>
        </w:rPr>
        <w:t>августа</w:t>
      </w:r>
      <w:r w:rsidRPr="00785EDE">
        <w:rPr>
          <w:rFonts w:ascii="Times New Roman" w:hAnsi="Times New Roman" w:cs="Times New Roman"/>
          <w:sz w:val="20"/>
          <w:szCs w:val="20"/>
        </w:rPr>
        <w:t xml:space="preserve"> 2016 года доходная </w:t>
      </w:r>
      <w:r>
        <w:rPr>
          <w:rFonts w:ascii="Times New Roman" w:hAnsi="Times New Roman" w:cs="Times New Roman"/>
          <w:sz w:val="20"/>
          <w:szCs w:val="20"/>
        </w:rPr>
        <w:t>часть бюджета составляет 7 220 000 рублей,</w:t>
      </w:r>
      <w:r w:rsidRPr="00785EDE">
        <w:rPr>
          <w:rFonts w:ascii="Times New Roman" w:hAnsi="Times New Roman" w:cs="Times New Roman"/>
          <w:sz w:val="20"/>
          <w:szCs w:val="20"/>
        </w:rPr>
        <w:t xml:space="preserve"> расходная част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785EDE">
        <w:rPr>
          <w:rFonts w:ascii="Times New Roman" w:hAnsi="Times New Roman" w:cs="Times New Roman"/>
          <w:sz w:val="20"/>
          <w:szCs w:val="20"/>
        </w:rPr>
        <w:t xml:space="preserve"> бюджета составля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85EDE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7 398 200</w:t>
      </w:r>
      <w:r w:rsidRPr="00785EDE">
        <w:rPr>
          <w:rFonts w:ascii="Times New Roman" w:hAnsi="Times New Roman" w:cs="Times New Roman"/>
          <w:sz w:val="20"/>
          <w:szCs w:val="20"/>
        </w:rPr>
        <w:t xml:space="preserve"> рублей, дефицит бюджета </w:t>
      </w:r>
      <w:r>
        <w:rPr>
          <w:rFonts w:ascii="Times New Roman" w:hAnsi="Times New Roman" w:cs="Times New Roman"/>
          <w:sz w:val="20"/>
          <w:szCs w:val="20"/>
        </w:rPr>
        <w:t>178 200 рублей</w:t>
      </w:r>
      <w:r w:rsidRPr="00785EDE">
        <w:rPr>
          <w:rFonts w:ascii="Times New Roman" w:hAnsi="Times New Roman" w:cs="Times New Roman"/>
          <w:sz w:val="20"/>
          <w:szCs w:val="20"/>
        </w:rPr>
        <w:t>.</w:t>
      </w:r>
    </w:p>
    <w:p w:rsidR="002C318A" w:rsidRPr="00785EDE" w:rsidRDefault="002C318A" w:rsidP="002C318A">
      <w:pPr>
        <w:rPr>
          <w:rFonts w:ascii="Times New Roman" w:hAnsi="Times New Roman" w:cs="Times New Roman"/>
          <w:sz w:val="20"/>
          <w:szCs w:val="20"/>
        </w:rPr>
      </w:pPr>
      <w:r w:rsidRPr="00785EDE">
        <w:rPr>
          <w:rFonts w:ascii="Times New Roman" w:hAnsi="Times New Roman" w:cs="Times New Roman"/>
          <w:sz w:val="20"/>
          <w:szCs w:val="20"/>
        </w:rPr>
        <w:t>Вносимые изменения:</w:t>
      </w:r>
    </w:p>
    <w:p w:rsidR="002C318A" w:rsidRDefault="002C318A" w:rsidP="002C318A">
      <w:pPr>
        <w:rPr>
          <w:rFonts w:ascii="Times New Roman" w:hAnsi="Times New Roman" w:cs="Times New Roman"/>
          <w:sz w:val="20"/>
          <w:szCs w:val="20"/>
        </w:rPr>
      </w:pPr>
      <w:r w:rsidRPr="00785EDE">
        <w:rPr>
          <w:rFonts w:ascii="Times New Roman" w:hAnsi="Times New Roman" w:cs="Times New Roman"/>
          <w:b/>
          <w:sz w:val="20"/>
          <w:szCs w:val="20"/>
        </w:rPr>
        <w:t>Доходная часть бюджета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65A1">
        <w:rPr>
          <w:rFonts w:ascii="Times New Roman" w:hAnsi="Times New Roman" w:cs="Times New Roman"/>
          <w:sz w:val="20"/>
          <w:szCs w:val="20"/>
        </w:rPr>
        <w:t>в целом увеличится всего на 51 000</w:t>
      </w:r>
      <w:r w:rsidRPr="00785EDE">
        <w:rPr>
          <w:rFonts w:ascii="Times New Roman" w:hAnsi="Times New Roman" w:cs="Times New Roman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>, тогда как собственные доходы бюджета поселения увеличатся на 651 000 рублей</w:t>
      </w:r>
      <w:r w:rsidRPr="00785EDE">
        <w:rPr>
          <w:rFonts w:ascii="Times New Roman" w:hAnsi="Times New Roman" w:cs="Times New Roman"/>
          <w:sz w:val="20"/>
          <w:szCs w:val="20"/>
        </w:rPr>
        <w:t xml:space="preserve"> по следующим доходным источникам:</w:t>
      </w:r>
    </w:p>
    <w:p w:rsidR="002C318A" w:rsidRDefault="002C318A" w:rsidP="002C318A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-по коду 1 01 02021 01 0000 110 </w:t>
      </w:r>
      <w:r w:rsidRPr="002D5628">
        <w:rPr>
          <w:rFonts w:ascii="Times New Roman" w:hAnsi="Times New Roman" w:cs="Times New Roman"/>
          <w:sz w:val="20"/>
          <w:szCs w:val="20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увеличение составит 4000 рублей</w:t>
      </w:r>
      <w:proofErr w:type="gramEnd"/>
    </w:p>
    <w:p w:rsidR="002C318A" w:rsidRDefault="002C318A" w:rsidP="002C3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коду 1 01 02030 01 0000 110 </w:t>
      </w:r>
      <w:r w:rsidRPr="002D5628">
        <w:rPr>
          <w:rFonts w:ascii="Times New Roman" w:hAnsi="Times New Roman" w:cs="Times New Roman"/>
          <w:sz w:val="20"/>
          <w:szCs w:val="20"/>
        </w:rPr>
        <w:t xml:space="preserve">Налог на доходы физических лиц с </w:t>
      </w:r>
      <w:proofErr w:type="gramStart"/>
      <w:r w:rsidRPr="002D5628">
        <w:rPr>
          <w:rFonts w:ascii="Times New Roman" w:hAnsi="Times New Roman" w:cs="Times New Roman"/>
          <w:sz w:val="20"/>
          <w:szCs w:val="20"/>
        </w:rPr>
        <w:t>доходов, полученных физическими лицами в соответствии со статьей 228 Налогового кодекса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увеличение составит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2000 рублей</w:t>
      </w:r>
    </w:p>
    <w:p w:rsidR="002C318A" w:rsidRDefault="002C318A" w:rsidP="002C31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коду 1 06 06033 10 0000 110 </w:t>
      </w:r>
      <w:r w:rsidRPr="00B92CD2">
        <w:rPr>
          <w:rFonts w:ascii="Times New Roman" w:eastAsia="Times New Roman" w:hAnsi="Times New Roman" w:cs="Times New Roman"/>
          <w:sz w:val="20"/>
          <w:szCs w:val="20"/>
        </w:rPr>
        <w:t>Земельный налог с организаций, обладающих земельным участком, расположенным в границах сельских поселений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увеличение составит 500 000 рублей (увеличение поступлений по данному виду налога объясняется приобретением земельного участка компанией застройщиком для строительства многоквартирных домов в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олотая Долина);</w:t>
      </w:r>
    </w:p>
    <w:p w:rsidR="002C318A" w:rsidRDefault="002C318A" w:rsidP="002C31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по коду 1 11 05035 10 0000 120 </w:t>
      </w:r>
      <w:r w:rsidRPr="002D5628">
        <w:rPr>
          <w:rFonts w:ascii="Times New Roman" w:eastAsia="Times New Roman" w:hAnsi="Times New Roman" w:cs="Times New Roman"/>
          <w:sz w:val="20"/>
          <w:szCs w:val="20"/>
        </w:rPr>
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увеличение составит 80 000 рублей</w:t>
      </w:r>
    </w:p>
    <w:p w:rsidR="002C318A" w:rsidRDefault="002C318A" w:rsidP="002C318A">
      <w:pPr>
        <w:rPr>
          <w:rFonts w:ascii="Times New Roman" w:eastAsia="Times New Roman" w:hAnsi="Times New Roman" w:cs="Times New Roman"/>
          <w:sz w:val="20"/>
          <w:szCs w:val="20"/>
        </w:rPr>
      </w:pPr>
      <w:r w:rsidRPr="00785EDE">
        <w:rPr>
          <w:rFonts w:ascii="Times New Roman" w:hAnsi="Times New Roman" w:cs="Times New Roman"/>
          <w:sz w:val="20"/>
          <w:szCs w:val="20"/>
        </w:rPr>
        <w:t xml:space="preserve">- по коду </w:t>
      </w:r>
      <w:r w:rsidRPr="00785EDE">
        <w:rPr>
          <w:rFonts w:ascii="Times New Roman" w:eastAsia="Times New Roman" w:hAnsi="Times New Roman" w:cs="Times New Roman"/>
          <w:sz w:val="20"/>
          <w:szCs w:val="20"/>
        </w:rPr>
        <w:t>1 13 02995 10 0000 130</w:t>
      </w:r>
      <w:proofErr w:type="gramStart"/>
      <w:r w:rsidRPr="00785EDE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proofErr w:type="gramEnd"/>
      <w:r w:rsidRPr="00785EDE">
        <w:rPr>
          <w:rFonts w:ascii="Times New Roman" w:eastAsia="Times New Roman" w:hAnsi="Times New Roman" w:cs="Times New Roman"/>
          <w:sz w:val="20"/>
          <w:szCs w:val="20"/>
        </w:rPr>
        <w:t>рочие доходы от компенсации затрат  бюджетов сельских поселений (средства поступают за возмещение коммунальных расходов от  библиотеки) увеличение составит</w:t>
      </w:r>
      <w:r w:rsidRPr="00785E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85ED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000</w:t>
      </w:r>
      <w:r w:rsidRPr="00785EDE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2C318A" w:rsidRDefault="002C318A" w:rsidP="002C31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по коду 1 16 33050 10 0000 140 </w:t>
      </w:r>
      <w:r w:rsidRPr="002D5628">
        <w:rPr>
          <w:rFonts w:ascii="Times New Roman" w:eastAsia="Times New Roman" w:hAnsi="Times New Roman" w:cs="Times New Roman"/>
          <w:sz w:val="20"/>
          <w:szCs w:val="20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увеличение составит 25 000 рублей;</w:t>
      </w:r>
    </w:p>
    <w:p w:rsidR="002C318A" w:rsidRDefault="002C318A" w:rsidP="002C31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коду 1 17 05050 10 0000 180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5628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2D5628">
        <w:rPr>
          <w:rFonts w:ascii="Times New Roman" w:eastAsia="Times New Roman" w:hAnsi="Times New Roman" w:cs="Times New Roman"/>
          <w:sz w:val="20"/>
          <w:szCs w:val="20"/>
        </w:rPr>
        <w:t>рочие неналоговые доходы бюджета сельских поселений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увеличение составит 10 000 рублей</w:t>
      </w:r>
      <w:r w:rsidRPr="002D56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18A" w:rsidRPr="00785EDE" w:rsidRDefault="002C318A" w:rsidP="002C3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уменьшат бюджет поселения на 600 000 рублей</w:t>
      </w:r>
    </w:p>
    <w:p w:rsidR="002C318A" w:rsidRPr="00785EDE" w:rsidRDefault="002C318A" w:rsidP="002C318A">
      <w:pPr>
        <w:rPr>
          <w:rFonts w:ascii="Times New Roman" w:hAnsi="Times New Roman" w:cs="Times New Roman"/>
          <w:sz w:val="20"/>
          <w:szCs w:val="20"/>
        </w:rPr>
      </w:pPr>
      <w:r w:rsidRPr="00785EDE">
        <w:rPr>
          <w:rFonts w:ascii="Times New Roman" w:hAnsi="Times New Roman" w:cs="Times New Roman"/>
          <w:sz w:val="20"/>
          <w:szCs w:val="20"/>
        </w:rPr>
        <w:t xml:space="preserve">- по коду </w:t>
      </w:r>
      <w:r w:rsidRPr="00785EDE">
        <w:rPr>
          <w:rFonts w:ascii="Times New Roman" w:eastAsia="Times New Roman" w:hAnsi="Times New Roman" w:cs="Times New Roman"/>
          <w:sz w:val="20"/>
          <w:szCs w:val="20"/>
        </w:rPr>
        <w:t xml:space="preserve">2 02 04999 10 0000 151 Прочие межбюджетные трансферты, передаваемые бюджетам сельских поселений (данные </w:t>
      </w:r>
      <w:proofErr w:type="spellStart"/>
      <w:r w:rsidRPr="00785EDE">
        <w:rPr>
          <w:rFonts w:ascii="Times New Roman" w:eastAsia="Times New Roman" w:hAnsi="Times New Roman" w:cs="Times New Roman"/>
          <w:sz w:val="20"/>
          <w:szCs w:val="20"/>
        </w:rPr>
        <w:t>ден</w:t>
      </w:r>
      <w:proofErr w:type="gramStart"/>
      <w:r w:rsidRPr="00785EDE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785EDE">
        <w:rPr>
          <w:rFonts w:ascii="Times New Roman" w:eastAsia="Times New Roman" w:hAnsi="Times New Roman" w:cs="Times New Roman"/>
          <w:sz w:val="20"/>
          <w:szCs w:val="20"/>
        </w:rPr>
        <w:t>редства</w:t>
      </w:r>
      <w:proofErr w:type="spellEnd"/>
      <w:r w:rsidRPr="00785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были выделены</w:t>
      </w:r>
      <w:r w:rsidRPr="00785EDE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</w:t>
      </w:r>
      <w:r>
        <w:rPr>
          <w:rFonts w:ascii="Times New Roman" w:eastAsia="Times New Roman" w:hAnsi="Times New Roman" w:cs="Times New Roman"/>
          <w:sz w:val="20"/>
          <w:szCs w:val="20"/>
        </w:rPr>
        <w:t>ей</w:t>
      </w:r>
      <w:r w:rsidRPr="00785EDE">
        <w:rPr>
          <w:rFonts w:ascii="Times New Roman" w:eastAsia="Times New Roman" w:hAnsi="Times New Roman" w:cs="Times New Roman"/>
          <w:sz w:val="20"/>
          <w:szCs w:val="20"/>
        </w:rPr>
        <w:t xml:space="preserve"> Партизанского МР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дорожную деятельность поселения. В связи 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неподписанием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Соглашения о передаче части полномочий с уровня района на уровень поселения в отношении автомобильных дорог местного значения, Думой Партизанского МР было принято решение о возврате плановых назначений в бюджет района. Уведомление №12 от 19 июля 2016 года</w:t>
      </w:r>
      <w:r w:rsidRPr="00785EDE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2C318A" w:rsidRDefault="002C318A" w:rsidP="002C318A">
      <w:pPr>
        <w:rPr>
          <w:rFonts w:ascii="Times New Roman" w:hAnsi="Times New Roman" w:cs="Times New Roman"/>
          <w:sz w:val="20"/>
          <w:szCs w:val="20"/>
        </w:rPr>
      </w:pPr>
      <w:r w:rsidRPr="00785EDE">
        <w:rPr>
          <w:rFonts w:ascii="Times New Roman" w:hAnsi="Times New Roman" w:cs="Times New Roman"/>
          <w:b/>
          <w:sz w:val="20"/>
          <w:szCs w:val="20"/>
        </w:rPr>
        <w:t>Расходн</w:t>
      </w:r>
      <w:r>
        <w:rPr>
          <w:rFonts w:ascii="Times New Roman" w:hAnsi="Times New Roman" w:cs="Times New Roman"/>
          <w:b/>
          <w:sz w:val="20"/>
          <w:szCs w:val="20"/>
        </w:rPr>
        <w:t>ую</w:t>
      </w:r>
      <w:r w:rsidRPr="00785EDE">
        <w:rPr>
          <w:rFonts w:ascii="Times New Roman" w:hAnsi="Times New Roman" w:cs="Times New Roman"/>
          <w:b/>
          <w:sz w:val="20"/>
          <w:szCs w:val="20"/>
        </w:rPr>
        <w:t xml:space="preserve"> часть </w:t>
      </w:r>
      <w:proofErr w:type="gramStart"/>
      <w:r w:rsidRPr="00785EDE">
        <w:rPr>
          <w:rFonts w:ascii="Times New Roman" w:hAnsi="Times New Roman" w:cs="Times New Roman"/>
          <w:b/>
          <w:sz w:val="20"/>
          <w:szCs w:val="20"/>
        </w:rPr>
        <w:t>бюджета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38D7">
        <w:rPr>
          <w:rFonts w:ascii="Times New Roman" w:hAnsi="Times New Roman" w:cs="Times New Roman"/>
          <w:sz w:val="20"/>
          <w:szCs w:val="20"/>
        </w:rPr>
        <w:t>затронут следующие изменения:</w:t>
      </w:r>
      <w:r w:rsidRPr="00785ED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C318A" w:rsidRDefault="002C318A" w:rsidP="002C3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раздел 0113 (</w:t>
      </w:r>
      <w:r w:rsidRPr="00F538D7">
        <w:rPr>
          <w:rFonts w:ascii="Times New Roman" w:eastAsia="Times New Roman" w:hAnsi="Times New Roman" w:cs="Times New Roman"/>
          <w:bCs/>
          <w:sz w:val="20"/>
          <w:szCs w:val="20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планируется увеличить на 28 000 рублей. </w:t>
      </w:r>
      <w:proofErr w:type="gramStart"/>
      <w:r>
        <w:rPr>
          <w:rFonts w:ascii="Times New Roman" w:hAnsi="Times New Roman" w:cs="Times New Roman"/>
          <w:sz w:val="20"/>
          <w:szCs w:val="20"/>
        </w:rPr>
        <w:t>Денежные средства необходимы для оплаты гостиницы при служебной командировке 3 000 рублей, промывка системы отопления в здании администрации 10 000 рублей, приобретение подарков для первоклассников 15 000 рублей);</w:t>
      </w:r>
      <w:proofErr w:type="gramEnd"/>
    </w:p>
    <w:p w:rsidR="002C318A" w:rsidRDefault="002C318A" w:rsidP="002C3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 же по данному разделу необходимо провести перемещение плановых назначений с вида расхода 242 на вид расхода 244 в сумме 50 000 рублей. </w:t>
      </w:r>
    </w:p>
    <w:p w:rsidR="002C318A" w:rsidRDefault="002C318A" w:rsidP="002C3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разделу 0503 (Благоустройство) увеличение составит 285 400 рублей, из которых 265 400 рублей планируется на уличное освещение, 20 000 рублей на благоустройство поселения.</w:t>
      </w:r>
    </w:p>
    <w:p w:rsidR="002C318A" w:rsidRDefault="002C318A" w:rsidP="002C3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0801 (Культура) увеличится на 159 400 рублей. Данные денежные средства будут направлены на коммунальные услуги, и начисления на оплату труда.</w:t>
      </w:r>
    </w:p>
    <w:p w:rsidR="002C318A" w:rsidRDefault="002C318A" w:rsidP="002C31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0409 (Дорожное хозяйство, дорожные фонды) уменьшится на 600 000 рублей (данные плановые назначения были предназначены на исполнение части полномочий в отношении автомобильных дорог местного значения)</w:t>
      </w:r>
    </w:p>
    <w:p w:rsidR="002C318A" w:rsidRPr="009D279C" w:rsidRDefault="002C318A" w:rsidP="002C31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результате внесенных изменений доходная и расходная части бюджета составят 7 271 000 рублей.</w:t>
      </w:r>
    </w:p>
    <w:p w:rsidR="002C318A" w:rsidRDefault="002C318A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2C318A" w:rsidSect="002A75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5B6"/>
    <w:multiLevelType w:val="hybridMultilevel"/>
    <w:tmpl w:val="F2CAE502"/>
    <w:lvl w:ilvl="0" w:tplc="D366940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385E"/>
    <w:multiLevelType w:val="hybridMultilevel"/>
    <w:tmpl w:val="63BA64A2"/>
    <w:lvl w:ilvl="0" w:tplc="D366940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4F2D"/>
    <w:rsid w:val="0000599B"/>
    <w:rsid w:val="000068A9"/>
    <w:rsid w:val="000309DC"/>
    <w:rsid w:val="000622AA"/>
    <w:rsid w:val="0007502A"/>
    <w:rsid w:val="000B3CCD"/>
    <w:rsid w:val="001207CF"/>
    <w:rsid w:val="00134A80"/>
    <w:rsid w:val="0018029A"/>
    <w:rsid w:val="001A0F01"/>
    <w:rsid w:val="001E2023"/>
    <w:rsid w:val="001F5C02"/>
    <w:rsid w:val="001F71C5"/>
    <w:rsid w:val="002216FF"/>
    <w:rsid w:val="002A7548"/>
    <w:rsid w:val="002C0F5C"/>
    <w:rsid w:val="002C318A"/>
    <w:rsid w:val="00322FF7"/>
    <w:rsid w:val="00357521"/>
    <w:rsid w:val="00424ADD"/>
    <w:rsid w:val="00432978"/>
    <w:rsid w:val="00446134"/>
    <w:rsid w:val="004B0B0A"/>
    <w:rsid w:val="005000EA"/>
    <w:rsid w:val="005114B6"/>
    <w:rsid w:val="0066311E"/>
    <w:rsid w:val="0068631E"/>
    <w:rsid w:val="006B7370"/>
    <w:rsid w:val="00723D40"/>
    <w:rsid w:val="00735B9B"/>
    <w:rsid w:val="0077199C"/>
    <w:rsid w:val="00785F06"/>
    <w:rsid w:val="00796B2B"/>
    <w:rsid w:val="00854610"/>
    <w:rsid w:val="008F52CC"/>
    <w:rsid w:val="00954C7E"/>
    <w:rsid w:val="00963648"/>
    <w:rsid w:val="00984240"/>
    <w:rsid w:val="009D279C"/>
    <w:rsid w:val="00A13389"/>
    <w:rsid w:val="00A609CB"/>
    <w:rsid w:val="00A66AD8"/>
    <w:rsid w:val="00B828E0"/>
    <w:rsid w:val="00B9060F"/>
    <w:rsid w:val="00B9320B"/>
    <w:rsid w:val="00BC2508"/>
    <w:rsid w:val="00BD7F1D"/>
    <w:rsid w:val="00C0035C"/>
    <w:rsid w:val="00C54F2D"/>
    <w:rsid w:val="00CC1DF4"/>
    <w:rsid w:val="00CE5FF1"/>
    <w:rsid w:val="00CF7C68"/>
    <w:rsid w:val="00D218AD"/>
    <w:rsid w:val="00D722EE"/>
    <w:rsid w:val="00DC723A"/>
    <w:rsid w:val="00DD04B3"/>
    <w:rsid w:val="00DD52BC"/>
    <w:rsid w:val="00DF5093"/>
    <w:rsid w:val="00EC2D62"/>
    <w:rsid w:val="00EC3CED"/>
    <w:rsid w:val="00EF75AE"/>
    <w:rsid w:val="00F30C2D"/>
    <w:rsid w:val="00FD52BB"/>
    <w:rsid w:val="00FE4324"/>
    <w:rsid w:val="00FF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5FF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C25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2508"/>
    <w:rPr>
      <w:color w:val="800080"/>
      <w:u w:val="single"/>
    </w:rPr>
  </w:style>
  <w:style w:type="paragraph" w:customStyle="1" w:styleId="xl66">
    <w:name w:val="xl66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C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BC25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102">
    <w:name w:val="xl102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C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C25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19">
    <w:name w:val="xl11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C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C25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C25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C25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F7C6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16</Pages>
  <Words>6350</Words>
  <Characters>36199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2016-09-01T01:14:00Z</cp:lastPrinted>
  <dcterms:created xsi:type="dcterms:W3CDTF">2016-02-11T01:36:00Z</dcterms:created>
  <dcterms:modified xsi:type="dcterms:W3CDTF">2016-09-04T23:15:00Z</dcterms:modified>
</cp:coreProperties>
</file>