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38" w:rsidRPr="00BF3E73" w:rsidRDefault="00D01116" w:rsidP="00F83A12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F3E73">
        <w:rPr>
          <w:rFonts w:ascii="Times New Roman" w:hAnsi="Times New Roman" w:cs="Times New Roman"/>
          <w:b/>
          <w:sz w:val="25"/>
          <w:szCs w:val="25"/>
        </w:rPr>
        <w:t>ПРОТОКОЛ № _______</w:t>
      </w:r>
    </w:p>
    <w:p w:rsidR="00F362E1" w:rsidRPr="00BF3E73" w:rsidRDefault="00D01116" w:rsidP="007B7DF0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F3E73">
        <w:rPr>
          <w:rFonts w:ascii="Times New Roman" w:hAnsi="Times New Roman" w:cs="Times New Roman"/>
          <w:b/>
          <w:sz w:val="25"/>
          <w:szCs w:val="25"/>
        </w:rPr>
        <w:t xml:space="preserve">Общественной комиссии по утверждению </w:t>
      </w:r>
      <w:proofErr w:type="spellStart"/>
      <w:r w:rsidRPr="00BF3E73">
        <w:rPr>
          <w:rFonts w:ascii="Times New Roman" w:hAnsi="Times New Roman" w:cs="Times New Roman"/>
          <w:b/>
          <w:sz w:val="25"/>
          <w:szCs w:val="25"/>
        </w:rPr>
        <w:t>дизай-проекта</w:t>
      </w:r>
      <w:proofErr w:type="spellEnd"/>
      <w:r w:rsidRPr="00BF3E73">
        <w:rPr>
          <w:rFonts w:ascii="Times New Roman" w:hAnsi="Times New Roman" w:cs="Times New Roman"/>
          <w:b/>
          <w:sz w:val="25"/>
          <w:szCs w:val="25"/>
        </w:rPr>
        <w:t xml:space="preserve"> благоустройства</w:t>
      </w:r>
      <w:r w:rsidR="00BF3E73">
        <w:rPr>
          <w:rFonts w:ascii="Times New Roman" w:hAnsi="Times New Roman" w:cs="Times New Roman"/>
          <w:b/>
          <w:sz w:val="25"/>
          <w:szCs w:val="25"/>
        </w:rPr>
        <w:t xml:space="preserve"> общественной территории сквера у клуба </w:t>
      </w:r>
      <w:proofErr w:type="gramStart"/>
      <w:r w:rsidR="00BF3E73">
        <w:rPr>
          <w:rFonts w:ascii="Times New Roman" w:hAnsi="Times New Roman" w:cs="Times New Roman"/>
          <w:b/>
          <w:sz w:val="25"/>
          <w:szCs w:val="25"/>
        </w:rPr>
        <w:t>с</w:t>
      </w:r>
      <w:proofErr w:type="gramEnd"/>
      <w:r w:rsidR="00BF3E73">
        <w:rPr>
          <w:rFonts w:ascii="Times New Roman" w:hAnsi="Times New Roman" w:cs="Times New Roman"/>
          <w:b/>
          <w:sz w:val="25"/>
          <w:szCs w:val="25"/>
        </w:rPr>
        <w:t xml:space="preserve">. </w:t>
      </w:r>
      <w:proofErr w:type="gramStart"/>
      <w:r w:rsidR="00BF3E73">
        <w:rPr>
          <w:rFonts w:ascii="Times New Roman" w:hAnsi="Times New Roman" w:cs="Times New Roman"/>
          <w:b/>
          <w:sz w:val="25"/>
          <w:szCs w:val="25"/>
        </w:rPr>
        <w:t>Золотая</w:t>
      </w:r>
      <w:proofErr w:type="gramEnd"/>
      <w:r w:rsidR="00BF3E73">
        <w:rPr>
          <w:rFonts w:ascii="Times New Roman" w:hAnsi="Times New Roman" w:cs="Times New Roman"/>
          <w:b/>
          <w:sz w:val="25"/>
          <w:szCs w:val="25"/>
        </w:rPr>
        <w:t xml:space="preserve"> Долина  ул. Центральная, 68,</w:t>
      </w:r>
      <w:r w:rsidRPr="00BF3E7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F3E73">
        <w:rPr>
          <w:rFonts w:ascii="Times New Roman" w:hAnsi="Times New Roman" w:cs="Times New Roman"/>
          <w:b/>
          <w:sz w:val="25"/>
          <w:szCs w:val="25"/>
        </w:rPr>
        <w:t xml:space="preserve">в рамках реализации муниципальной программы </w:t>
      </w:r>
      <w:r w:rsidRPr="00BF3E7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BF3E73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«Формирование современной городской среды на территории Золотодолинского сельского поселения Партизанского муниципального района Приморского края в 2017 году» </w:t>
      </w:r>
    </w:p>
    <w:p w:rsidR="00BF3E73" w:rsidRDefault="00BF3E73" w:rsidP="007B7DF0">
      <w:pPr>
        <w:rPr>
          <w:rFonts w:ascii="Times New Roman" w:hAnsi="Times New Roman" w:cs="Times New Roman"/>
          <w:sz w:val="25"/>
          <w:szCs w:val="25"/>
        </w:rPr>
      </w:pPr>
    </w:p>
    <w:p w:rsidR="00F362E1" w:rsidRPr="00BF3E73" w:rsidRDefault="00F362E1" w:rsidP="007B7DF0">
      <w:pPr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 xml:space="preserve"> </w:t>
      </w:r>
      <w:r w:rsidR="00BF3E73">
        <w:rPr>
          <w:rFonts w:ascii="Times New Roman" w:hAnsi="Times New Roman" w:cs="Times New Roman"/>
          <w:sz w:val="25"/>
          <w:szCs w:val="25"/>
        </w:rPr>
        <w:t>«</w:t>
      </w:r>
      <w:r w:rsidRPr="00BF3E73">
        <w:rPr>
          <w:rFonts w:ascii="Times New Roman" w:hAnsi="Times New Roman" w:cs="Times New Roman"/>
          <w:sz w:val="25"/>
          <w:szCs w:val="25"/>
        </w:rPr>
        <w:t>27</w:t>
      </w:r>
      <w:r w:rsidR="00BF3E73">
        <w:rPr>
          <w:rFonts w:ascii="Times New Roman" w:hAnsi="Times New Roman" w:cs="Times New Roman"/>
          <w:sz w:val="25"/>
          <w:szCs w:val="25"/>
        </w:rPr>
        <w:t xml:space="preserve">» </w:t>
      </w:r>
      <w:r w:rsidRPr="00BF3E73">
        <w:rPr>
          <w:rFonts w:ascii="Times New Roman" w:hAnsi="Times New Roman" w:cs="Times New Roman"/>
          <w:sz w:val="25"/>
          <w:szCs w:val="25"/>
        </w:rPr>
        <w:t xml:space="preserve"> июня 2017 года                                                               </w:t>
      </w:r>
      <w:r w:rsidR="00BF3E73">
        <w:rPr>
          <w:rFonts w:ascii="Times New Roman" w:hAnsi="Times New Roman" w:cs="Times New Roman"/>
          <w:sz w:val="25"/>
          <w:szCs w:val="25"/>
        </w:rPr>
        <w:t xml:space="preserve">        </w:t>
      </w:r>
      <w:r w:rsidRPr="00BF3E73">
        <w:rPr>
          <w:rFonts w:ascii="Times New Roman" w:hAnsi="Times New Roman" w:cs="Times New Roman"/>
          <w:sz w:val="25"/>
          <w:szCs w:val="25"/>
        </w:rPr>
        <w:t xml:space="preserve">    </w:t>
      </w:r>
      <w:proofErr w:type="gramStart"/>
      <w:r w:rsidRPr="00BF3E73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BF3E73">
        <w:rPr>
          <w:rFonts w:ascii="Times New Roman" w:hAnsi="Times New Roman" w:cs="Times New Roman"/>
          <w:sz w:val="25"/>
          <w:szCs w:val="25"/>
        </w:rPr>
        <w:t xml:space="preserve">. Золотая Долина  </w:t>
      </w:r>
    </w:p>
    <w:p w:rsidR="00F362E1" w:rsidRPr="00BF3E73" w:rsidRDefault="00F362E1" w:rsidP="00C80C38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>Присутствовали:</w:t>
      </w:r>
    </w:p>
    <w:p w:rsidR="00F362E1" w:rsidRPr="00BF3E73" w:rsidRDefault="00F362E1" w:rsidP="00C80C38">
      <w:pPr>
        <w:spacing w:after="0" w:line="36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BF3E73">
        <w:rPr>
          <w:rFonts w:ascii="Times New Roman" w:hAnsi="Times New Roman" w:cs="Times New Roman"/>
          <w:i/>
          <w:sz w:val="25"/>
          <w:szCs w:val="25"/>
        </w:rPr>
        <w:t>Председатель комиссии:</w:t>
      </w:r>
    </w:p>
    <w:p w:rsidR="00F362E1" w:rsidRPr="00BF3E73" w:rsidRDefault="00F362E1" w:rsidP="00C80C38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 xml:space="preserve">- </w:t>
      </w:r>
      <w:r w:rsidRPr="00BF3E73">
        <w:rPr>
          <w:rFonts w:ascii="Times New Roman" w:hAnsi="Times New Roman" w:cs="Times New Roman"/>
          <w:b/>
          <w:sz w:val="25"/>
          <w:szCs w:val="25"/>
        </w:rPr>
        <w:t>Матвеенко Михаил Иванович</w:t>
      </w:r>
      <w:r w:rsidRPr="00BF3E73">
        <w:rPr>
          <w:rFonts w:ascii="Times New Roman" w:hAnsi="Times New Roman" w:cs="Times New Roman"/>
          <w:sz w:val="25"/>
          <w:szCs w:val="25"/>
        </w:rPr>
        <w:t xml:space="preserve"> – глава Золотодолинского сельского поселения;</w:t>
      </w:r>
    </w:p>
    <w:p w:rsidR="00F362E1" w:rsidRPr="00BF3E73" w:rsidRDefault="00F362E1" w:rsidP="00C80C38">
      <w:pPr>
        <w:spacing w:after="0" w:line="36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BF3E73">
        <w:rPr>
          <w:rFonts w:ascii="Times New Roman" w:hAnsi="Times New Roman" w:cs="Times New Roman"/>
          <w:i/>
          <w:sz w:val="25"/>
          <w:szCs w:val="25"/>
        </w:rPr>
        <w:t>Заместитель председателя комиссии:</w:t>
      </w:r>
    </w:p>
    <w:p w:rsidR="00F362E1" w:rsidRPr="00BF3E73" w:rsidRDefault="00F362E1" w:rsidP="00C80C38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 xml:space="preserve">   -  </w:t>
      </w:r>
      <w:r w:rsidRPr="00BF3E73">
        <w:rPr>
          <w:rFonts w:ascii="Times New Roman" w:hAnsi="Times New Roman" w:cs="Times New Roman"/>
          <w:b/>
          <w:sz w:val="25"/>
          <w:szCs w:val="25"/>
        </w:rPr>
        <w:t>Васина Майя Сергеевна</w:t>
      </w:r>
      <w:r w:rsidRPr="00BF3E73">
        <w:rPr>
          <w:rFonts w:ascii="Times New Roman" w:hAnsi="Times New Roman" w:cs="Times New Roman"/>
          <w:sz w:val="25"/>
          <w:szCs w:val="25"/>
        </w:rPr>
        <w:t xml:space="preserve"> – главный специалист 2 разряда Администрации Золотодолинского сельского поселения;</w:t>
      </w:r>
    </w:p>
    <w:p w:rsidR="00F362E1" w:rsidRPr="00BF3E73" w:rsidRDefault="00F362E1" w:rsidP="00C80C38">
      <w:pPr>
        <w:spacing w:after="0" w:line="36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BF3E73">
        <w:rPr>
          <w:rFonts w:ascii="Times New Roman" w:hAnsi="Times New Roman" w:cs="Times New Roman"/>
          <w:i/>
          <w:sz w:val="25"/>
          <w:szCs w:val="25"/>
        </w:rPr>
        <w:t>Секретарь комиссии:</w:t>
      </w:r>
    </w:p>
    <w:p w:rsidR="00F362E1" w:rsidRPr="00BF3E73" w:rsidRDefault="00F362E1" w:rsidP="00C80C38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Pr="00BF3E73">
        <w:rPr>
          <w:rFonts w:ascii="Times New Roman" w:hAnsi="Times New Roman" w:cs="Times New Roman"/>
          <w:b/>
          <w:sz w:val="25"/>
          <w:szCs w:val="25"/>
        </w:rPr>
        <w:t>Солодкая</w:t>
      </w:r>
      <w:proofErr w:type="spellEnd"/>
      <w:r w:rsidRPr="00BF3E73">
        <w:rPr>
          <w:rFonts w:ascii="Times New Roman" w:hAnsi="Times New Roman" w:cs="Times New Roman"/>
          <w:b/>
          <w:sz w:val="25"/>
          <w:szCs w:val="25"/>
        </w:rPr>
        <w:t xml:space="preserve"> Светлана Геннадьевна</w:t>
      </w:r>
      <w:r w:rsidRPr="00BF3E73">
        <w:rPr>
          <w:rFonts w:ascii="Times New Roman" w:hAnsi="Times New Roman" w:cs="Times New Roman"/>
          <w:sz w:val="25"/>
          <w:szCs w:val="25"/>
        </w:rPr>
        <w:t xml:space="preserve"> – Директор Муниципального казенного учреждения «Административно-хозяйственное управление» Золотодолинского сельского поселения;</w:t>
      </w:r>
    </w:p>
    <w:p w:rsidR="00F362E1" w:rsidRPr="00BF3E73" w:rsidRDefault="00F362E1" w:rsidP="00C80C38">
      <w:pPr>
        <w:spacing w:after="0" w:line="36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BF3E73">
        <w:rPr>
          <w:rFonts w:ascii="Times New Roman" w:hAnsi="Times New Roman" w:cs="Times New Roman"/>
          <w:i/>
          <w:sz w:val="25"/>
          <w:szCs w:val="25"/>
        </w:rPr>
        <w:t>Члены комиссии:</w:t>
      </w:r>
    </w:p>
    <w:p w:rsidR="00F362E1" w:rsidRPr="00BF3E73" w:rsidRDefault="00F362E1" w:rsidP="00C80C38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 xml:space="preserve">-   </w:t>
      </w:r>
      <w:proofErr w:type="spellStart"/>
      <w:r w:rsidRPr="00BF3E73">
        <w:rPr>
          <w:rFonts w:ascii="Times New Roman" w:hAnsi="Times New Roman" w:cs="Times New Roman"/>
          <w:b/>
          <w:sz w:val="25"/>
          <w:szCs w:val="25"/>
        </w:rPr>
        <w:t>Хорсун</w:t>
      </w:r>
      <w:proofErr w:type="spellEnd"/>
      <w:r w:rsidRPr="00BF3E73">
        <w:rPr>
          <w:rFonts w:ascii="Times New Roman" w:hAnsi="Times New Roman" w:cs="Times New Roman"/>
          <w:b/>
          <w:sz w:val="25"/>
          <w:szCs w:val="25"/>
        </w:rPr>
        <w:t xml:space="preserve"> Елена Николаевна</w:t>
      </w:r>
      <w:r w:rsidRPr="00BF3E73">
        <w:rPr>
          <w:rFonts w:ascii="Times New Roman" w:hAnsi="Times New Roman" w:cs="Times New Roman"/>
          <w:sz w:val="25"/>
          <w:szCs w:val="25"/>
        </w:rPr>
        <w:t xml:space="preserve">  - Директор Муниципального казённого учреждения культуры Золотодолинского сельского поселения;</w:t>
      </w:r>
    </w:p>
    <w:p w:rsidR="00F362E1" w:rsidRPr="00BF3E73" w:rsidRDefault="00F362E1" w:rsidP="00C80C38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 xml:space="preserve">- </w:t>
      </w:r>
      <w:r w:rsidRPr="00BF3E73">
        <w:rPr>
          <w:rFonts w:ascii="Times New Roman" w:hAnsi="Times New Roman" w:cs="Times New Roman"/>
          <w:b/>
          <w:sz w:val="25"/>
          <w:szCs w:val="25"/>
        </w:rPr>
        <w:t>Кириллова Е</w:t>
      </w:r>
      <w:r w:rsidR="00C80C38" w:rsidRPr="00BF3E73">
        <w:rPr>
          <w:rFonts w:ascii="Times New Roman" w:hAnsi="Times New Roman" w:cs="Times New Roman"/>
          <w:b/>
          <w:sz w:val="25"/>
          <w:szCs w:val="25"/>
        </w:rPr>
        <w:t>катерина Александровна</w:t>
      </w:r>
      <w:r w:rsidRPr="00BF3E73">
        <w:rPr>
          <w:rFonts w:ascii="Times New Roman" w:hAnsi="Times New Roman" w:cs="Times New Roman"/>
          <w:sz w:val="25"/>
          <w:szCs w:val="25"/>
        </w:rPr>
        <w:t xml:space="preserve"> – депутат  Думы Партизанского городского округа;</w:t>
      </w:r>
    </w:p>
    <w:p w:rsidR="00F362E1" w:rsidRPr="00BF3E73" w:rsidRDefault="00F362E1" w:rsidP="00C80C38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 xml:space="preserve">- </w:t>
      </w:r>
      <w:r w:rsidRPr="00BF3E73">
        <w:rPr>
          <w:rFonts w:ascii="Times New Roman" w:hAnsi="Times New Roman" w:cs="Times New Roman"/>
          <w:b/>
          <w:sz w:val="25"/>
          <w:szCs w:val="25"/>
        </w:rPr>
        <w:t>Сахарова Л</w:t>
      </w:r>
      <w:r w:rsidR="00C80C38" w:rsidRPr="00BF3E73">
        <w:rPr>
          <w:rFonts w:ascii="Times New Roman" w:hAnsi="Times New Roman" w:cs="Times New Roman"/>
          <w:b/>
          <w:sz w:val="25"/>
          <w:szCs w:val="25"/>
        </w:rPr>
        <w:t>юдмила Григорьевна</w:t>
      </w:r>
      <w:r w:rsidRPr="00BF3E73">
        <w:rPr>
          <w:rFonts w:ascii="Times New Roman" w:hAnsi="Times New Roman" w:cs="Times New Roman"/>
          <w:sz w:val="25"/>
          <w:szCs w:val="25"/>
        </w:rPr>
        <w:t xml:space="preserve"> – Заместитель директора по воспитательной работе МКОУ СОШ </w:t>
      </w:r>
      <w:proofErr w:type="gramStart"/>
      <w:r w:rsidRPr="00BF3E73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BF3E73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Pr="00BF3E73">
        <w:rPr>
          <w:rFonts w:ascii="Times New Roman" w:hAnsi="Times New Roman" w:cs="Times New Roman"/>
          <w:sz w:val="25"/>
          <w:szCs w:val="25"/>
        </w:rPr>
        <w:t>Золотая</w:t>
      </w:r>
      <w:proofErr w:type="gramEnd"/>
      <w:r w:rsidRPr="00BF3E73">
        <w:rPr>
          <w:rFonts w:ascii="Times New Roman" w:hAnsi="Times New Roman" w:cs="Times New Roman"/>
          <w:sz w:val="25"/>
          <w:szCs w:val="25"/>
        </w:rPr>
        <w:t xml:space="preserve"> Долина, депутат муниципального комитета Золотодолинского сельского поселения;</w:t>
      </w:r>
    </w:p>
    <w:p w:rsidR="00F362E1" w:rsidRPr="00BF3E73" w:rsidRDefault="00F362E1" w:rsidP="00C80C38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 xml:space="preserve">-  </w:t>
      </w:r>
      <w:proofErr w:type="spellStart"/>
      <w:r w:rsidRPr="00BF3E73">
        <w:rPr>
          <w:rFonts w:ascii="Times New Roman" w:hAnsi="Times New Roman" w:cs="Times New Roman"/>
          <w:b/>
          <w:sz w:val="25"/>
          <w:szCs w:val="25"/>
        </w:rPr>
        <w:t>Столяренкова</w:t>
      </w:r>
      <w:proofErr w:type="spellEnd"/>
      <w:r w:rsidRPr="00BF3E7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80C38" w:rsidRPr="00BF3E73">
        <w:rPr>
          <w:rFonts w:ascii="Times New Roman" w:hAnsi="Times New Roman" w:cs="Times New Roman"/>
          <w:b/>
          <w:sz w:val="25"/>
          <w:szCs w:val="25"/>
        </w:rPr>
        <w:t>Любовь Григорьевна</w:t>
      </w:r>
      <w:proofErr w:type="gramStart"/>
      <w:r w:rsidRPr="00BF3E73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BF3E73">
        <w:rPr>
          <w:rFonts w:ascii="Times New Roman" w:hAnsi="Times New Roman" w:cs="Times New Roman"/>
          <w:sz w:val="25"/>
          <w:szCs w:val="25"/>
        </w:rPr>
        <w:t xml:space="preserve"> – </w:t>
      </w:r>
      <w:proofErr w:type="gramStart"/>
      <w:r w:rsidRPr="00BF3E73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Pr="00BF3E73">
        <w:rPr>
          <w:rFonts w:ascii="Times New Roman" w:hAnsi="Times New Roman" w:cs="Times New Roman"/>
          <w:sz w:val="25"/>
          <w:szCs w:val="25"/>
        </w:rPr>
        <w:t>редседатель Общественной организации «Женский совет» с. Золотая Долина;</w:t>
      </w:r>
    </w:p>
    <w:p w:rsidR="00F362E1" w:rsidRPr="00BF3E73" w:rsidRDefault="00F362E1" w:rsidP="00C80C38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Pr="00BF3E73">
        <w:rPr>
          <w:rFonts w:ascii="Times New Roman" w:hAnsi="Times New Roman" w:cs="Times New Roman"/>
          <w:b/>
          <w:sz w:val="25"/>
          <w:szCs w:val="25"/>
        </w:rPr>
        <w:t>Ренева</w:t>
      </w:r>
      <w:proofErr w:type="spellEnd"/>
      <w:r w:rsidRPr="00BF3E73">
        <w:rPr>
          <w:rFonts w:ascii="Times New Roman" w:hAnsi="Times New Roman" w:cs="Times New Roman"/>
          <w:b/>
          <w:sz w:val="25"/>
          <w:szCs w:val="25"/>
        </w:rPr>
        <w:t xml:space="preserve"> Жанна Валерьевна</w:t>
      </w:r>
      <w:r w:rsidRPr="00BF3E73">
        <w:rPr>
          <w:rFonts w:ascii="Times New Roman" w:hAnsi="Times New Roman" w:cs="Times New Roman"/>
          <w:sz w:val="25"/>
          <w:szCs w:val="25"/>
        </w:rPr>
        <w:t xml:space="preserve">– </w:t>
      </w:r>
      <w:proofErr w:type="gramStart"/>
      <w:r w:rsidRPr="00BF3E73">
        <w:rPr>
          <w:rFonts w:ascii="Times New Roman" w:hAnsi="Times New Roman" w:cs="Times New Roman"/>
          <w:sz w:val="25"/>
          <w:szCs w:val="25"/>
        </w:rPr>
        <w:t>чл</w:t>
      </w:r>
      <w:proofErr w:type="gramEnd"/>
      <w:r w:rsidRPr="00BF3E73">
        <w:rPr>
          <w:rFonts w:ascii="Times New Roman" w:hAnsi="Times New Roman" w:cs="Times New Roman"/>
          <w:sz w:val="25"/>
          <w:szCs w:val="25"/>
        </w:rPr>
        <w:t xml:space="preserve">ен партии «ЛДПР», депутат муниципального комитета Золотодолинского сельского поселения; </w:t>
      </w:r>
    </w:p>
    <w:p w:rsidR="00F362E1" w:rsidRPr="00BF3E73" w:rsidRDefault="00F362E1" w:rsidP="00C80C38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 xml:space="preserve"> - </w:t>
      </w:r>
      <w:proofErr w:type="spellStart"/>
      <w:r w:rsidRPr="00BF3E73">
        <w:rPr>
          <w:rFonts w:ascii="Times New Roman" w:hAnsi="Times New Roman" w:cs="Times New Roman"/>
          <w:b/>
          <w:sz w:val="25"/>
          <w:szCs w:val="25"/>
        </w:rPr>
        <w:t>Шерстнева</w:t>
      </w:r>
      <w:proofErr w:type="spellEnd"/>
      <w:r w:rsidRPr="00BF3E73">
        <w:rPr>
          <w:rFonts w:ascii="Times New Roman" w:hAnsi="Times New Roman" w:cs="Times New Roman"/>
          <w:b/>
          <w:sz w:val="25"/>
          <w:szCs w:val="25"/>
        </w:rPr>
        <w:t xml:space="preserve"> Оксана Павловна</w:t>
      </w:r>
      <w:r w:rsidRPr="00BF3E73">
        <w:rPr>
          <w:rFonts w:ascii="Times New Roman" w:hAnsi="Times New Roman" w:cs="Times New Roman"/>
          <w:sz w:val="25"/>
          <w:szCs w:val="25"/>
        </w:rPr>
        <w:t xml:space="preserve"> – член партии «Единая Россия», депутат муниципального комитета Золотодолинского сельского поселения;</w:t>
      </w:r>
    </w:p>
    <w:p w:rsidR="00F362E1" w:rsidRPr="00BF3E73" w:rsidRDefault="00F362E1" w:rsidP="00C80C38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 xml:space="preserve"> - </w:t>
      </w:r>
      <w:r w:rsidRPr="00BF3E73">
        <w:rPr>
          <w:rFonts w:ascii="Times New Roman" w:hAnsi="Times New Roman" w:cs="Times New Roman"/>
          <w:b/>
          <w:sz w:val="25"/>
          <w:szCs w:val="25"/>
        </w:rPr>
        <w:t xml:space="preserve">Винник </w:t>
      </w:r>
      <w:r w:rsidR="00C80C38" w:rsidRPr="00BF3E73">
        <w:rPr>
          <w:rFonts w:ascii="Times New Roman" w:hAnsi="Times New Roman" w:cs="Times New Roman"/>
          <w:b/>
          <w:sz w:val="25"/>
          <w:szCs w:val="25"/>
        </w:rPr>
        <w:t>Валентина Владимировна</w:t>
      </w:r>
      <w:r w:rsidRPr="00BF3E73">
        <w:rPr>
          <w:rFonts w:ascii="Times New Roman" w:hAnsi="Times New Roman" w:cs="Times New Roman"/>
          <w:sz w:val="25"/>
          <w:szCs w:val="25"/>
        </w:rPr>
        <w:t xml:space="preserve"> - председатель  Совета ветеранов </w:t>
      </w:r>
      <w:proofErr w:type="gramStart"/>
      <w:r w:rsidRPr="00BF3E73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BF3E73">
        <w:rPr>
          <w:rFonts w:ascii="Times New Roman" w:hAnsi="Times New Roman" w:cs="Times New Roman"/>
          <w:sz w:val="25"/>
          <w:szCs w:val="25"/>
        </w:rPr>
        <w:t>. Золотая Долина;</w:t>
      </w:r>
    </w:p>
    <w:p w:rsidR="00F362E1" w:rsidRPr="00BF3E73" w:rsidRDefault="00F362E1" w:rsidP="00C80C38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 xml:space="preserve">- </w:t>
      </w:r>
      <w:r w:rsidRPr="00BF3E73">
        <w:rPr>
          <w:rFonts w:ascii="Times New Roman" w:hAnsi="Times New Roman" w:cs="Times New Roman"/>
          <w:b/>
          <w:sz w:val="25"/>
          <w:szCs w:val="25"/>
        </w:rPr>
        <w:t>Соболь Ольга Васильевна</w:t>
      </w:r>
      <w:r w:rsidRPr="00BF3E73">
        <w:rPr>
          <w:rFonts w:ascii="Times New Roman" w:hAnsi="Times New Roman" w:cs="Times New Roman"/>
          <w:sz w:val="25"/>
          <w:szCs w:val="25"/>
        </w:rPr>
        <w:t xml:space="preserve"> – фельдшер </w:t>
      </w:r>
      <w:proofErr w:type="spellStart"/>
      <w:r w:rsidRPr="00BF3E73">
        <w:rPr>
          <w:rFonts w:ascii="Times New Roman" w:hAnsi="Times New Roman" w:cs="Times New Roman"/>
          <w:sz w:val="25"/>
          <w:szCs w:val="25"/>
        </w:rPr>
        <w:t>Фельдщерско-акушерского</w:t>
      </w:r>
      <w:proofErr w:type="spellEnd"/>
      <w:r w:rsidRPr="00BF3E73">
        <w:rPr>
          <w:rFonts w:ascii="Times New Roman" w:hAnsi="Times New Roman" w:cs="Times New Roman"/>
          <w:sz w:val="25"/>
          <w:szCs w:val="25"/>
        </w:rPr>
        <w:t xml:space="preserve"> пункта </w:t>
      </w:r>
      <w:proofErr w:type="gramStart"/>
      <w:r w:rsidRPr="00BF3E73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BF3E73">
        <w:rPr>
          <w:rFonts w:ascii="Times New Roman" w:hAnsi="Times New Roman" w:cs="Times New Roman"/>
          <w:sz w:val="25"/>
          <w:szCs w:val="25"/>
        </w:rPr>
        <w:t>. Золотая Долина КГБУЗ «Партизанская ЦРБ»;</w:t>
      </w:r>
    </w:p>
    <w:p w:rsidR="00F362E1" w:rsidRPr="00BF3E73" w:rsidRDefault="00F362E1" w:rsidP="00C80C38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 xml:space="preserve">- </w:t>
      </w:r>
      <w:r w:rsidRPr="00BF3E73">
        <w:rPr>
          <w:rFonts w:ascii="Times New Roman" w:hAnsi="Times New Roman" w:cs="Times New Roman"/>
          <w:b/>
          <w:sz w:val="25"/>
          <w:szCs w:val="25"/>
        </w:rPr>
        <w:t xml:space="preserve">Бурцев </w:t>
      </w:r>
      <w:r w:rsidR="00C80C38" w:rsidRPr="00BF3E73">
        <w:rPr>
          <w:rFonts w:ascii="Times New Roman" w:hAnsi="Times New Roman" w:cs="Times New Roman"/>
          <w:b/>
          <w:sz w:val="25"/>
          <w:szCs w:val="25"/>
        </w:rPr>
        <w:t>Дмитрий Анатольевич</w:t>
      </w:r>
      <w:r w:rsidRPr="00BF3E73">
        <w:rPr>
          <w:rFonts w:ascii="Times New Roman" w:hAnsi="Times New Roman" w:cs="Times New Roman"/>
          <w:sz w:val="25"/>
          <w:szCs w:val="25"/>
        </w:rPr>
        <w:t xml:space="preserve"> – генеральный директор ООО «</w:t>
      </w:r>
      <w:proofErr w:type="spellStart"/>
      <w:r w:rsidRPr="00BF3E73">
        <w:rPr>
          <w:rFonts w:ascii="Times New Roman" w:hAnsi="Times New Roman" w:cs="Times New Roman"/>
          <w:sz w:val="25"/>
          <w:szCs w:val="25"/>
        </w:rPr>
        <w:t>Байк</w:t>
      </w:r>
      <w:proofErr w:type="spellEnd"/>
      <w:r w:rsidRPr="00BF3E73">
        <w:rPr>
          <w:rFonts w:ascii="Times New Roman" w:hAnsi="Times New Roman" w:cs="Times New Roman"/>
          <w:sz w:val="25"/>
          <w:szCs w:val="25"/>
        </w:rPr>
        <w:t xml:space="preserve">» </w:t>
      </w:r>
      <w:proofErr w:type="gramStart"/>
      <w:r w:rsidRPr="00BF3E73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BF3E73">
        <w:rPr>
          <w:rFonts w:ascii="Times New Roman" w:hAnsi="Times New Roman" w:cs="Times New Roman"/>
          <w:sz w:val="25"/>
          <w:szCs w:val="25"/>
        </w:rPr>
        <w:t>. Золотая Долина».</w:t>
      </w:r>
    </w:p>
    <w:p w:rsidR="00BB20AA" w:rsidRPr="00BF3E73" w:rsidRDefault="00F362E1" w:rsidP="007B7DF0">
      <w:pPr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="00C80C38" w:rsidRPr="00BF3E73">
        <w:rPr>
          <w:rFonts w:ascii="Times New Roman" w:hAnsi="Times New Roman" w:cs="Times New Roman"/>
          <w:sz w:val="25"/>
          <w:szCs w:val="25"/>
        </w:rPr>
        <w:t>ПОВЕСТКА ЗАСЕДАНИЯ:</w:t>
      </w:r>
    </w:p>
    <w:p w:rsidR="00BF3E73" w:rsidRDefault="00C80C38" w:rsidP="007B7DF0">
      <w:pP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 xml:space="preserve">Рассмотрение и утверждение </w:t>
      </w:r>
      <w:proofErr w:type="spellStart"/>
      <w:r w:rsidR="00BF3E73" w:rsidRPr="00BF3E73">
        <w:rPr>
          <w:rFonts w:ascii="Times New Roman" w:hAnsi="Times New Roman" w:cs="Times New Roman"/>
          <w:sz w:val="25"/>
          <w:szCs w:val="25"/>
        </w:rPr>
        <w:t>дизай-проекта</w:t>
      </w:r>
      <w:proofErr w:type="spellEnd"/>
      <w:r w:rsidR="00BF3E73" w:rsidRPr="00BF3E73">
        <w:rPr>
          <w:rFonts w:ascii="Times New Roman" w:hAnsi="Times New Roman" w:cs="Times New Roman"/>
          <w:sz w:val="25"/>
          <w:szCs w:val="25"/>
        </w:rPr>
        <w:t xml:space="preserve"> благоустройства общественной территории сквера у клуба </w:t>
      </w:r>
      <w:proofErr w:type="gramStart"/>
      <w:r w:rsidR="00BF3E73" w:rsidRPr="00BF3E73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="00BF3E73" w:rsidRPr="00BF3E73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BF3E73" w:rsidRPr="00BF3E73">
        <w:rPr>
          <w:rFonts w:ascii="Times New Roman" w:hAnsi="Times New Roman" w:cs="Times New Roman"/>
          <w:sz w:val="25"/>
          <w:szCs w:val="25"/>
        </w:rPr>
        <w:t>Золотая</w:t>
      </w:r>
      <w:proofErr w:type="gramEnd"/>
      <w:r w:rsidR="00BF3E73" w:rsidRPr="00BF3E73">
        <w:rPr>
          <w:rFonts w:ascii="Times New Roman" w:hAnsi="Times New Roman" w:cs="Times New Roman"/>
          <w:sz w:val="25"/>
          <w:szCs w:val="25"/>
        </w:rPr>
        <w:t xml:space="preserve"> Долина  ул. Центральная, 68, в рамках реализации муниципальной программы  </w:t>
      </w:r>
      <w:r w:rsidR="00BF3E73" w:rsidRPr="00BF3E73">
        <w:rPr>
          <w:rFonts w:ascii="Times New Roman" w:eastAsia="Times New Roman" w:hAnsi="Times New Roman" w:cs="Times New Roman"/>
          <w:color w:val="000000"/>
          <w:sz w:val="25"/>
          <w:szCs w:val="25"/>
        </w:rPr>
        <w:t>«Формирование современной городской среды на территории Золотодолинского сельского поселения Партизанского муниципального района Приморского края в 2017 году»</w:t>
      </w:r>
      <w:r w:rsidR="00BF3E73" w:rsidRPr="00BF3E73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</w:p>
    <w:p w:rsidR="00C80C38" w:rsidRPr="00BF3E73" w:rsidRDefault="00C80C38" w:rsidP="007B7DF0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F3E73">
        <w:rPr>
          <w:rFonts w:ascii="Times New Roman" w:eastAsia="Times New Roman" w:hAnsi="Times New Roman" w:cs="Times New Roman"/>
          <w:color w:val="000000"/>
          <w:sz w:val="25"/>
          <w:szCs w:val="25"/>
        </w:rPr>
        <w:t>СЛУШАЛИ:</w:t>
      </w:r>
    </w:p>
    <w:p w:rsidR="00F83A12" w:rsidRPr="00BF3E73" w:rsidRDefault="00C80C38" w:rsidP="007B7DF0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F3E7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Матвеенко Михаила Ивановича – главу Золотодолинского сельского поселения, </w:t>
      </w:r>
      <w:r w:rsidR="00B80218" w:rsidRPr="00BF3E7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председателя рабочей комиссии, который предложил присутствующим рассмотреть предложенный дизайн-проект благоустройства сквера у клуба </w:t>
      </w:r>
      <w:proofErr w:type="gramStart"/>
      <w:r w:rsidR="00B80218" w:rsidRPr="00BF3E73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proofErr w:type="gramEnd"/>
      <w:r w:rsidR="00B80218" w:rsidRPr="00BF3E7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</w:t>
      </w:r>
      <w:proofErr w:type="gramStart"/>
      <w:r w:rsidR="00B80218" w:rsidRPr="00BF3E73">
        <w:rPr>
          <w:rFonts w:ascii="Times New Roman" w:eastAsia="Times New Roman" w:hAnsi="Times New Roman" w:cs="Times New Roman"/>
          <w:color w:val="000000"/>
          <w:sz w:val="25"/>
          <w:szCs w:val="25"/>
        </w:rPr>
        <w:t>Золотая</w:t>
      </w:r>
      <w:proofErr w:type="gramEnd"/>
      <w:r w:rsidR="00B80218" w:rsidRPr="00BF3E7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Долина с описанием работ и мероприятий, предлагаемых к выполнению</w:t>
      </w:r>
      <w:r w:rsidR="00113E44" w:rsidRPr="00BF3E7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 учетом минимальных и дополнительных перечней работ</w:t>
      </w:r>
      <w:r w:rsidR="00B80218" w:rsidRPr="00BF3E73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F83A12" w:rsidRPr="00BF3E73" w:rsidRDefault="00F83A12" w:rsidP="00F83A1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Глава уточнил, что Программой </w:t>
      </w:r>
      <w:r w:rsidRPr="00BF3E73">
        <w:rPr>
          <w:rFonts w:ascii="Times New Roman" w:hAnsi="Times New Roman" w:cs="Times New Roman"/>
          <w:sz w:val="25"/>
          <w:szCs w:val="25"/>
        </w:rPr>
        <w:t xml:space="preserve">предусмотрена целенаправленная работа исходя </w:t>
      </w:r>
      <w:proofErr w:type="gramStart"/>
      <w:r w:rsidRPr="00BF3E73">
        <w:rPr>
          <w:rFonts w:ascii="Times New Roman" w:hAnsi="Times New Roman" w:cs="Times New Roman"/>
          <w:sz w:val="25"/>
          <w:szCs w:val="25"/>
        </w:rPr>
        <w:t>из</w:t>
      </w:r>
      <w:proofErr w:type="gramEnd"/>
      <w:r w:rsidRPr="00BF3E73">
        <w:rPr>
          <w:rFonts w:ascii="Times New Roman" w:hAnsi="Times New Roman" w:cs="Times New Roman"/>
          <w:sz w:val="25"/>
          <w:szCs w:val="25"/>
        </w:rPr>
        <w:t>:</w:t>
      </w:r>
    </w:p>
    <w:p w:rsidR="00F83A12" w:rsidRPr="00BF3E73" w:rsidRDefault="00F83A12" w:rsidP="00F83A1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F3E73">
        <w:rPr>
          <w:rFonts w:ascii="Times New Roman" w:hAnsi="Times New Roman" w:cs="Times New Roman"/>
          <w:b/>
          <w:bCs/>
          <w:sz w:val="25"/>
          <w:szCs w:val="25"/>
        </w:rPr>
        <w:t>минимального перечня работ:</w:t>
      </w:r>
    </w:p>
    <w:p w:rsidR="00F83A12" w:rsidRPr="00BF3E73" w:rsidRDefault="00F83A12" w:rsidP="00F83A12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BF3E73">
        <w:rPr>
          <w:rFonts w:ascii="Times New Roman" w:hAnsi="Times New Roman" w:cs="Times New Roman"/>
          <w:b/>
          <w:bCs/>
          <w:sz w:val="25"/>
          <w:szCs w:val="25"/>
        </w:rPr>
        <w:t xml:space="preserve">- </w:t>
      </w:r>
      <w:r w:rsidRPr="00BF3E73">
        <w:rPr>
          <w:rFonts w:ascii="Times New Roman" w:hAnsi="Times New Roman" w:cs="Times New Roman"/>
          <w:bCs/>
          <w:sz w:val="25"/>
          <w:szCs w:val="25"/>
        </w:rPr>
        <w:t xml:space="preserve">Подготовка территории (снятие растительного слоя, выравнивание участка, размещение грунта); </w:t>
      </w:r>
    </w:p>
    <w:p w:rsidR="00F83A12" w:rsidRPr="00BF3E73" w:rsidRDefault="00F83A12" w:rsidP="00F83A12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BF3E73">
        <w:rPr>
          <w:rFonts w:ascii="Times New Roman" w:hAnsi="Times New Roman" w:cs="Times New Roman"/>
          <w:bCs/>
          <w:sz w:val="25"/>
          <w:szCs w:val="25"/>
        </w:rPr>
        <w:t>- Установка детской площадки;</w:t>
      </w:r>
    </w:p>
    <w:p w:rsidR="00F83A12" w:rsidRPr="00BF3E73" w:rsidRDefault="00F83A12" w:rsidP="00F83A12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BF3E73">
        <w:rPr>
          <w:rFonts w:ascii="Times New Roman" w:hAnsi="Times New Roman" w:cs="Times New Roman"/>
          <w:bCs/>
          <w:sz w:val="25"/>
          <w:szCs w:val="25"/>
        </w:rPr>
        <w:t>- Установка спортивных игровых площадок;</w:t>
      </w:r>
    </w:p>
    <w:p w:rsidR="00F83A12" w:rsidRPr="00BF3E73" w:rsidRDefault="00F83A12" w:rsidP="00F83A12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BF3E73">
        <w:rPr>
          <w:rFonts w:ascii="Times New Roman" w:hAnsi="Times New Roman" w:cs="Times New Roman"/>
          <w:bCs/>
          <w:sz w:val="25"/>
          <w:szCs w:val="25"/>
        </w:rPr>
        <w:t>- Установка лавочек;</w:t>
      </w:r>
    </w:p>
    <w:p w:rsidR="00F83A12" w:rsidRPr="00BF3E73" w:rsidRDefault="00F83A12" w:rsidP="00F83A12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BF3E73">
        <w:rPr>
          <w:rFonts w:ascii="Times New Roman" w:hAnsi="Times New Roman" w:cs="Times New Roman"/>
          <w:bCs/>
          <w:sz w:val="25"/>
          <w:szCs w:val="25"/>
        </w:rPr>
        <w:t>- Освещение территории;</w:t>
      </w:r>
    </w:p>
    <w:p w:rsidR="00F83A12" w:rsidRPr="00BF3E73" w:rsidRDefault="00F83A12" w:rsidP="00F83A12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BF3E73">
        <w:rPr>
          <w:rFonts w:ascii="Times New Roman" w:hAnsi="Times New Roman" w:cs="Times New Roman"/>
          <w:bCs/>
          <w:sz w:val="25"/>
          <w:szCs w:val="25"/>
        </w:rPr>
        <w:t>- Установка урн для мусора;</w:t>
      </w:r>
    </w:p>
    <w:p w:rsidR="00F83A12" w:rsidRPr="00BF3E73" w:rsidRDefault="00F83A12" w:rsidP="00F83A12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BF3E73">
        <w:rPr>
          <w:rFonts w:ascii="Times New Roman" w:hAnsi="Times New Roman" w:cs="Times New Roman"/>
          <w:bCs/>
          <w:sz w:val="25"/>
          <w:szCs w:val="25"/>
        </w:rPr>
        <w:t>- Оборудование дорожек для прогулки;</w:t>
      </w:r>
    </w:p>
    <w:p w:rsidR="00F83A12" w:rsidRPr="00BF3E73" w:rsidRDefault="00F83A12" w:rsidP="00F83A12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BF3E73">
        <w:rPr>
          <w:rFonts w:ascii="Times New Roman" w:hAnsi="Times New Roman" w:cs="Times New Roman"/>
          <w:bCs/>
          <w:sz w:val="25"/>
          <w:szCs w:val="25"/>
        </w:rPr>
        <w:t xml:space="preserve">- Работы по обеспечению доступности для инвалидов и других </w:t>
      </w:r>
      <w:proofErr w:type="spellStart"/>
      <w:r w:rsidRPr="00BF3E73">
        <w:rPr>
          <w:rFonts w:ascii="Times New Roman" w:hAnsi="Times New Roman" w:cs="Times New Roman"/>
          <w:bCs/>
          <w:sz w:val="25"/>
          <w:szCs w:val="25"/>
        </w:rPr>
        <w:t>маломобильных</w:t>
      </w:r>
      <w:proofErr w:type="spellEnd"/>
      <w:r w:rsidRPr="00BF3E73">
        <w:rPr>
          <w:rFonts w:ascii="Times New Roman" w:hAnsi="Times New Roman" w:cs="Times New Roman"/>
          <w:bCs/>
          <w:sz w:val="25"/>
          <w:szCs w:val="25"/>
        </w:rPr>
        <w:t xml:space="preserve"> групп населения.</w:t>
      </w:r>
    </w:p>
    <w:p w:rsidR="00F83A12" w:rsidRPr="00BF3E73" w:rsidRDefault="00F83A12" w:rsidP="00F83A1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b/>
          <w:bCs/>
          <w:sz w:val="25"/>
          <w:szCs w:val="25"/>
        </w:rPr>
        <w:t>дополнительного перечня работ:</w:t>
      </w:r>
    </w:p>
    <w:p w:rsidR="00F83A12" w:rsidRPr="00BF3E73" w:rsidRDefault="00F83A12" w:rsidP="00F83A1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 xml:space="preserve"> - оборудование детских площадок;</w:t>
      </w:r>
    </w:p>
    <w:p w:rsidR="00F83A12" w:rsidRPr="00BF3E73" w:rsidRDefault="00F83A12" w:rsidP="00F83A1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>- спортивных игровых площадок;</w:t>
      </w:r>
    </w:p>
    <w:p w:rsidR="00F83A12" w:rsidRPr="00BF3E73" w:rsidRDefault="00F83A12" w:rsidP="00F83A1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>- устройство автомобильных парковок;</w:t>
      </w:r>
    </w:p>
    <w:p w:rsidR="00F83A12" w:rsidRPr="00BF3E73" w:rsidRDefault="00F83A12" w:rsidP="00F83A1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>-  озеленение территории;</w:t>
      </w:r>
    </w:p>
    <w:p w:rsidR="00F83A12" w:rsidRPr="00BF3E73" w:rsidRDefault="00F83A12" w:rsidP="00F83A1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>-установка малых архитектурных форм.</w:t>
      </w:r>
    </w:p>
    <w:p w:rsidR="00F83A12" w:rsidRPr="00BF3E73" w:rsidRDefault="00F83A12" w:rsidP="00F83A1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83A12" w:rsidRPr="00BF3E73" w:rsidRDefault="00F83A12" w:rsidP="00F83A1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>ВЫСТУПИЛИ:</w:t>
      </w:r>
    </w:p>
    <w:p w:rsidR="00F83A12" w:rsidRPr="00BF3E73" w:rsidRDefault="00F83A12" w:rsidP="00113E44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BF3E73">
        <w:rPr>
          <w:rFonts w:ascii="Times New Roman" w:hAnsi="Times New Roman" w:cs="Times New Roman"/>
          <w:sz w:val="25"/>
          <w:szCs w:val="25"/>
        </w:rPr>
        <w:t xml:space="preserve">- Васина Майя Сергеевна- главный специалист 2 разряда администрации Золотодолинского сельского поселения, заместитель председателя комиссии, которая предложила рассмотреть и принять решение по утверждению </w:t>
      </w:r>
      <w:proofErr w:type="spellStart"/>
      <w:r w:rsidRPr="00BF3E73">
        <w:rPr>
          <w:rFonts w:ascii="Times New Roman" w:eastAsia="Times New Roman" w:hAnsi="Times New Roman" w:cs="Times New Roman"/>
          <w:color w:val="000000"/>
          <w:sz w:val="25"/>
          <w:szCs w:val="25"/>
        </w:rPr>
        <w:t>дизайн-проекта</w:t>
      </w:r>
      <w:proofErr w:type="spellEnd"/>
      <w:r w:rsidRPr="00BF3E7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благоустройства сквера у клуба с. Золотая Долина с описанием работ и мероприятий, предлагаемых к выполнению</w:t>
      </w:r>
      <w:r w:rsidR="00113E44" w:rsidRPr="00BF3E7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 учетом минимальных и дополнительных перечней работ,</w:t>
      </w:r>
      <w:r w:rsidRPr="00BF3E7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указав на их объективность и </w:t>
      </w:r>
      <w:r w:rsidRPr="00BF3E73">
        <w:rPr>
          <w:rFonts w:ascii="Times New Roman" w:hAnsi="Times New Roman" w:cs="Times New Roman"/>
          <w:sz w:val="25"/>
          <w:szCs w:val="25"/>
        </w:rPr>
        <w:t>соответствие с современными требованиями комфортности.</w:t>
      </w:r>
      <w:proofErr w:type="gramEnd"/>
    </w:p>
    <w:p w:rsidR="00F362E1" w:rsidRPr="00BF3E73" w:rsidRDefault="00F83A12" w:rsidP="00113E44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="00113E44" w:rsidRPr="00BF3E73">
        <w:rPr>
          <w:rFonts w:ascii="Times New Roman" w:hAnsi="Times New Roman" w:cs="Times New Roman"/>
          <w:sz w:val="25"/>
          <w:szCs w:val="25"/>
        </w:rPr>
        <w:t>Солодкая</w:t>
      </w:r>
      <w:proofErr w:type="spellEnd"/>
      <w:r w:rsidR="00113E44" w:rsidRPr="00BF3E73">
        <w:rPr>
          <w:rFonts w:ascii="Times New Roman" w:hAnsi="Times New Roman" w:cs="Times New Roman"/>
          <w:sz w:val="25"/>
          <w:szCs w:val="25"/>
        </w:rPr>
        <w:t xml:space="preserve"> Светлана Геннадьевна – Директор Муниципального казенного учреждения «Административно-хозяйственное управление» Золотодолинского сельского поселения, секретарь комиссии, которая отметила, что замечаний и дополнительных предложений по дизайн проекту в рабочую комиссию не поступило.</w:t>
      </w:r>
    </w:p>
    <w:p w:rsidR="00113E44" w:rsidRPr="00BF3E73" w:rsidRDefault="00113E44" w:rsidP="00113E44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>Предложила принять решение по утверждению дизайн – проекта.</w:t>
      </w:r>
    </w:p>
    <w:p w:rsidR="00113E44" w:rsidRPr="00BF3E73" w:rsidRDefault="00113E44" w:rsidP="00113E44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13E44" w:rsidRPr="00BF3E73" w:rsidRDefault="00113E44" w:rsidP="00113E44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>ГОЛОСОВАЛИ:   «за» - единогласно.</w:t>
      </w:r>
    </w:p>
    <w:p w:rsidR="00113E44" w:rsidRPr="00BF3E73" w:rsidRDefault="00113E44" w:rsidP="00113E44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13E44" w:rsidRPr="00BF3E73" w:rsidRDefault="00113E44" w:rsidP="00113E44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>РЕШИЛИ:</w:t>
      </w:r>
    </w:p>
    <w:p w:rsidR="00113E44" w:rsidRPr="007940D1" w:rsidRDefault="00113E44" w:rsidP="00113E44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940D1">
        <w:rPr>
          <w:rFonts w:ascii="Times New Roman" w:hAnsi="Times New Roman" w:cs="Times New Roman"/>
          <w:sz w:val="25"/>
          <w:szCs w:val="25"/>
        </w:rPr>
        <w:t xml:space="preserve">Утвердить предложенный </w:t>
      </w:r>
      <w:proofErr w:type="spellStart"/>
      <w:r w:rsidR="007940D1" w:rsidRPr="007940D1">
        <w:rPr>
          <w:rFonts w:ascii="Times New Roman" w:hAnsi="Times New Roman" w:cs="Times New Roman"/>
          <w:sz w:val="25"/>
          <w:szCs w:val="25"/>
        </w:rPr>
        <w:t>дизай-проект</w:t>
      </w:r>
      <w:proofErr w:type="spellEnd"/>
      <w:r w:rsidR="007940D1" w:rsidRPr="007940D1">
        <w:rPr>
          <w:rFonts w:ascii="Times New Roman" w:hAnsi="Times New Roman" w:cs="Times New Roman"/>
          <w:sz w:val="25"/>
          <w:szCs w:val="25"/>
        </w:rPr>
        <w:t xml:space="preserve"> благоустройства общественной территории сквера у клуба с. Золотая Долина  ул. Центральная, 68, в рамках реализации муниципальной программы  </w:t>
      </w:r>
      <w:r w:rsidR="007940D1" w:rsidRPr="007940D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«Формирование современной городской среды на территории Золотодолинского сельского поселения Партизанского муниципального района Приморского края в 2017 году» </w:t>
      </w:r>
      <w:r w:rsidRPr="007940D1">
        <w:rPr>
          <w:rFonts w:ascii="Times New Roman" w:eastAsia="Times New Roman" w:hAnsi="Times New Roman" w:cs="Times New Roman"/>
          <w:color w:val="000000"/>
          <w:sz w:val="25"/>
          <w:szCs w:val="25"/>
        </w:rPr>
        <w:t>с описанием работ и мероприятий, предлагаемых к выполнению с учетом минимальных и дополнительных перечней работ.</w:t>
      </w:r>
      <w:proofErr w:type="gramEnd"/>
    </w:p>
    <w:p w:rsidR="00BB20AA" w:rsidRPr="00BF3E73" w:rsidRDefault="00BB20AA" w:rsidP="007B7DF0">
      <w:pPr>
        <w:rPr>
          <w:rFonts w:ascii="Times New Roman" w:hAnsi="Times New Roman" w:cs="Times New Roman"/>
          <w:sz w:val="25"/>
          <w:szCs w:val="25"/>
        </w:rPr>
      </w:pPr>
    </w:p>
    <w:p w:rsidR="00113E44" w:rsidRPr="00BF3E73" w:rsidRDefault="00113E44" w:rsidP="007B7DF0">
      <w:pPr>
        <w:rPr>
          <w:rFonts w:ascii="Times New Roman" w:hAnsi="Times New Roman" w:cs="Times New Roman"/>
          <w:sz w:val="25"/>
          <w:szCs w:val="25"/>
        </w:rPr>
      </w:pPr>
    </w:p>
    <w:p w:rsidR="00113E44" w:rsidRPr="00BF3E73" w:rsidRDefault="00113E44" w:rsidP="007B7DF0">
      <w:pPr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 xml:space="preserve">Председатель комиссии             </w:t>
      </w:r>
      <w:r w:rsidR="00BF3E73"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Pr="00BF3E73">
        <w:rPr>
          <w:rFonts w:ascii="Times New Roman" w:hAnsi="Times New Roman" w:cs="Times New Roman"/>
          <w:sz w:val="25"/>
          <w:szCs w:val="25"/>
        </w:rPr>
        <w:t xml:space="preserve">   ________________          М. И. Матвеенко</w:t>
      </w:r>
    </w:p>
    <w:p w:rsidR="00113E44" w:rsidRPr="00BF3E73" w:rsidRDefault="00113E44" w:rsidP="007B7DF0">
      <w:pPr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>Заместитель председателя</w:t>
      </w:r>
      <w:r w:rsidR="00BF3E73">
        <w:rPr>
          <w:rFonts w:ascii="Times New Roman" w:hAnsi="Times New Roman" w:cs="Times New Roman"/>
          <w:sz w:val="25"/>
          <w:szCs w:val="25"/>
        </w:rPr>
        <w:t xml:space="preserve"> комиссии             </w:t>
      </w:r>
      <w:r w:rsidRPr="00BF3E73">
        <w:rPr>
          <w:rFonts w:ascii="Times New Roman" w:hAnsi="Times New Roman" w:cs="Times New Roman"/>
          <w:sz w:val="25"/>
          <w:szCs w:val="25"/>
        </w:rPr>
        <w:t>_________________         М. С. Васина</w:t>
      </w:r>
    </w:p>
    <w:p w:rsidR="00113E44" w:rsidRPr="00BF3E73" w:rsidRDefault="00113E44" w:rsidP="00113E44">
      <w:pPr>
        <w:tabs>
          <w:tab w:val="center" w:pos="4819"/>
        </w:tabs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 xml:space="preserve">Секретарь комиссии                     </w:t>
      </w:r>
      <w:r w:rsidR="00BF3E73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Pr="00BF3E73">
        <w:rPr>
          <w:rFonts w:ascii="Times New Roman" w:hAnsi="Times New Roman" w:cs="Times New Roman"/>
          <w:sz w:val="25"/>
          <w:szCs w:val="25"/>
        </w:rPr>
        <w:t xml:space="preserve"> _________________        </w:t>
      </w:r>
      <w:r w:rsidR="00BF3E73" w:rsidRPr="00BF3E73">
        <w:rPr>
          <w:rFonts w:ascii="Times New Roman" w:hAnsi="Times New Roman" w:cs="Times New Roman"/>
          <w:sz w:val="25"/>
          <w:szCs w:val="25"/>
        </w:rPr>
        <w:t xml:space="preserve"> </w:t>
      </w:r>
      <w:r w:rsidRPr="00BF3E73">
        <w:rPr>
          <w:rFonts w:ascii="Times New Roman" w:hAnsi="Times New Roman" w:cs="Times New Roman"/>
          <w:sz w:val="25"/>
          <w:szCs w:val="25"/>
        </w:rPr>
        <w:t xml:space="preserve">С. Г. </w:t>
      </w:r>
      <w:proofErr w:type="spellStart"/>
      <w:r w:rsidRPr="00BF3E73">
        <w:rPr>
          <w:rFonts w:ascii="Times New Roman" w:hAnsi="Times New Roman" w:cs="Times New Roman"/>
          <w:sz w:val="25"/>
          <w:szCs w:val="25"/>
        </w:rPr>
        <w:t>Солодкая</w:t>
      </w:r>
      <w:proofErr w:type="spellEnd"/>
    </w:p>
    <w:p w:rsidR="00113E44" w:rsidRPr="00BF3E73" w:rsidRDefault="00113E44" w:rsidP="00113E44">
      <w:pPr>
        <w:tabs>
          <w:tab w:val="center" w:pos="4819"/>
        </w:tabs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</w:t>
      </w:r>
      <w:r w:rsidR="00BF3E73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Pr="00BF3E73">
        <w:rPr>
          <w:rFonts w:ascii="Times New Roman" w:hAnsi="Times New Roman" w:cs="Times New Roman"/>
          <w:sz w:val="25"/>
          <w:szCs w:val="25"/>
        </w:rPr>
        <w:t xml:space="preserve">_________________         </w:t>
      </w:r>
      <w:r w:rsidR="00BF3E73" w:rsidRPr="00BF3E73">
        <w:rPr>
          <w:rFonts w:ascii="Times New Roman" w:hAnsi="Times New Roman" w:cs="Times New Roman"/>
          <w:sz w:val="25"/>
          <w:szCs w:val="25"/>
        </w:rPr>
        <w:t xml:space="preserve"> </w:t>
      </w:r>
      <w:r w:rsidRPr="00BF3E73">
        <w:rPr>
          <w:rFonts w:ascii="Times New Roman" w:hAnsi="Times New Roman" w:cs="Times New Roman"/>
          <w:sz w:val="25"/>
          <w:szCs w:val="25"/>
        </w:rPr>
        <w:t xml:space="preserve">Е. Н. </w:t>
      </w:r>
      <w:proofErr w:type="spellStart"/>
      <w:r w:rsidRPr="00BF3E73">
        <w:rPr>
          <w:rFonts w:ascii="Times New Roman" w:hAnsi="Times New Roman" w:cs="Times New Roman"/>
          <w:sz w:val="25"/>
          <w:szCs w:val="25"/>
        </w:rPr>
        <w:t>Хорсун</w:t>
      </w:r>
      <w:proofErr w:type="spellEnd"/>
    </w:p>
    <w:p w:rsidR="00113E44" w:rsidRPr="00BF3E73" w:rsidRDefault="00113E44" w:rsidP="00113E44">
      <w:pPr>
        <w:jc w:val="both"/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</w:t>
      </w:r>
      <w:r w:rsidR="00BF3E73">
        <w:rPr>
          <w:rFonts w:ascii="Times New Roman" w:hAnsi="Times New Roman" w:cs="Times New Roman"/>
          <w:sz w:val="25"/>
          <w:szCs w:val="25"/>
        </w:rPr>
        <w:t xml:space="preserve">              </w:t>
      </w:r>
      <w:r w:rsidRPr="00BF3E73">
        <w:rPr>
          <w:rFonts w:ascii="Times New Roman" w:hAnsi="Times New Roman" w:cs="Times New Roman"/>
          <w:sz w:val="25"/>
          <w:szCs w:val="25"/>
        </w:rPr>
        <w:t xml:space="preserve">  _________________        </w:t>
      </w:r>
      <w:r w:rsidR="00BF3E73" w:rsidRPr="00BF3E73">
        <w:rPr>
          <w:rFonts w:ascii="Times New Roman" w:hAnsi="Times New Roman" w:cs="Times New Roman"/>
          <w:sz w:val="25"/>
          <w:szCs w:val="25"/>
        </w:rPr>
        <w:t xml:space="preserve"> </w:t>
      </w:r>
      <w:r w:rsidRPr="00BF3E73">
        <w:rPr>
          <w:rFonts w:ascii="Times New Roman" w:hAnsi="Times New Roman" w:cs="Times New Roman"/>
          <w:sz w:val="25"/>
          <w:szCs w:val="25"/>
        </w:rPr>
        <w:t>Е. А. Кирил</w:t>
      </w:r>
      <w:r w:rsidR="00BF3E73" w:rsidRPr="00BF3E73">
        <w:rPr>
          <w:rFonts w:ascii="Times New Roman" w:hAnsi="Times New Roman" w:cs="Times New Roman"/>
          <w:sz w:val="25"/>
          <w:szCs w:val="25"/>
        </w:rPr>
        <w:t>лов</w:t>
      </w:r>
      <w:r w:rsidRPr="00BF3E73">
        <w:rPr>
          <w:rFonts w:ascii="Times New Roman" w:hAnsi="Times New Roman" w:cs="Times New Roman"/>
          <w:sz w:val="25"/>
          <w:szCs w:val="25"/>
        </w:rPr>
        <w:t>а</w:t>
      </w:r>
    </w:p>
    <w:p w:rsidR="00113E44" w:rsidRPr="00BF3E73" w:rsidRDefault="00113E44" w:rsidP="00113E44">
      <w:pPr>
        <w:jc w:val="both"/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</w:t>
      </w:r>
      <w:r w:rsidR="00BF3E73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Pr="00BF3E73">
        <w:rPr>
          <w:rFonts w:ascii="Times New Roman" w:hAnsi="Times New Roman" w:cs="Times New Roman"/>
          <w:sz w:val="25"/>
          <w:szCs w:val="25"/>
        </w:rPr>
        <w:t xml:space="preserve">_________________   </w:t>
      </w:r>
      <w:r w:rsidR="00BF3E73" w:rsidRPr="00BF3E73">
        <w:rPr>
          <w:rFonts w:ascii="Times New Roman" w:hAnsi="Times New Roman" w:cs="Times New Roman"/>
          <w:sz w:val="25"/>
          <w:szCs w:val="25"/>
        </w:rPr>
        <w:t xml:space="preserve">      Л. Г. Сахарова</w:t>
      </w:r>
    </w:p>
    <w:p w:rsidR="00BF3E73" w:rsidRPr="00BF3E73" w:rsidRDefault="00BF3E73" w:rsidP="00113E44">
      <w:pPr>
        <w:jc w:val="both"/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F3E73">
        <w:rPr>
          <w:rFonts w:ascii="Times New Roman" w:hAnsi="Times New Roman" w:cs="Times New Roman"/>
          <w:sz w:val="25"/>
          <w:szCs w:val="25"/>
        </w:rPr>
        <w:t xml:space="preserve">__________________        Л. Г. </w:t>
      </w:r>
      <w:proofErr w:type="spellStart"/>
      <w:r w:rsidRPr="00BF3E73">
        <w:rPr>
          <w:rFonts w:ascii="Times New Roman" w:hAnsi="Times New Roman" w:cs="Times New Roman"/>
          <w:sz w:val="25"/>
          <w:szCs w:val="25"/>
        </w:rPr>
        <w:t>Столяренкова</w:t>
      </w:r>
      <w:proofErr w:type="spellEnd"/>
    </w:p>
    <w:p w:rsidR="00BF3E73" w:rsidRPr="00BF3E73" w:rsidRDefault="00BF3E73" w:rsidP="00113E44">
      <w:pPr>
        <w:jc w:val="both"/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</w:t>
      </w:r>
      <w:r w:rsidRPr="00BF3E73">
        <w:rPr>
          <w:rFonts w:ascii="Times New Roman" w:hAnsi="Times New Roman" w:cs="Times New Roman"/>
          <w:sz w:val="25"/>
          <w:szCs w:val="25"/>
        </w:rPr>
        <w:t xml:space="preserve"> __________________        Ж. В. </w:t>
      </w:r>
      <w:proofErr w:type="spellStart"/>
      <w:r w:rsidRPr="00BF3E73">
        <w:rPr>
          <w:rFonts w:ascii="Times New Roman" w:hAnsi="Times New Roman" w:cs="Times New Roman"/>
          <w:sz w:val="25"/>
          <w:szCs w:val="25"/>
        </w:rPr>
        <w:t>Ренева</w:t>
      </w:r>
      <w:proofErr w:type="spellEnd"/>
    </w:p>
    <w:p w:rsidR="00BF3E73" w:rsidRPr="00BF3E73" w:rsidRDefault="00BF3E73" w:rsidP="00113E44">
      <w:pPr>
        <w:jc w:val="both"/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Pr="00BF3E73">
        <w:rPr>
          <w:rFonts w:ascii="Times New Roman" w:hAnsi="Times New Roman" w:cs="Times New Roman"/>
          <w:sz w:val="25"/>
          <w:szCs w:val="25"/>
        </w:rPr>
        <w:t xml:space="preserve"> __________________         О. О.  </w:t>
      </w:r>
      <w:proofErr w:type="spellStart"/>
      <w:r w:rsidRPr="00BF3E73">
        <w:rPr>
          <w:rFonts w:ascii="Times New Roman" w:hAnsi="Times New Roman" w:cs="Times New Roman"/>
          <w:sz w:val="25"/>
          <w:szCs w:val="25"/>
        </w:rPr>
        <w:t>Шерстнева</w:t>
      </w:r>
      <w:proofErr w:type="spellEnd"/>
      <w:r w:rsidRPr="00BF3E7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F3E73" w:rsidRPr="00BF3E73" w:rsidRDefault="00BF3E73" w:rsidP="00113E44">
      <w:pPr>
        <w:jc w:val="both"/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Pr="00BF3E73">
        <w:rPr>
          <w:rFonts w:ascii="Times New Roman" w:hAnsi="Times New Roman" w:cs="Times New Roman"/>
          <w:sz w:val="25"/>
          <w:szCs w:val="25"/>
        </w:rPr>
        <w:t>__________________         В. В. Винник</w:t>
      </w:r>
    </w:p>
    <w:p w:rsidR="00BF3E73" w:rsidRPr="00BF3E73" w:rsidRDefault="00BF3E73" w:rsidP="00113E44">
      <w:pPr>
        <w:jc w:val="both"/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Pr="00BF3E73">
        <w:rPr>
          <w:rFonts w:ascii="Times New Roman" w:hAnsi="Times New Roman" w:cs="Times New Roman"/>
          <w:sz w:val="25"/>
          <w:szCs w:val="25"/>
        </w:rPr>
        <w:t>__________________         О. В. Соболь</w:t>
      </w:r>
    </w:p>
    <w:p w:rsidR="00BF3E73" w:rsidRPr="00BF3E73" w:rsidRDefault="00BF3E73" w:rsidP="00113E44">
      <w:pPr>
        <w:jc w:val="both"/>
        <w:rPr>
          <w:rFonts w:ascii="Times New Roman" w:hAnsi="Times New Roman" w:cs="Times New Roman"/>
          <w:sz w:val="25"/>
          <w:szCs w:val="25"/>
        </w:rPr>
      </w:pPr>
      <w:r w:rsidRPr="00BF3E73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Pr="00BF3E73">
        <w:rPr>
          <w:rFonts w:ascii="Times New Roman" w:hAnsi="Times New Roman" w:cs="Times New Roman"/>
          <w:sz w:val="25"/>
          <w:szCs w:val="25"/>
        </w:rPr>
        <w:t xml:space="preserve"> __________________        Д. А. Бурцев</w:t>
      </w:r>
    </w:p>
    <w:sectPr w:rsidR="00BF3E73" w:rsidRPr="00BF3E73" w:rsidSect="00F83A12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5E2E"/>
    <w:multiLevelType w:val="hybridMultilevel"/>
    <w:tmpl w:val="509AA3B4"/>
    <w:lvl w:ilvl="0" w:tplc="D94A9BD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B20AA"/>
    <w:rsid w:val="00004B22"/>
    <w:rsid w:val="000108DE"/>
    <w:rsid w:val="0001561C"/>
    <w:rsid w:val="000232C5"/>
    <w:rsid w:val="00031666"/>
    <w:rsid w:val="000625BE"/>
    <w:rsid w:val="00096DFB"/>
    <w:rsid w:val="000A6580"/>
    <w:rsid w:val="000C1C30"/>
    <w:rsid w:val="000E4E21"/>
    <w:rsid w:val="000E7508"/>
    <w:rsid w:val="00106F02"/>
    <w:rsid w:val="00113E44"/>
    <w:rsid w:val="0012484D"/>
    <w:rsid w:val="00175004"/>
    <w:rsid w:val="00187E4E"/>
    <w:rsid w:val="001B09CE"/>
    <w:rsid w:val="001F2F85"/>
    <w:rsid w:val="001F7007"/>
    <w:rsid w:val="00214D90"/>
    <w:rsid w:val="00227682"/>
    <w:rsid w:val="00245761"/>
    <w:rsid w:val="00263A03"/>
    <w:rsid w:val="0027024F"/>
    <w:rsid w:val="002A30BD"/>
    <w:rsid w:val="00301795"/>
    <w:rsid w:val="00316D78"/>
    <w:rsid w:val="00350E20"/>
    <w:rsid w:val="003522C9"/>
    <w:rsid w:val="00356BD8"/>
    <w:rsid w:val="003630FF"/>
    <w:rsid w:val="00386541"/>
    <w:rsid w:val="003A751E"/>
    <w:rsid w:val="003D03A3"/>
    <w:rsid w:val="0048026B"/>
    <w:rsid w:val="004C052E"/>
    <w:rsid w:val="004E4E5D"/>
    <w:rsid w:val="00533F73"/>
    <w:rsid w:val="00535D04"/>
    <w:rsid w:val="00537527"/>
    <w:rsid w:val="005445C3"/>
    <w:rsid w:val="005948B0"/>
    <w:rsid w:val="005970EE"/>
    <w:rsid w:val="005F485F"/>
    <w:rsid w:val="00616460"/>
    <w:rsid w:val="00655D1D"/>
    <w:rsid w:val="006740A7"/>
    <w:rsid w:val="0067428C"/>
    <w:rsid w:val="00686CBC"/>
    <w:rsid w:val="0069611E"/>
    <w:rsid w:val="00702977"/>
    <w:rsid w:val="00725959"/>
    <w:rsid w:val="00756C60"/>
    <w:rsid w:val="007940D1"/>
    <w:rsid w:val="007A1CD1"/>
    <w:rsid w:val="007B4882"/>
    <w:rsid w:val="007B7DF0"/>
    <w:rsid w:val="007C13BE"/>
    <w:rsid w:val="007C588F"/>
    <w:rsid w:val="007E30E8"/>
    <w:rsid w:val="00824AB6"/>
    <w:rsid w:val="00856036"/>
    <w:rsid w:val="00856475"/>
    <w:rsid w:val="00893CF0"/>
    <w:rsid w:val="008D3BD2"/>
    <w:rsid w:val="008E3CE2"/>
    <w:rsid w:val="00920EDD"/>
    <w:rsid w:val="009447B9"/>
    <w:rsid w:val="00955724"/>
    <w:rsid w:val="0095576C"/>
    <w:rsid w:val="00980079"/>
    <w:rsid w:val="0098043C"/>
    <w:rsid w:val="009B143E"/>
    <w:rsid w:val="009B48AC"/>
    <w:rsid w:val="009F529D"/>
    <w:rsid w:val="00A21468"/>
    <w:rsid w:val="00AB607E"/>
    <w:rsid w:val="00AC341B"/>
    <w:rsid w:val="00AC3D69"/>
    <w:rsid w:val="00AE1368"/>
    <w:rsid w:val="00AE53E2"/>
    <w:rsid w:val="00AF7630"/>
    <w:rsid w:val="00B17C4A"/>
    <w:rsid w:val="00B22B4D"/>
    <w:rsid w:val="00B321E9"/>
    <w:rsid w:val="00B80218"/>
    <w:rsid w:val="00B821C7"/>
    <w:rsid w:val="00B84D60"/>
    <w:rsid w:val="00B97E41"/>
    <w:rsid w:val="00BB20AA"/>
    <w:rsid w:val="00BE0768"/>
    <w:rsid w:val="00BE2444"/>
    <w:rsid w:val="00BF1745"/>
    <w:rsid w:val="00BF3E73"/>
    <w:rsid w:val="00C20838"/>
    <w:rsid w:val="00C36DB8"/>
    <w:rsid w:val="00C51C10"/>
    <w:rsid w:val="00C559FB"/>
    <w:rsid w:val="00C64CEE"/>
    <w:rsid w:val="00C80C38"/>
    <w:rsid w:val="00C8707A"/>
    <w:rsid w:val="00C934D1"/>
    <w:rsid w:val="00CB08C7"/>
    <w:rsid w:val="00CB5B90"/>
    <w:rsid w:val="00CC0098"/>
    <w:rsid w:val="00CD2776"/>
    <w:rsid w:val="00CD6ED9"/>
    <w:rsid w:val="00CF6FD9"/>
    <w:rsid w:val="00D01116"/>
    <w:rsid w:val="00D14EB3"/>
    <w:rsid w:val="00D32061"/>
    <w:rsid w:val="00D32841"/>
    <w:rsid w:val="00D42460"/>
    <w:rsid w:val="00D87327"/>
    <w:rsid w:val="00DA3242"/>
    <w:rsid w:val="00DB0D4A"/>
    <w:rsid w:val="00DE6351"/>
    <w:rsid w:val="00DE6AE8"/>
    <w:rsid w:val="00E0515F"/>
    <w:rsid w:val="00E07FA5"/>
    <w:rsid w:val="00E2741D"/>
    <w:rsid w:val="00E46702"/>
    <w:rsid w:val="00E638D1"/>
    <w:rsid w:val="00E9657E"/>
    <w:rsid w:val="00EC20AE"/>
    <w:rsid w:val="00EE38B5"/>
    <w:rsid w:val="00F21225"/>
    <w:rsid w:val="00F32A60"/>
    <w:rsid w:val="00F362E1"/>
    <w:rsid w:val="00F474C5"/>
    <w:rsid w:val="00F7355F"/>
    <w:rsid w:val="00F73D6D"/>
    <w:rsid w:val="00F83A12"/>
    <w:rsid w:val="00FE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1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C8C5-7C43-4E86-8166-3AA6990A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cp:lastPrinted>2017-06-28T04:52:00Z</cp:lastPrinted>
  <dcterms:created xsi:type="dcterms:W3CDTF">2017-06-28T04:16:00Z</dcterms:created>
  <dcterms:modified xsi:type="dcterms:W3CDTF">2017-06-28T04:53:00Z</dcterms:modified>
</cp:coreProperties>
</file>