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CC" w:rsidRDefault="00C54F2D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357521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 xml:space="preserve">                                                </w:t>
      </w:r>
    </w:p>
    <w:p w:rsidR="00C54F2D" w:rsidRDefault="008F52CC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54F2D">
        <w:rPr>
          <w:b/>
          <w:sz w:val="26"/>
          <w:szCs w:val="26"/>
        </w:rPr>
        <w:t xml:space="preserve">                          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54F2D" w:rsidRPr="00CE5FF1" w:rsidRDefault="00357521" w:rsidP="00CE5F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796B2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0</w:t>
      </w:r>
      <w:r w:rsidR="00C54F2D" w:rsidRPr="00CE5FF1">
        <w:rPr>
          <w:rFonts w:ascii="Times New Roman" w:hAnsi="Times New Roman" w:cs="Times New Roman"/>
          <w:sz w:val="26"/>
          <w:szCs w:val="26"/>
        </w:rPr>
        <w:t>.2016 г                                   с</w:t>
      </w:r>
      <w:proofErr w:type="gramStart"/>
      <w:r w:rsidR="00C54F2D" w:rsidRPr="00CE5FF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54F2D" w:rsidRPr="00CE5FF1">
        <w:rPr>
          <w:rFonts w:ascii="Times New Roman" w:hAnsi="Times New Roman" w:cs="Times New Roman"/>
          <w:sz w:val="26"/>
          <w:szCs w:val="26"/>
        </w:rPr>
        <w:t>олотая Долина                           №-МПА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от 22 декабря 2015 года № 36-МПА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  <w:proofErr w:type="gramStart"/>
      <w:r w:rsidRPr="00CE5FF1">
        <w:rPr>
          <w:rFonts w:ascii="Times New Roman" w:hAnsi="Times New Roman" w:cs="Times New Roman"/>
        </w:rPr>
        <w:t>сельского</w:t>
      </w:r>
      <w:proofErr w:type="gramEnd"/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поселения на 2016год и плановый период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годов», </w:t>
      </w:r>
      <w:proofErr w:type="gramStart"/>
      <w:r w:rsidRPr="00CE5FF1">
        <w:rPr>
          <w:rFonts w:ascii="Times New Roman" w:hAnsi="Times New Roman" w:cs="Times New Roman"/>
        </w:rPr>
        <w:t>принятый</w:t>
      </w:r>
      <w:proofErr w:type="gramEnd"/>
      <w:r w:rsidRPr="00CE5FF1">
        <w:rPr>
          <w:rFonts w:ascii="Times New Roman" w:hAnsi="Times New Roman" w:cs="Times New Roman"/>
        </w:rPr>
        <w:t xml:space="preserve"> решением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сельского поселения Партизанского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C54F2D" w:rsidRPr="00CE5FF1" w:rsidRDefault="00C54F2D" w:rsidP="00CE5FF1">
      <w:pPr>
        <w:pStyle w:val="a4"/>
        <w:rPr>
          <w:b/>
        </w:rPr>
      </w:pPr>
    </w:p>
    <w:p w:rsidR="00C54F2D" w:rsidRPr="00CE5FF1" w:rsidRDefault="00C54F2D" w:rsidP="00CE5FF1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proofErr w:type="gramStart"/>
      <w:r w:rsidRPr="00CE5FF1">
        <w:rPr>
          <w:rFonts w:ascii="Times New Roman" w:hAnsi="Times New Roman" w:cs="Times New Roman"/>
          <w:sz w:val="24"/>
          <w:szCs w:val="24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</w:t>
      </w:r>
      <w:r w:rsidR="000309DC" w:rsidRPr="00CE5FF1">
        <w:rPr>
          <w:rFonts w:ascii="Times New Roman" w:hAnsi="Times New Roman" w:cs="Times New Roman"/>
          <w:sz w:val="24"/>
          <w:szCs w:val="24"/>
        </w:rPr>
        <w:t xml:space="preserve">от </w:t>
      </w:r>
      <w:r w:rsidRPr="00CE5FF1">
        <w:rPr>
          <w:rFonts w:ascii="Times New Roman" w:hAnsi="Times New Roman" w:cs="Times New Roman"/>
          <w:sz w:val="24"/>
          <w:szCs w:val="24"/>
        </w:rPr>
        <w:t>2</w:t>
      </w:r>
      <w:r w:rsidR="000309DC" w:rsidRPr="00CE5FF1">
        <w:rPr>
          <w:rFonts w:ascii="Times New Roman" w:hAnsi="Times New Roman" w:cs="Times New Roman"/>
          <w:sz w:val="24"/>
          <w:szCs w:val="24"/>
        </w:rPr>
        <w:t>2</w:t>
      </w:r>
      <w:r w:rsidRPr="00CE5FF1">
        <w:rPr>
          <w:rFonts w:ascii="Times New Roman" w:hAnsi="Times New Roman" w:cs="Times New Roman"/>
          <w:sz w:val="24"/>
          <w:szCs w:val="24"/>
        </w:rPr>
        <w:t>.12.1</w:t>
      </w:r>
      <w:r w:rsidR="000309DC" w:rsidRP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№ </w:t>
      </w:r>
      <w:r w:rsidR="000309DC" w:rsidRPr="00CE5FF1">
        <w:rPr>
          <w:rFonts w:ascii="Times New Roman" w:hAnsi="Times New Roman" w:cs="Times New Roman"/>
          <w:sz w:val="24"/>
          <w:szCs w:val="24"/>
        </w:rPr>
        <w:t>737</w:t>
      </w:r>
      <w:r w:rsidRPr="00CE5FF1">
        <w:rPr>
          <w:rFonts w:ascii="Times New Roman" w:hAnsi="Times New Roman" w:cs="Times New Roman"/>
          <w:sz w:val="24"/>
          <w:szCs w:val="24"/>
        </w:rPr>
        <w:t>-КЗ «О краевом бюджете на 201</w:t>
      </w:r>
      <w:r w:rsidR="000309DC" w:rsidRP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год», руководствуясь статьёй 11 Положения о бюджетном устройстве и бюджетном процессе в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Муниципального комитета</w:t>
      </w:r>
      <w:proofErr w:type="gramEnd"/>
      <w:r w:rsidRPr="00CE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 от 29.07.2015г  № 21, статьей 69</w:t>
      </w:r>
      <w:r w:rsidRPr="00CE5FF1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CE5FF1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5FF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1.Принять муниципальный правовой акт «О внесении изменений в муниципальный правовой акт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-МПА «О бюджете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CE5FF1">
        <w:rPr>
          <w:rFonts w:ascii="Times New Roman" w:hAnsi="Times New Roman" w:cs="Times New Roman"/>
          <w:sz w:val="24"/>
          <w:szCs w:val="24"/>
        </w:rPr>
        <w:t>7</w:t>
      </w:r>
      <w:r w:rsidRPr="00CE5FF1">
        <w:rPr>
          <w:rFonts w:ascii="Times New Roman" w:hAnsi="Times New Roman" w:cs="Times New Roman"/>
          <w:sz w:val="24"/>
          <w:szCs w:val="24"/>
        </w:rPr>
        <w:t xml:space="preserve"> и 201</w:t>
      </w:r>
      <w:r w:rsidR="00CE5FF1">
        <w:rPr>
          <w:rFonts w:ascii="Times New Roman" w:hAnsi="Times New Roman" w:cs="Times New Roman"/>
          <w:sz w:val="24"/>
          <w:szCs w:val="24"/>
        </w:rPr>
        <w:t>8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>.12.201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>г №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   (прилагается).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2. Направить настоящий муниципальный правовой акт главе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Председатель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комитета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                                         М.И. Матвеенко</w:t>
      </w:r>
    </w:p>
    <w:p w:rsidR="008F52CC" w:rsidRDefault="008F52CC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lastRenderedPageBreak/>
        <w:t>МУНИЦИПАЛЬНЫЙ ПРАВОВОЙ АКТ</w:t>
      </w:r>
    </w:p>
    <w:p w:rsidR="00C54F2D" w:rsidRPr="008F52CC" w:rsidRDefault="00C54F2D" w:rsidP="00CE5FF1">
      <w:pPr>
        <w:jc w:val="center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 внесении изменений в муниципальный правовой акт от </w:t>
      </w:r>
      <w:r w:rsidR="00CE5FF1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CE5FF1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г. №</w:t>
      </w:r>
      <w:r w:rsidR="00CE5FF1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на 201</w:t>
      </w:r>
      <w:r w:rsidR="00CE5FF1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и плановый период 201</w:t>
      </w:r>
      <w:r w:rsidR="00CE5FF1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CE5FF1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>годов.»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sz w:val="20"/>
          <w:szCs w:val="20"/>
        </w:rPr>
        <w:t xml:space="preserve">                                                                         </w:t>
      </w:r>
      <w:r w:rsidR="00CE5FF1" w:rsidRPr="008F52CC">
        <w:rPr>
          <w:sz w:val="20"/>
          <w:szCs w:val="20"/>
        </w:rPr>
        <w:t xml:space="preserve">                                                          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поселения Партизанского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от  </w:t>
      </w:r>
      <w:r w:rsidR="00357521">
        <w:rPr>
          <w:rFonts w:ascii="Times New Roman" w:hAnsi="Times New Roman" w:cs="Times New Roman"/>
          <w:sz w:val="20"/>
          <w:szCs w:val="20"/>
        </w:rPr>
        <w:t>00</w:t>
      </w:r>
      <w:r w:rsidR="00796B2B">
        <w:rPr>
          <w:rFonts w:ascii="Times New Roman" w:hAnsi="Times New Roman" w:cs="Times New Roman"/>
          <w:sz w:val="20"/>
          <w:szCs w:val="20"/>
        </w:rPr>
        <w:t>.0</w:t>
      </w:r>
      <w:r w:rsidR="00357521">
        <w:rPr>
          <w:rFonts w:ascii="Times New Roman" w:hAnsi="Times New Roman" w:cs="Times New Roman"/>
          <w:sz w:val="20"/>
          <w:szCs w:val="20"/>
        </w:rPr>
        <w:t>0</w:t>
      </w:r>
      <w:r w:rsidRPr="008F52CC">
        <w:rPr>
          <w:rFonts w:ascii="Times New Roman" w:hAnsi="Times New Roman" w:cs="Times New Roman"/>
          <w:sz w:val="20"/>
          <w:szCs w:val="20"/>
        </w:rPr>
        <w:t>.201</w:t>
      </w:r>
      <w:r w:rsidR="00796B2B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-М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>ПА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ind w:firstLine="1065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Внести в муниципальный правовой акт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 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на 201</w:t>
      </w:r>
      <w:r w:rsidR="0077199C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 и плановый период 201</w:t>
      </w:r>
      <w:r w:rsidR="0077199C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77199C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годов», принятый решением муниципального комитета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Партизанского муниципального района Приморского края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>, следующие изменения:</w:t>
      </w:r>
    </w:p>
    <w:p w:rsidR="00C54F2D" w:rsidRPr="008F52CC" w:rsidRDefault="00C54F2D" w:rsidP="00CE5FF1">
      <w:pPr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Пункт 1 статьи  1 изложить в следующей редакции:</w:t>
      </w:r>
    </w:p>
    <w:p w:rsidR="00C54F2D" w:rsidRPr="008F52CC" w:rsidRDefault="00C54F2D" w:rsidP="00CE5FF1">
      <w:pPr>
        <w:ind w:left="1110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ab/>
        <w:t xml:space="preserve">«1. Утвердить основные характеристики бюджета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>далее – бюджет сельского поселения) на 201</w:t>
      </w:r>
      <w:r w:rsidR="0077199C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C54F2D" w:rsidRPr="008F52CC" w:rsidRDefault="00C54F2D" w:rsidP="00CE5F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общий объем доходов бюджета сельского поселения в сумме 6</w:t>
      </w:r>
      <w:r w:rsidR="00134A80" w:rsidRPr="008F52CC">
        <w:rPr>
          <w:rFonts w:ascii="Times New Roman" w:hAnsi="Times New Roman" w:cs="Times New Roman"/>
          <w:sz w:val="20"/>
          <w:szCs w:val="20"/>
        </w:rPr>
        <w:t> 520 000</w:t>
      </w:r>
      <w:r w:rsidRPr="008F52CC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134A80" w:rsidRPr="008F52CC">
        <w:rPr>
          <w:rFonts w:ascii="Times New Roman" w:hAnsi="Times New Roman" w:cs="Times New Roman"/>
          <w:sz w:val="20"/>
          <w:szCs w:val="20"/>
        </w:rPr>
        <w:t xml:space="preserve"> 00 копеек</w:t>
      </w:r>
      <w:r w:rsidRPr="008F52CC">
        <w:rPr>
          <w:rFonts w:ascii="Times New Roman" w:hAnsi="Times New Roman" w:cs="Times New Roman"/>
          <w:sz w:val="20"/>
          <w:szCs w:val="20"/>
        </w:rPr>
        <w:t>;</w:t>
      </w:r>
    </w:p>
    <w:p w:rsidR="00C54F2D" w:rsidRPr="008F52CC" w:rsidRDefault="00C54F2D" w:rsidP="00CE5F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общий объем расходов бюджета сельского поселения в сумме </w:t>
      </w:r>
      <w:r w:rsidR="00134A80" w:rsidRPr="008F52CC">
        <w:rPr>
          <w:rFonts w:ascii="Times New Roman" w:hAnsi="Times New Roman" w:cs="Times New Roman"/>
          <w:sz w:val="20"/>
          <w:szCs w:val="20"/>
        </w:rPr>
        <w:t>6 </w:t>
      </w:r>
      <w:r w:rsidR="001F71C5">
        <w:rPr>
          <w:rFonts w:ascii="Times New Roman" w:hAnsi="Times New Roman" w:cs="Times New Roman"/>
          <w:sz w:val="20"/>
          <w:szCs w:val="20"/>
        </w:rPr>
        <w:t>520</w:t>
      </w:r>
      <w:r w:rsidR="00134A80" w:rsidRPr="008F52CC">
        <w:rPr>
          <w:rFonts w:ascii="Times New Roman" w:hAnsi="Times New Roman" w:cs="Times New Roman"/>
          <w:sz w:val="20"/>
          <w:szCs w:val="20"/>
        </w:rPr>
        <w:t xml:space="preserve"> 000</w:t>
      </w:r>
      <w:r w:rsidRPr="008F52CC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134A80" w:rsidRPr="008F52CC">
        <w:rPr>
          <w:rFonts w:ascii="Times New Roman" w:hAnsi="Times New Roman" w:cs="Times New Roman"/>
          <w:sz w:val="20"/>
          <w:szCs w:val="20"/>
        </w:rPr>
        <w:t>00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копе</w:t>
      </w:r>
      <w:r w:rsidR="00134A80" w:rsidRPr="008F52CC">
        <w:rPr>
          <w:rFonts w:ascii="Times New Roman" w:hAnsi="Times New Roman" w:cs="Times New Roman"/>
          <w:sz w:val="20"/>
          <w:szCs w:val="20"/>
        </w:rPr>
        <w:t>ек</w:t>
      </w:r>
      <w:r w:rsidRPr="008F52CC">
        <w:rPr>
          <w:rFonts w:ascii="Times New Roman" w:hAnsi="Times New Roman" w:cs="Times New Roman"/>
          <w:sz w:val="20"/>
          <w:szCs w:val="20"/>
        </w:rPr>
        <w:t>;</w:t>
      </w:r>
    </w:p>
    <w:p w:rsidR="00C54F2D" w:rsidRPr="001F71C5" w:rsidRDefault="00C54F2D" w:rsidP="00CE5F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дефицита бюджета сельского поселения </w:t>
      </w:r>
      <w:r w:rsidR="001F71C5">
        <w:rPr>
          <w:rFonts w:ascii="Times New Roman" w:hAnsi="Times New Roman" w:cs="Times New Roman"/>
          <w:sz w:val="20"/>
          <w:szCs w:val="20"/>
        </w:rPr>
        <w:t>отсутствует</w:t>
      </w:r>
      <w:r w:rsidRPr="008F52CC">
        <w:rPr>
          <w:rFonts w:ascii="Times New Roman" w:hAnsi="Times New Roman" w:cs="Times New Roman"/>
          <w:sz w:val="20"/>
          <w:szCs w:val="20"/>
        </w:rPr>
        <w:t>».</w:t>
      </w:r>
    </w:p>
    <w:p w:rsidR="001F71C5" w:rsidRPr="008F52CC" w:rsidRDefault="001F71C5" w:rsidP="001F71C5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4F2D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7521">
        <w:rPr>
          <w:rFonts w:ascii="Times New Roman" w:hAnsi="Times New Roman" w:cs="Times New Roman"/>
          <w:sz w:val="20"/>
          <w:szCs w:val="20"/>
        </w:rPr>
        <w:t xml:space="preserve">  Приложение 6 к муниципальному правовому акту от </w:t>
      </w:r>
      <w:r w:rsidR="00B9060F" w:rsidRPr="00357521">
        <w:rPr>
          <w:rFonts w:ascii="Times New Roman" w:hAnsi="Times New Roman" w:cs="Times New Roman"/>
          <w:sz w:val="20"/>
          <w:szCs w:val="20"/>
        </w:rPr>
        <w:t>22</w:t>
      </w:r>
      <w:r w:rsidRPr="00357521">
        <w:rPr>
          <w:rFonts w:ascii="Times New Roman" w:hAnsi="Times New Roman" w:cs="Times New Roman"/>
          <w:sz w:val="20"/>
          <w:szCs w:val="20"/>
        </w:rPr>
        <w:t>.12.201</w:t>
      </w:r>
      <w:r w:rsidR="00B9060F" w:rsidRPr="00357521">
        <w:rPr>
          <w:rFonts w:ascii="Times New Roman" w:hAnsi="Times New Roman" w:cs="Times New Roman"/>
          <w:sz w:val="20"/>
          <w:szCs w:val="20"/>
        </w:rPr>
        <w:t>5</w:t>
      </w:r>
      <w:r w:rsidRPr="00357521">
        <w:rPr>
          <w:rFonts w:ascii="Times New Roman" w:hAnsi="Times New Roman" w:cs="Times New Roman"/>
          <w:sz w:val="20"/>
          <w:szCs w:val="20"/>
        </w:rPr>
        <w:t>г №</w:t>
      </w:r>
      <w:r w:rsidR="00B9060F" w:rsidRPr="00357521">
        <w:rPr>
          <w:rFonts w:ascii="Times New Roman" w:hAnsi="Times New Roman" w:cs="Times New Roman"/>
          <w:sz w:val="20"/>
          <w:szCs w:val="20"/>
        </w:rPr>
        <w:t xml:space="preserve"> 36</w:t>
      </w:r>
      <w:r w:rsidRPr="00357521">
        <w:rPr>
          <w:rFonts w:ascii="Times New Roman" w:hAnsi="Times New Roman" w:cs="Times New Roman"/>
          <w:sz w:val="20"/>
          <w:szCs w:val="20"/>
        </w:rPr>
        <w:t xml:space="preserve">  изложить в новой редакции приложения </w:t>
      </w:r>
      <w:r w:rsidR="00357521" w:rsidRPr="00357521">
        <w:rPr>
          <w:rFonts w:ascii="Times New Roman" w:hAnsi="Times New Roman" w:cs="Times New Roman"/>
          <w:sz w:val="20"/>
          <w:szCs w:val="20"/>
        </w:rPr>
        <w:t>1</w:t>
      </w:r>
      <w:r w:rsidRPr="00357521">
        <w:rPr>
          <w:rFonts w:ascii="Times New Roman" w:hAnsi="Times New Roman" w:cs="Times New Roman"/>
          <w:sz w:val="20"/>
          <w:szCs w:val="20"/>
        </w:rPr>
        <w:t xml:space="preserve"> к настоящему муниципальному правовому акту;</w:t>
      </w:r>
    </w:p>
    <w:p w:rsidR="00357521" w:rsidRPr="00357521" w:rsidRDefault="00357521" w:rsidP="00357521">
      <w:pPr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Приложение 8 к муниципальному правовому акту от </w:t>
      </w:r>
      <w:r w:rsidR="00B9060F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B9060F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B9060F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  изложить в новой редакции приложения </w:t>
      </w:r>
      <w:r w:rsidR="00357521">
        <w:rPr>
          <w:rFonts w:ascii="Times New Roman" w:hAnsi="Times New Roman" w:cs="Times New Roman"/>
          <w:sz w:val="20"/>
          <w:szCs w:val="20"/>
        </w:rPr>
        <w:t>2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CE5FF1">
      <w:pPr>
        <w:pStyle w:val="a3"/>
        <w:jc w:val="both"/>
        <w:rPr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Приложение 10 к муниципальному правовому акту от </w:t>
      </w:r>
      <w:r w:rsidR="00B9060F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B9060F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B9060F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  изложить в новой редакции приложения </w:t>
      </w:r>
      <w:r w:rsidR="00357521">
        <w:rPr>
          <w:rFonts w:ascii="Times New Roman" w:hAnsi="Times New Roman" w:cs="Times New Roman"/>
          <w:sz w:val="20"/>
          <w:szCs w:val="20"/>
        </w:rPr>
        <w:t>3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CE5FF1">
      <w:pPr>
        <w:pStyle w:val="a3"/>
        <w:jc w:val="both"/>
        <w:rPr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Настоящий муниципальный правовой а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кт вст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>упает в силу со дня его опубликования.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060F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Партизанского</w:t>
      </w:r>
      <w:r w:rsidR="00B9060F" w:rsidRPr="008F52CC">
        <w:rPr>
          <w:rFonts w:ascii="Times New Roman" w:hAnsi="Times New Roman" w:cs="Times New Roman"/>
          <w:sz w:val="20"/>
          <w:szCs w:val="20"/>
        </w:rPr>
        <w:t xml:space="preserve"> </w:t>
      </w:r>
      <w:r w:rsidRPr="008F52CC">
        <w:rPr>
          <w:rFonts w:ascii="Times New Roman" w:hAnsi="Times New Roman" w:cs="Times New Roman"/>
          <w:sz w:val="20"/>
          <w:szCs w:val="20"/>
        </w:rPr>
        <w:t xml:space="preserve">муниципального района                                                           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М.И.Матвеенко</w:t>
      </w:r>
      <w:proofErr w:type="spellEnd"/>
    </w:p>
    <w:p w:rsidR="00984240" w:rsidRDefault="00984240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700" w:type="dxa"/>
        <w:tblInd w:w="98" w:type="dxa"/>
        <w:tblLook w:val="04A0"/>
      </w:tblPr>
      <w:tblGrid>
        <w:gridCol w:w="4704"/>
        <w:gridCol w:w="760"/>
        <w:gridCol w:w="1216"/>
        <w:gridCol w:w="660"/>
        <w:gridCol w:w="1360"/>
      </w:tblGrid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Default="008F52CC" w:rsidP="003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Pr="008F52CC" w:rsidRDefault="008F52CC" w:rsidP="003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</w:t>
            </w:r>
            <w:r w:rsidR="003575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C7E" w:rsidRDefault="008F52CC" w:rsidP="003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</w:t>
            </w:r>
            <w:r w:rsidR="003575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3575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  <w:p w:rsidR="008F52CC" w:rsidRPr="008F52CC" w:rsidRDefault="008F52CC" w:rsidP="003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35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-МПА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3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357521">
        <w:trPr>
          <w:trHeight w:val="390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3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3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№6</w:t>
            </w:r>
          </w:p>
        </w:tc>
      </w:tr>
      <w:tr w:rsidR="008F52CC" w:rsidRPr="008F52CC" w:rsidTr="00357521">
        <w:trPr>
          <w:trHeight w:val="1020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3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22.12.2015 г. № 36-МПА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7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8F52CC" w:rsidRPr="008F52CC" w:rsidTr="008F52CC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</w:t>
            </w:r>
            <w:r w:rsidR="00954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ния по разделам, подразделам, целевым статьям (муниципальным программам, и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</w:t>
            </w:r>
            <w:r w:rsidR="00954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8F52CC" w:rsidRPr="008F52CC" w:rsidTr="008F52CC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357521">
        <w:trPr>
          <w:trHeight w:val="72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597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F52CC" w:rsidRPr="008F52CC" w:rsidTr="00357521">
        <w:trPr>
          <w:trHeight w:val="79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127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102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102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127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090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76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102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</w:tr>
      <w:tr w:rsidR="008F52CC" w:rsidRPr="008F52CC" w:rsidTr="00357521">
        <w:trPr>
          <w:trHeight w:val="76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127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357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F52CC" w:rsidRPr="008F52CC" w:rsidTr="00357521">
        <w:trPr>
          <w:trHeight w:val="555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5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5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5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5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5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5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6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6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270"/>
        </w:trPr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15"/>
        </w:trPr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15"/>
        </w:trPr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F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Кап</w:t>
            </w:r>
            <w:r w:rsidR="00FD52B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28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76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6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76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76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357521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28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76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6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6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6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F52CC" w:rsidRPr="008F52CC" w:rsidTr="00357521">
        <w:trPr>
          <w:trHeight w:val="127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6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68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6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1F5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1F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8F52CC" w:rsidRPr="008F52CC" w:rsidTr="00357521">
        <w:trPr>
          <w:trHeight w:val="5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357521">
        <w:trPr>
          <w:trHeight w:val="30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300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0" w:type="dxa"/>
        <w:tblInd w:w="98" w:type="dxa"/>
        <w:tblLook w:val="04A0"/>
      </w:tblPr>
      <w:tblGrid>
        <w:gridCol w:w="4042"/>
        <w:gridCol w:w="1138"/>
        <w:gridCol w:w="760"/>
        <w:gridCol w:w="1316"/>
        <w:gridCol w:w="658"/>
        <w:gridCol w:w="1366"/>
      </w:tblGrid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1F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</w:t>
            </w:r>
            <w:r w:rsidR="001F5C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C7E" w:rsidRDefault="008F52CC" w:rsidP="0095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</w:t>
            </w:r>
            <w:r w:rsidR="001F5C0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1F5C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  <w:p w:rsidR="008F52CC" w:rsidRPr="008F52CC" w:rsidRDefault="008F52CC" w:rsidP="0095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 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№8</w:t>
            </w:r>
          </w:p>
        </w:tc>
      </w:tr>
      <w:tr w:rsidR="008F52CC" w:rsidRPr="008F52CC" w:rsidTr="008F52CC">
        <w:trPr>
          <w:trHeight w:val="1005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22.12.2015 г. № 36 -МПА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7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8F52CC" w:rsidRPr="008F52CC" w:rsidTr="008F52CC">
        <w:trPr>
          <w:trHeight w:val="300"/>
        </w:trPr>
        <w:tc>
          <w:tcPr>
            <w:tcW w:w="928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 год в ведомственной структуре расходов бюджета сельского поселения</w:t>
            </w:r>
          </w:p>
        </w:tc>
      </w:tr>
      <w:tr w:rsidR="008F52CC" w:rsidRPr="008F52CC" w:rsidTr="008F52CC">
        <w:trPr>
          <w:trHeight w:val="540"/>
        </w:trPr>
        <w:tc>
          <w:tcPr>
            <w:tcW w:w="928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7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F30C2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3 910</w:t>
            </w:r>
            <w:r w:rsidR="008F52CC"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F30C2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2 597 000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F52CC" w:rsidRPr="008F52CC" w:rsidTr="008F52CC">
        <w:trPr>
          <w:trHeight w:val="79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51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51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F30C2D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</w:t>
            </w:r>
            <w:r w:rsidR="00F30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0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51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F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9320B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D7F1D" w:rsidRPr="008F52CC" w:rsidTr="008F52CC">
        <w:trPr>
          <w:trHeight w:val="6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690"/>
        </w:trPr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270"/>
        </w:trPr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9999990000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F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Кап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1F5C02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1F5C02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1F5C02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1F5C02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1F5C02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1F5C02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1F5C02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0622AA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0622AA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0622AA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0622AA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0622AA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0622AA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0622AA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F30C2D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МКУК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F3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программы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4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F1D" w:rsidRPr="008F52CC" w:rsidTr="008F52CC">
        <w:trPr>
          <w:trHeight w:val="300"/>
        </w:trPr>
        <w:tc>
          <w:tcPr>
            <w:tcW w:w="7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D7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30C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30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4C7E" w:rsidRDefault="00954C7E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640" w:type="dxa"/>
        <w:tblInd w:w="98" w:type="dxa"/>
        <w:tblLook w:val="04A0"/>
      </w:tblPr>
      <w:tblGrid>
        <w:gridCol w:w="4373"/>
        <w:gridCol w:w="1099"/>
        <w:gridCol w:w="1216"/>
        <w:gridCol w:w="1952"/>
      </w:tblGrid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BD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Приложение №</w:t>
            </w:r>
            <w:r w:rsidR="00BD7F1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95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 xml:space="preserve">от </w:t>
            </w:r>
            <w:r w:rsidR="00954C7E">
              <w:rPr>
                <w:rFonts w:ascii="Times New Roman" w:eastAsia="Times New Roman" w:hAnsi="Times New Roman" w:cs="Times New Roman"/>
              </w:rPr>
              <w:t>25</w:t>
            </w:r>
            <w:r w:rsidRPr="008F52CC">
              <w:rPr>
                <w:rFonts w:ascii="Times New Roman" w:eastAsia="Times New Roman" w:hAnsi="Times New Roman" w:cs="Times New Roman"/>
              </w:rPr>
              <w:t>.0</w:t>
            </w:r>
            <w:r w:rsidR="00954C7E">
              <w:rPr>
                <w:rFonts w:ascii="Times New Roman" w:eastAsia="Times New Roman" w:hAnsi="Times New Roman" w:cs="Times New Roman"/>
              </w:rPr>
              <w:t>2</w:t>
            </w:r>
            <w:r w:rsidRPr="008F52CC">
              <w:rPr>
                <w:rFonts w:ascii="Times New Roman" w:eastAsia="Times New Roman" w:hAnsi="Times New Roman" w:cs="Times New Roman"/>
              </w:rPr>
              <w:t xml:space="preserve">.2016 № </w:t>
            </w:r>
            <w:r w:rsidR="00954C7E">
              <w:rPr>
                <w:rFonts w:ascii="Times New Roman" w:eastAsia="Times New Roman" w:hAnsi="Times New Roman" w:cs="Times New Roman"/>
              </w:rPr>
              <w:t>4</w:t>
            </w:r>
            <w:r w:rsidRPr="008F52CC">
              <w:rPr>
                <w:rFonts w:ascii="Times New Roman" w:eastAsia="Times New Roman" w:hAnsi="Times New Roman" w:cs="Times New Roman"/>
              </w:rPr>
              <w:t xml:space="preserve"> 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Приложение №10</w:t>
            </w:r>
          </w:p>
        </w:tc>
      </w:tr>
      <w:tr w:rsidR="008F52CC" w:rsidRPr="008F52CC" w:rsidTr="008F52CC">
        <w:trPr>
          <w:trHeight w:val="31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от 22.12.2015 № 36 -МПА</w:t>
            </w:r>
          </w:p>
        </w:tc>
      </w:tr>
      <w:tr w:rsidR="008F52CC" w:rsidRPr="008F52CC" w:rsidTr="008F52CC">
        <w:trPr>
          <w:trHeight w:val="375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 год</w:t>
            </w:r>
          </w:p>
        </w:tc>
      </w:tr>
      <w:tr w:rsidR="008F52CC" w:rsidRPr="008F52CC" w:rsidTr="008F52CC">
        <w:trPr>
          <w:trHeight w:val="30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23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7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091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A66AD8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0622AA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0622AA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0622AA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0622AA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0622AA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0622AA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0622AA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0622AA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A66AD8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6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A66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F30C2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3 429 000</w:t>
            </w:r>
            <w:r w:rsidR="008F52CC"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F52CC" w:rsidRPr="008F52CC" w:rsidTr="008F52CC">
        <w:trPr>
          <w:trHeight w:val="2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429 000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12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</w:t>
            </w:r>
            <w:r w:rsidR="00C0035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D7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30C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D7F1D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  <w:r w:rsidR="00F30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Pr="00CE5FF1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F52CC" w:rsidRPr="00CE5FF1" w:rsidSect="00796B2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4F2D"/>
    <w:rsid w:val="0000599B"/>
    <w:rsid w:val="000309DC"/>
    <w:rsid w:val="000622AA"/>
    <w:rsid w:val="000B3CCD"/>
    <w:rsid w:val="00134A80"/>
    <w:rsid w:val="001F5C02"/>
    <w:rsid w:val="001F71C5"/>
    <w:rsid w:val="00357521"/>
    <w:rsid w:val="00424ADD"/>
    <w:rsid w:val="005114B6"/>
    <w:rsid w:val="0066311E"/>
    <w:rsid w:val="0068631E"/>
    <w:rsid w:val="006B7370"/>
    <w:rsid w:val="0077199C"/>
    <w:rsid w:val="00785F06"/>
    <w:rsid w:val="00796B2B"/>
    <w:rsid w:val="008F52CC"/>
    <w:rsid w:val="00954C7E"/>
    <w:rsid w:val="00984240"/>
    <w:rsid w:val="00A66AD8"/>
    <w:rsid w:val="00B9060F"/>
    <w:rsid w:val="00B9320B"/>
    <w:rsid w:val="00BD7F1D"/>
    <w:rsid w:val="00C0035C"/>
    <w:rsid w:val="00C54F2D"/>
    <w:rsid w:val="00CC1DF4"/>
    <w:rsid w:val="00CE5FF1"/>
    <w:rsid w:val="00DC723A"/>
    <w:rsid w:val="00DD04B3"/>
    <w:rsid w:val="00EC2D62"/>
    <w:rsid w:val="00EF75AE"/>
    <w:rsid w:val="00F30C2D"/>
    <w:rsid w:val="00FD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5F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2016-02-11T01:36:00Z</dcterms:created>
  <dcterms:modified xsi:type="dcterms:W3CDTF">2016-03-22T00:59:00Z</dcterms:modified>
</cp:coreProperties>
</file>