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AA" w:rsidRDefault="002847AA" w:rsidP="004C4BEE">
      <w:pPr>
        <w:pStyle w:val="a3"/>
        <w:tabs>
          <w:tab w:val="left" w:pos="2295"/>
          <w:tab w:val="center" w:pos="4929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ПРОЕКТ</w:t>
      </w:r>
    </w:p>
    <w:p w:rsidR="002847AA" w:rsidRDefault="002847AA" w:rsidP="004C4BEE">
      <w:pPr>
        <w:pStyle w:val="a3"/>
        <w:tabs>
          <w:tab w:val="left" w:pos="2295"/>
          <w:tab w:val="center" w:pos="4929"/>
        </w:tabs>
        <w:rPr>
          <w:sz w:val="26"/>
          <w:szCs w:val="26"/>
        </w:rPr>
      </w:pPr>
    </w:p>
    <w:p w:rsidR="004C4BEE" w:rsidRPr="000F1A9C" w:rsidRDefault="004C4BEE" w:rsidP="004C4BEE">
      <w:pPr>
        <w:pStyle w:val="a3"/>
        <w:tabs>
          <w:tab w:val="left" w:pos="2295"/>
          <w:tab w:val="center" w:pos="4929"/>
        </w:tabs>
        <w:rPr>
          <w:sz w:val="26"/>
          <w:szCs w:val="26"/>
        </w:rPr>
      </w:pPr>
      <w:r w:rsidRPr="000F1A9C">
        <w:rPr>
          <w:sz w:val="26"/>
          <w:szCs w:val="26"/>
        </w:rPr>
        <w:t>МУНИЦИПАЛЬНЫЙ КОМИТЕТ</w:t>
      </w:r>
      <w:r w:rsidRPr="000F1A9C">
        <w:rPr>
          <w:sz w:val="26"/>
          <w:szCs w:val="26"/>
        </w:rPr>
        <w:br/>
      </w:r>
      <w:r>
        <w:rPr>
          <w:sz w:val="26"/>
          <w:szCs w:val="26"/>
        </w:rPr>
        <w:t>ЗОЛОТОДОЛИНСКОГО</w:t>
      </w:r>
      <w:r w:rsidRPr="000F1A9C">
        <w:rPr>
          <w:sz w:val="26"/>
          <w:szCs w:val="26"/>
        </w:rPr>
        <w:t xml:space="preserve"> СЕЛЬСКОГО ПОСЕЛЕНИЯ</w:t>
      </w:r>
    </w:p>
    <w:p w:rsidR="004C4BEE" w:rsidRPr="000F1A9C" w:rsidRDefault="004C4BEE" w:rsidP="004C4BEE">
      <w:pPr>
        <w:pStyle w:val="a3"/>
        <w:rPr>
          <w:sz w:val="26"/>
          <w:szCs w:val="26"/>
        </w:rPr>
      </w:pPr>
      <w:r w:rsidRPr="000F1A9C">
        <w:rPr>
          <w:sz w:val="26"/>
          <w:szCs w:val="26"/>
        </w:rPr>
        <w:t>ПАРТИЗАНСКОГО МУНИЦИПАЛЬНОГО РАЙОНА</w:t>
      </w:r>
      <w:r w:rsidRPr="000F1A9C">
        <w:rPr>
          <w:sz w:val="26"/>
          <w:szCs w:val="26"/>
        </w:rPr>
        <w:br/>
      </w:r>
      <w:r w:rsidRPr="00565F0D">
        <w:t>(</w:t>
      </w:r>
      <w:r>
        <w:t>четвёртого</w:t>
      </w:r>
      <w:r w:rsidRPr="00565F0D">
        <w:t xml:space="preserve"> созыва)</w:t>
      </w:r>
    </w:p>
    <w:p w:rsidR="004C4BEE" w:rsidRDefault="004C4BEE" w:rsidP="004C4BEE">
      <w:pPr>
        <w:pStyle w:val="1"/>
        <w:tabs>
          <w:tab w:val="left" w:pos="6674"/>
        </w:tabs>
        <w:jc w:val="left"/>
        <w:rPr>
          <w:sz w:val="26"/>
        </w:rPr>
      </w:pPr>
      <w:r>
        <w:rPr>
          <w:sz w:val="26"/>
        </w:rPr>
        <w:t xml:space="preserve">                                                             </w:t>
      </w:r>
      <w:r>
        <w:rPr>
          <w:sz w:val="26"/>
        </w:rPr>
        <w:tab/>
      </w:r>
    </w:p>
    <w:p w:rsidR="004C4BEE" w:rsidRDefault="004C4BEE" w:rsidP="004C4BEE">
      <w:pPr>
        <w:pStyle w:val="1"/>
        <w:rPr>
          <w:sz w:val="26"/>
        </w:rPr>
      </w:pPr>
      <w:r>
        <w:rPr>
          <w:sz w:val="26"/>
        </w:rPr>
        <w:t>Р Е Ш Е Н И Е</w:t>
      </w:r>
    </w:p>
    <w:p w:rsidR="004C4BEE" w:rsidRDefault="004C4BEE" w:rsidP="004C4BEE">
      <w:pPr>
        <w:rPr>
          <w:b/>
          <w:bCs/>
          <w:sz w:val="26"/>
        </w:rPr>
      </w:pPr>
    </w:p>
    <w:p w:rsidR="004C4BEE" w:rsidRDefault="004C4BEE" w:rsidP="004C4BEE">
      <w:pPr>
        <w:jc w:val="center"/>
        <w:rPr>
          <w:b/>
          <w:bCs/>
          <w:sz w:val="26"/>
        </w:rPr>
      </w:pPr>
      <w:proofErr w:type="gramStart"/>
      <w:r w:rsidRPr="00F23357">
        <w:rPr>
          <w:bCs/>
          <w:sz w:val="26"/>
        </w:rPr>
        <w:t>с</w:t>
      </w:r>
      <w:proofErr w:type="gramEnd"/>
      <w:r w:rsidRPr="00F23357">
        <w:rPr>
          <w:bCs/>
          <w:sz w:val="26"/>
        </w:rPr>
        <w:t xml:space="preserve">. </w:t>
      </w:r>
      <w:r>
        <w:rPr>
          <w:bCs/>
          <w:sz w:val="26"/>
        </w:rPr>
        <w:t>Золотая долина</w:t>
      </w:r>
    </w:p>
    <w:p w:rsidR="004C4BEE" w:rsidRPr="000926EF" w:rsidRDefault="004C4BEE" w:rsidP="004C4BEE">
      <w:pPr>
        <w:rPr>
          <w:b/>
          <w:bCs/>
          <w:sz w:val="26"/>
        </w:rPr>
      </w:pPr>
      <w:r>
        <w:rPr>
          <w:bCs/>
          <w:sz w:val="26"/>
        </w:rPr>
        <w:t xml:space="preserve">22 марта  </w:t>
      </w:r>
      <w:r w:rsidRPr="00F23357">
        <w:rPr>
          <w:bCs/>
          <w:sz w:val="26"/>
        </w:rPr>
        <w:t>20</w:t>
      </w:r>
      <w:r>
        <w:rPr>
          <w:bCs/>
          <w:sz w:val="26"/>
        </w:rPr>
        <w:t>22</w:t>
      </w:r>
      <w:r w:rsidRPr="00F23357">
        <w:rPr>
          <w:bCs/>
          <w:sz w:val="26"/>
        </w:rPr>
        <w:t xml:space="preserve"> года</w:t>
      </w:r>
      <w:r>
        <w:rPr>
          <w:bCs/>
          <w:sz w:val="26"/>
        </w:rPr>
        <w:t xml:space="preserve">                                                                                                  </w:t>
      </w:r>
      <w:r w:rsidRPr="00BB3FD1">
        <w:rPr>
          <w:bCs/>
          <w:sz w:val="26"/>
        </w:rPr>
        <w:t xml:space="preserve">№ </w:t>
      </w:r>
    </w:p>
    <w:p w:rsidR="004C4BEE" w:rsidRDefault="004C4BEE" w:rsidP="004C4BEE">
      <w:pPr>
        <w:rPr>
          <w:b/>
          <w:bCs/>
          <w:sz w:val="26"/>
        </w:rPr>
      </w:pPr>
    </w:p>
    <w:p w:rsidR="004C4BEE" w:rsidRDefault="004C4BEE" w:rsidP="004C4BEE">
      <w:pPr>
        <w:ind w:right="4252"/>
        <w:rPr>
          <w:b/>
          <w:sz w:val="26"/>
          <w:szCs w:val="26"/>
        </w:rPr>
      </w:pPr>
    </w:p>
    <w:p w:rsidR="004C4BEE" w:rsidRDefault="004C4BEE" w:rsidP="004C4BEE">
      <w:pPr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ликвидации </w:t>
      </w:r>
    </w:p>
    <w:p w:rsidR="004C4BEE" w:rsidRDefault="004C4BEE" w:rsidP="004C4BEE">
      <w:pPr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комитета</w:t>
      </w:r>
    </w:p>
    <w:p w:rsidR="004C4BEE" w:rsidRDefault="004C4BEE" w:rsidP="004C4BEE">
      <w:pPr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Золотодолинского сельского поселения</w:t>
      </w:r>
    </w:p>
    <w:p w:rsidR="004C4BEE" w:rsidRDefault="004C4BEE" w:rsidP="004C4BEE">
      <w:pPr>
        <w:ind w:right="4252"/>
        <w:rPr>
          <w:b/>
          <w:sz w:val="26"/>
          <w:szCs w:val="26"/>
        </w:rPr>
      </w:pPr>
      <w:r>
        <w:rPr>
          <w:b/>
          <w:sz w:val="26"/>
          <w:szCs w:val="26"/>
        </w:rPr>
        <w:t>Партизанского муниципального района</w:t>
      </w:r>
    </w:p>
    <w:p w:rsidR="008553CD" w:rsidRDefault="008553CD" w:rsidP="004C4BEE">
      <w:pPr>
        <w:ind w:right="4252"/>
        <w:rPr>
          <w:b/>
          <w:sz w:val="26"/>
          <w:szCs w:val="26"/>
        </w:rPr>
      </w:pPr>
    </w:p>
    <w:p w:rsidR="008553CD" w:rsidRDefault="008553CD" w:rsidP="008553CD">
      <w:pPr>
        <w:ind w:right="42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8553CD" w:rsidRPr="008553CD" w:rsidRDefault="008553CD" w:rsidP="008553CD">
      <w:pPr>
        <w:ind w:right="42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C4BEE" w:rsidRPr="008362F9" w:rsidRDefault="004C4BEE" w:rsidP="004C4BEE">
      <w:pPr>
        <w:jc w:val="center"/>
        <w:rPr>
          <w:b/>
          <w:sz w:val="26"/>
          <w:szCs w:val="26"/>
        </w:rPr>
      </w:pPr>
    </w:p>
    <w:p w:rsidR="004C4BEE" w:rsidRPr="0002518C" w:rsidRDefault="008553CD" w:rsidP="004C4BEE">
      <w:pPr>
        <w:spacing w:line="360" w:lineRule="auto"/>
        <w:ind w:firstLine="708"/>
        <w:jc w:val="both"/>
        <w:rPr>
          <w:sz w:val="26"/>
          <w:szCs w:val="26"/>
        </w:rPr>
      </w:pPr>
      <w:r w:rsidRPr="0002518C">
        <w:rPr>
          <w:sz w:val="26"/>
          <w:szCs w:val="26"/>
        </w:rPr>
        <w:t>Руководствуясь статьями 61-64 Гражданского кодекса Российской Федерации, Федеральным законом от 6 октября 2003г. № 131-ФЗ "Об общих принципах организации местного самоуправления в Российской Федерации", Статьей 68 Устава Золотодолинского сельского поселения Партизанского муниципального района Приморского края Муниципальный комитет</w:t>
      </w:r>
      <w:r w:rsidRPr="0002518C">
        <w:rPr>
          <w:bCs/>
          <w:sz w:val="26"/>
          <w:szCs w:val="26"/>
        </w:rPr>
        <w:t xml:space="preserve"> Золотодолинского сельского поселения Партизанского муниципального района</w:t>
      </w:r>
    </w:p>
    <w:p w:rsidR="008553CD" w:rsidRPr="0002518C" w:rsidRDefault="008553CD" w:rsidP="004C4BEE">
      <w:pPr>
        <w:spacing w:line="360" w:lineRule="auto"/>
        <w:ind w:firstLine="708"/>
        <w:jc w:val="both"/>
        <w:rPr>
          <w:sz w:val="26"/>
          <w:szCs w:val="26"/>
        </w:rPr>
      </w:pPr>
    </w:p>
    <w:p w:rsidR="004C4BEE" w:rsidRPr="0002518C" w:rsidRDefault="004C4BEE" w:rsidP="004C4BEE">
      <w:pPr>
        <w:spacing w:line="360" w:lineRule="auto"/>
        <w:jc w:val="both"/>
        <w:rPr>
          <w:b/>
          <w:spacing w:val="-20"/>
          <w:sz w:val="26"/>
          <w:szCs w:val="26"/>
        </w:rPr>
      </w:pPr>
      <w:r w:rsidRPr="0002518C">
        <w:rPr>
          <w:b/>
          <w:spacing w:val="-20"/>
          <w:sz w:val="26"/>
          <w:szCs w:val="26"/>
        </w:rPr>
        <w:t>РЕШИЛ:</w:t>
      </w:r>
    </w:p>
    <w:p w:rsidR="0002518C" w:rsidRPr="0002518C" w:rsidRDefault="0002518C" w:rsidP="0002518C">
      <w:pPr>
        <w:widowControl w:val="0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2518C">
        <w:rPr>
          <w:sz w:val="26"/>
          <w:szCs w:val="26"/>
        </w:rPr>
        <w:t xml:space="preserve">Ликвидировать Муниципальный комитет Золотодолинского сельского поселения Партизанского муниципального района как юридическое лицо, ОГРН 1062509000245, ИНН 2524112805, место нахождения: 692970, Приморский край, Партизанский район, </w:t>
      </w:r>
      <w:proofErr w:type="gramStart"/>
      <w:r w:rsidRPr="0002518C">
        <w:rPr>
          <w:sz w:val="26"/>
          <w:szCs w:val="26"/>
        </w:rPr>
        <w:t>с</w:t>
      </w:r>
      <w:proofErr w:type="gramEnd"/>
      <w:r w:rsidRPr="0002518C">
        <w:rPr>
          <w:sz w:val="26"/>
          <w:szCs w:val="26"/>
        </w:rPr>
        <w:t xml:space="preserve">. </w:t>
      </w:r>
      <w:proofErr w:type="gramStart"/>
      <w:r w:rsidRPr="0002518C">
        <w:rPr>
          <w:sz w:val="26"/>
          <w:szCs w:val="26"/>
        </w:rPr>
        <w:t>Золотая</w:t>
      </w:r>
      <w:proofErr w:type="gramEnd"/>
      <w:r w:rsidRPr="0002518C">
        <w:rPr>
          <w:sz w:val="26"/>
          <w:szCs w:val="26"/>
        </w:rPr>
        <w:t xml:space="preserve"> Долина, ул. Центральная, д.66 в срок до 29 июля 2022 года.</w:t>
      </w:r>
    </w:p>
    <w:p w:rsidR="008553CD" w:rsidRDefault="0002518C" w:rsidP="0002518C">
      <w:pPr>
        <w:pStyle w:val="a5"/>
        <w:numPr>
          <w:ilvl w:val="0"/>
          <w:numId w:val="1"/>
        </w:numPr>
        <w:spacing w:line="360" w:lineRule="auto"/>
        <w:jc w:val="both"/>
        <w:rPr>
          <w:spacing w:val="-20"/>
          <w:sz w:val="26"/>
          <w:szCs w:val="26"/>
        </w:rPr>
      </w:pPr>
      <w:r w:rsidRPr="0002518C">
        <w:rPr>
          <w:spacing w:val="-20"/>
          <w:sz w:val="26"/>
          <w:szCs w:val="26"/>
        </w:rPr>
        <w:t xml:space="preserve">Создать ликвидационную комиссию </w:t>
      </w:r>
      <w:r w:rsidR="001A7F05">
        <w:rPr>
          <w:spacing w:val="-20"/>
          <w:sz w:val="26"/>
          <w:szCs w:val="26"/>
        </w:rPr>
        <w:t>и утвердить ее состав (Приложение 1);</w:t>
      </w:r>
    </w:p>
    <w:p w:rsidR="001A7F05" w:rsidRDefault="001A7F05" w:rsidP="0002518C">
      <w:pPr>
        <w:pStyle w:val="a5"/>
        <w:numPr>
          <w:ilvl w:val="0"/>
          <w:numId w:val="1"/>
        </w:numPr>
        <w:spacing w:line="360" w:lineRule="auto"/>
        <w:jc w:val="both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t>Утвердить план мероприятий по ликвидации Муниципального комитета Золотодолинского сельского поселения Партизанского муниципального района (Приложение 2);</w:t>
      </w:r>
    </w:p>
    <w:p w:rsidR="001A7F05" w:rsidRDefault="001A7F05" w:rsidP="0002518C">
      <w:pPr>
        <w:pStyle w:val="a5"/>
        <w:numPr>
          <w:ilvl w:val="0"/>
          <w:numId w:val="1"/>
        </w:numPr>
        <w:spacing w:line="360" w:lineRule="auto"/>
        <w:jc w:val="both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lastRenderedPageBreak/>
        <w:t>Ликвидационной комиссии осуществить ликвидацию Муниципального комитета Золотодолинского сельского поселения Партизанского муниципального района в соответствии с действующим законодательством и пунктом 3 настоящего Решения;</w:t>
      </w:r>
    </w:p>
    <w:p w:rsidR="001A7F05" w:rsidRDefault="001A7F05" w:rsidP="0002518C">
      <w:pPr>
        <w:pStyle w:val="a5"/>
        <w:numPr>
          <w:ilvl w:val="0"/>
          <w:numId w:val="1"/>
        </w:numPr>
        <w:spacing w:line="360" w:lineRule="auto"/>
        <w:jc w:val="both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t>Установить, что со дня вступления в силу настоящего Решения функции единоличного исполнительного органа Муниципальный комитет Золотодолинского сельского поселения Партизанского муниципального района переходят к ликвидационной комиссии;</w:t>
      </w:r>
    </w:p>
    <w:p w:rsidR="000F695B" w:rsidRPr="00DB3099" w:rsidRDefault="000F695B" w:rsidP="000F695B">
      <w:pPr>
        <w:numPr>
          <w:ilvl w:val="0"/>
          <w:numId w:val="1"/>
        </w:numPr>
        <w:tabs>
          <w:tab w:val="left" w:pos="0"/>
          <w:tab w:val="left" w:pos="1260"/>
        </w:tabs>
        <w:spacing w:after="120" w:line="360" w:lineRule="auto"/>
        <w:jc w:val="both"/>
        <w:rPr>
          <w:rFonts w:eastAsia="Calibri"/>
          <w:sz w:val="26"/>
          <w:szCs w:val="26"/>
        </w:rPr>
      </w:pPr>
      <w:r w:rsidRPr="00DB3099">
        <w:rPr>
          <w:rFonts w:eastAsia="Calibri"/>
          <w:sz w:val="26"/>
          <w:szCs w:val="26"/>
        </w:rPr>
        <w:t>Направить муниципальный правовой акт главе Золотодолинского сельского поселения для обнародования в установленном порядке.</w:t>
      </w:r>
    </w:p>
    <w:p w:rsidR="000F695B" w:rsidRPr="00DB3099" w:rsidRDefault="000F695B" w:rsidP="000F695B">
      <w:pPr>
        <w:numPr>
          <w:ilvl w:val="0"/>
          <w:numId w:val="1"/>
        </w:numPr>
        <w:spacing w:after="120" w:line="360" w:lineRule="auto"/>
        <w:jc w:val="both"/>
        <w:rPr>
          <w:rFonts w:eastAsia="Calibri"/>
          <w:sz w:val="26"/>
          <w:szCs w:val="26"/>
        </w:rPr>
      </w:pPr>
      <w:r w:rsidRPr="00DB3099">
        <w:rPr>
          <w:rFonts w:eastAsia="Calibri"/>
          <w:sz w:val="26"/>
          <w:szCs w:val="26"/>
        </w:rPr>
        <w:t xml:space="preserve"> Настоящее решение вступает в силу со дня его принятия.</w:t>
      </w:r>
    </w:p>
    <w:p w:rsidR="000F695B" w:rsidRDefault="000F695B" w:rsidP="005F14D8">
      <w:pPr>
        <w:pStyle w:val="a5"/>
        <w:spacing w:line="360" w:lineRule="auto"/>
        <w:jc w:val="both"/>
        <w:rPr>
          <w:spacing w:val="-20"/>
          <w:sz w:val="26"/>
          <w:szCs w:val="26"/>
        </w:rPr>
      </w:pPr>
    </w:p>
    <w:p w:rsidR="005F14D8" w:rsidRDefault="005F14D8" w:rsidP="005F14D8">
      <w:pPr>
        <w:pStyle w:val="a5"/>
        <w:spacing w:line="360" w:lineRule="auto"/>
        <w:jc w:val="both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t>Председатель муниципального комитета</w:t>
      </w:r>
    </w:p>
    <w:p w:rsidR="005F14D8" w:rsidRPr="0002518C" w:rsidRDefault="005F14D8" w:rsidP="005F14D8">
      <w:pPr>
        <w:pStyle w:val="a5"/>
        <w:spacing w:line="360" w:lineRule="auto"/>
        <w:jc w:val="both"/>
        <w:rPr>
          <w:spacing w:val="-20"/>
          <w:sz w:val="26"/>
          <w:szCs w:val="26"/>
        </w:rPr>
      </w:pPr>
      <w:r>
        <w:rPr>
          <w:spacing w:val="-20"/>
          <w:sz w:val="26"/>
          <w:szCs w:val="26"/>
        </w:rPr>
        <w:t xml:space="preserve">Золотодолинского сельского поселения                                                        О.В. Матвеенко </w:t>
      </w:r>
    </w:p>
    <w:p w:rsidR="00BA0025" w:rsidRDefault="00BA0025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2847AA">
      <w:r>
        <w:lastRenderedPageBreak/>
        <w:t xml:space="preserve"> </w:t>
      </w:r>
      <w:r w:rsidR="00E0665E">
        <w:t xml:space="preserve">                                                                                      Приложение 1</w:t>
      </w:r>
    </w:p>
    <w:p w:rsidR="00E0665E" w:rsidRDefault="00E0665E">
      <w:r>
        <w:t xml:space="preserve">                                                                                       к решению муниципального комитета</w:t>
      </w:r>
    </w:p>
    <w:p w:rsidR="00E0665E" w:rsidRDefault="00E0665E">
      <w:r>
        <w:t xml:space="preserve">                                                                                       Золотодолинского сельского поселения</w:t>
      </w:r>
    </w:p>
    <w:p w:rsidR="00E0665E" w:rsidRDefault="00E0665E">
      <w:r>
        <w:t xml:space="preserve">                                                                                       №    от    марта 2022 года</w:t>
      </w:r>
    </w:p>
    <w:p w:rsidR="00E0665E" w:rsidRDefault="00E0665E"/>
    <w:p w:rsidR="00E0665E" w:rsidRPr="00BE2EF3" w:rsidRDefault="00E0665E" w:rsidP="00E0665E">
      <w:pPr>
        <w:autoSpaceDE w:val="0"/>
        <w:autoSpaceDN w:val="0"/>
        <w:ind w:firstLine="540"/>
        <w:jc w:val="center"/>
        <w:outlineLvl w:val="0"/>
        <w:rPr>
          <w:b/>
          <w:sz w:val="28"/>
          <w:szCs w:val="28"/>
        </w:rPr>
      </w:pPr>
      <w:r w:rsidRPr="00BE2EF3">
        <w:rPr>
          <w:b/>
          <w:sz w:val="28"/>
          <w:szCs w:val="28"/>
        </w:rPr>
        <w:t xml:space="preserve">Состав ликвидационной комиссии </w:t>
      </w:r>
    </w:p>
    <w:p w:rsidR="00E0665E" w:rsidRDefault="00E0665E" w:rsidP="00E0665E">
      <w:pPr>
        <w:autoSpaceDE w:val="0"/>
        <w:autoSpaceDN w:val="0"/>
        <w:ind w:firstLine="540"/>
        <w:jc w:val="center"/>
        <w:outlineLvl w:val="0"/>
        <w:rPr>
          <w:b/>
          <w:sz w:val="28"/>
          <w:szCs w:val="28"/>
        </w:rPr>
      </w:pPr>
      <w:r w:rsidRPr="00BE2EF3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ликвидации Муниципального комитета Золотодолинского сельского поселения Партизанского муниципального района</w:t>
      </w:r>
    </w:p>
    <w:p w:rsidR="00E0665E" w:rsidRDefault="00E0665E" w:rsidP="00E0665E">
      <w:pPr>
        <w:autoSpaceDE w:val="0"/>
        <w:autoSpaceDN w:val="0"/>
        <w:ind w:firstLine="540"/>
        <w:jc w:val="center"/>
        <w:outlineLvl w:val="0"/>
        <w:rPr>
          <w:b/>
          <w:sz w:val="28"/>
          <w:szCs w:val="28"/>
        </w:rPr>
      </w:pPr>
    </w:p>
    <w:p w:rsidR="00E0665E" w:rsidRDefault="00E0665E" w:rsidP="00E0665E">
      <w:pPr>
        <w:autoSpaceDE w:val="0"/>
        <w:autoSpaceDN w:val="0"/>
        <w:ind w:firstLine="540"/>
        <w:jc w:val="both"/>
        <w:outlineLvl w:val="0"/>
        <w:rPr>
          <w:b/>
          <w:sz w:val="28"/>
          <w:szCs w:val="28"/>
        </w:rPr>
      </w:pPr>
    </w:p>
    <w:p w:rsidR="00E0665E" w:rsidRPr="00E0665E" w:rsidRDefault="00E0665E" w:rsidP="00E0665E">
      <w:pPr>
        <w:autoSpaceDE w:val="0"/>
        <w:autoSpaceDN w:val="0"/>
        <w:ind w:firstLine="540"/>
        <w:jc w:val="both"/>
        <w:outlineLvl w:val="0"/>
        <w:rPr>
          <w:sz w:val="28"/>
          <w:szCs w:val="28"/>
        </w:rPr>
      </w:pPr>
      <w:r w:rsidRPr="00E0665E">
        <w:rPr>
          <w:sz w:val="28"/>
          <w:szCs w:val="28"/>
        </w:rPr>
        <w:t>Председатель ликвидационной комиссии:</w:t>
      </w:r>
    </w:p>
    <w:p w:rsidR="00E0665E" w:rsidRDefault="00E0665E" w:rsidP="00E0665E">
      <w:pPr>
        <w:autoSpaceDE w:val="0"/>
        <w:autoSpaceDN w:val="0"/>
        <w:ind w:firstLine="540"/>
        <w:jc w:val="both"/>
        <w:outlineLvl w:val="0"/>
        <w:rPr>
          <w:b/>
          <w:sz w:val="28"/>
          <w:szCs w:val="28"/>
        </w:rPr>
      </w:pPr>
    </w:p>
    <w:p w:rsidR="00E0665E" w:rsidRDefault="00E0665E" w:rsidP="00E0665E">
      <w:pPr>
        <w:jc w:val="both"/>
        <w:rPr>
          <w:sz w:val="28"/>
        </w:rPr>
      </w:pPr>
      <w:r>
        <w:rPr>
          <w:sz w:val="28"/>
        </w:rPr>
        <w:t>Матвеенко Ольга Викторовна - председатель муниципального комитета Золотодолинского сельского поселения.</w:t>
      </w:r>
      <w:r w:rsidRPr="00BE2EF3">
        <w:rPr>
          <w:sz w:val="28"/>
        </w:rPr>
        <w:t xml:space="preserve">  </w:t>
      </w:r>
    </w:p>
    <w:p w:rsidR="00E0665E" w:rsidRDefault="00E0665E" w:rsidP="00E0665E">
      <w:pPr>
        <w:jc w:val="both"/>
        <w:rPr>
          <w:sz w:val="28"/>
        </w:rPr>
      </w:pPr>
    </w:p>
    <w:p w:rsidR="00E0665E" w:rsidRDefault="00E0665E" w:rsidP="00E0665E">
      <w:pPr>
        <w:jc w:val="both"/>
        <w:rPr>
          <w:sz w:val="28"/>
        </w:rPr>
      </w:pPr>
      <w:r>
        <w:rPr>
          <w:sz w:val="28"/>
        </w:rPr>
        <w:t>Члены комиссии:</w:t>
      </w:r>
    </w:p>
    <w:p w:rsidR="00E0665E" w:rsidRDefault="00E0665E" w:rsidP="00E0665E">
      <w:pPr>
        <w:jc w:val="both"/>
        <w:rPr>
          <w:sz w:val="28"/>
        </w:rPr>
      </w:pPr>
    </w:p>
    <w:p w:rsidR="00E0665E" w:rsidRPr="00BE2EF3" w:rsidRDefault="00E0665E" w:rsidP="00E0665E">
      <w:pPr>
        <w:jc w:val="both"/>
        <w:rPr>
          <w:sz w:val="28"/>
        </w:rPr>
      </w:pPr>
      <w:r>
        <w:rPr>
          <w:sz w:val="28"/>
        </w:rPr>
        <w:t>Кудрявцева Мария Леонидовна – и</w:t>
      </w:r>
      <w:proofErr w:type="gramStart"/>
      <w:r>
        <w:rPr>
          <w:sz w:val="28"/>
        </w:rPr>
        <w:t>.о</w:t>
      </w:r>
      <w:proofErr w:type="gramEnd"/>
      <w:r>
        <w:rPr>
          <w:sz w:val="28"/>
        </w:rPr>
        <w:t xml:space="preserve"> начальника </w:t>
      </w:r>
      <w:proofErr w:type="spellStart"/>
      <w:r>
        <w:rPr>
          <w:sz w:val="28"/>
        </w:rPr>
        <w:t>отдела-главный</w:t>
      </w:r>
      <w:proofErr w:type="spellEnd"/>
      <w:r>
        <w:rPr>
          <w:sz w:val="28"/>
        </w:rPr>
        <w:t xml:space="preserve"> бухгалтер администрации Золотодолинского сельского поселения.</w:t>
      </w:r>
    </w:p>
    <w:p w:rsidR="00E0665E" w:rsidRPr="00BE2EF3" w:rsidRDefault="00E0665E" w:rsidP="00E0665E">
      <w:pPr>
        <w:jc w:val="both"/>
        <w:rPr>
          <w:sz w:val="28"/>
        </w:rPr>
      </w:pPr>
    </w:p>
    <w:p w:rsidR="00E0665E" w:rsidRPr="00BE2EF3" w:rsidRDefault="00E0665E" w:rsidP="00E0665E">
      <w:pPr>
        <w:autoSpaceDE w:val="0"/>
        <w:autoSpaceDN w:val="0"/>
        <w:ind w:firstLine="540"/>
        <w:jc w:val="both"/>
        <w:outlineLvl w:val="0"/>
        <w:rPr>
          <w:b/>
          <w:sz w:val="28"/>
          <w:szCs w:val="28"/>
        </w:rPr>
      </w:pPr>
    </w:p>
    <w:p w:rsidR="00E0665E" w:rsidRPr="00BE2EF3" w:rsidRDefault="00E0665E" w:rsidP="00E0665E">
      <w:pPr>
        <w:autoSpaceDE w:val="0"/>
        <w:autoSpaceDN w:val="0"/>
        <w:ind w:firstLine="540"/>
        <w:jc w:val="both"/>
        <w:outlineLvl w:val="0"/>
        <w:rPr>
          <w:sz w:val="28"/>
          <w:szCs w:val="28"/>
        </w:rPr>
      </w:pPr>
    </w:p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/>
    <w:p w:rsidR="00E0665E" w:rsidRDefault="00E0665E" w:rsidP="00E0665E">
      <w:r>
        <w:lastRenderedPageBreak/>
        <w:t xml:space="preserve">                                                                                      Приложение 2</w:t>
      </w:r>
    </w:p>
    <w:p w:rsidR="00E0665E" w:rsidRDefault="00E0665E" w:rsidP="00E0665E">
      <w:r>
        <w:t xml:space="preserve">                                                                                       к решению муниципального комитета</w:t>
      </w:r>
    </w:p>
    <w:p w:rsidR="00E0665E" w:rsidRDefault="00E0665E" w:rsidP="00E0665E">
      <w:r>
        <w:t xml:space="preserve">                                                                                       Золотодолинского сельского поселения</w:t>
      </w:r>
    </w:p>
    <w:p w:rsidR="00E0665E" w:rsidRDefault="00E0665E" w:rsidP="00E0665E">
      <w:r>
        <w:t xml:space="preserve">                                                                                       №    от    марта 2022 года</w:t>
      </w:r>
    </w:p>
    <w:p w:rsidR="00E0665E" w:rsidRDefault="00E0665E"/>
    <w:p w:rsidR="00E0665E" w:rsidRDefault="00E0665E"/>
    <w:p w:rsidR="00E0665E" w:rsidRPr="005D4A3C" w:rsidRDefault="00E0665E" w:rsidP="00E0665E">
      <w:pPr>
        <w:jc w:val="center"/>
        <w:rPr>
          <w:b/>
          <w:sz w:val="28"/>
          <w:szCs w:val="28"/>
        </w:rPr>
      </w:pPr>
      <w:r w:rsidRPr="005D4A3C">
        <w:rPr>
          <w:b/>
          <w:sz w:val="28"/>
          <w:szCs w:val="28"/>
        </w:rPr>
        <w:t xml:space="preserve">План мероприятий по ликвидации </w:t>
      </w:r>
    </w:p>
    <w:p w:rsidR="00E0665E" w:rsidRDefault="00E0665E" w:rsidP="00E066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комитета Золотодолинского сельского поселения Партизанского</w:t>
      </w:r>
      <w:r w:rsidRPr="005D4A3C">
        <w:rPr>
          <w:b/>
          <w:sz w:val="28"/>
          <w:szCs w:val="28"/>
        </w:rPr>
        <w:t xml:space="preserve"> муниципального района  </w:t>
      </w:r>
    </w:p>
    <w:p w:rsidR="00E0665E" w:rsidRPr="005D4A3C" w:rsidRDefault="00E0665E" w:rsidP="00E0665E">
      <w:pPr>
        <w:jc w:val="center"/>
        <w:rPr>
          <w:b/>
          <w:sz w:val="28"/>
          <w:szCs w:val="28"/>
        </w:rPr>
      </w:pPr>
    </w:p>
    <w:p w:rsidR="00E0665E" w:rsidRPr="005D4A3C" w:rsidRDefault="00E0665E" w:rsidP="00E0665E">
      <w:pPr>
        <w:autoSpaceDE w:val="0"/>
        <w:autoSpaceDN w:val="0"/>
        <w:ind w:firstLine="540"/>
        <w:jc w:val="center"/>
        <w:outlineLvl w:val="0"/>
        <w:rPr>
          <w:sz w:val="28"/>
          <w:szCs w:val="28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2693"/>
        <w:gridCol w:w="2623"/>
        <w:gridCol w:w="2055"/>
      </w:tblGrid>
      <w:tr w:rsidR="00E0665E" w:rsidRPr="005D4A3C" w:rsidTr="0087457F">
        <w:tc>
          <w:tcPr>
            <w:tcW w:w="567" w:type="dxa"/>
            <w:vAlign w:val="center"/>
          </w:tcPr>
          <w:p w:rsidR="00E0665E" w:rsidRPr="005D4A3C" w:rsidRDefault="00E0665E" w:rsidP="00C64114">
            <w:pPr>
              <w:autoSpaceDE w:val="0"/>
              <w:autoSpaceDN w:val="0"/>
              <w:ind w:firstLine="720"/>
              <w:jc w:val="center"/>
              <w:outlineLvl w:val="0"/>
              <w:rPr>
                <w:sz w:val="28"/>
                <w:szCs w:val="28"/>
                <w:lang w:bidi="en-US"/>
              </w:rPr>
            </w:pPr>
          </w:p>
        </w:tc>
        <w:tc>
          <w:tcPr>
            <w:tcW w:w="3119" w:type="dxa"/>
            <w:vAlign w:val="center"/>
          </w:tcPr>
          <w:p w:rsidR="00E0665E" w:rsidRPr="005D4A3C" w:rsidRDefault="00E0665E" w:rsidP="00E93A5F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E0665E" w:rsidRPr="005D4A3C" w:rsidRDefault="00E0665E" w:rsidP="00C64114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>Ответственный</w:t>
            </w:r>
          </w:p>
          <w:p w:rsidR="00E0665E" w:rsidRPr="005D4A3C" w:rsidRDefault="00E0665E" w:rsidP="00C64114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>исполнитель</w:t>
            </w:r>
          </w:p>
        </w:tc>
        <w:tc>
          <w:tcPr>
            <w:tcW w:w="2623" w:type="dxa"/>
            <w:vAlign w:val="center"/>
          </w:tcPr>
          <w:p w:rsidR="00E0665E" w:rsidRPr="005D4A3C" w:rsidRDefault="00E0665E" w:rsidP="00C64114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>Срок, установленный законом</w:t>
            </w:r>
            <w:r w:rsidR="0087457F">
              <w:rPr>
                <w:sz w:val="28"/>
                <w:szCs w:val="28"/>
                <w:lang w:bidi="en-US"/>
              </w:rPr>
              <w:t xml:space="preserve"> (исполнения)</w:t>
            </w:r>
          </w:p>
        </w:tc>
        <w:tc>
          <w:tcPr>
            <w:tcW w:w="2055" w:type="dxa"/>
            <w:vAlign w:val="center"/>
          </w:tcPr>
          <w:p w:rsidR="00E0665E" w:rsidRPr="005D4A3C" w:rsidRDefault="00E0665E" w:rsidP="00C64114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>Примечание</w:t>
            </w:r>
          </w:p>
        </w:tc>
      </w:tr>
      <w:tr w:rsidR="00E93A5F" w:rsidRPr="005D4A3C" w:rsidTr="0087457F">
        <w:tc>
          <w:tcPr>
            <w:tcW w:w="567" w:type="dxa"/>
          </w:tcPr>
          <w:p w:rsidR="00E93A5F" w:rsidRPr="005D4A3C" w:rsidRDefault="00E93A5F" w:rsidP="00C64114">
            <w:pPr>
              <w:autoSpaceDE w:val="0"/>
              <w:autoSpaceDN w:val="0"/>
              <w:ind w:firstLine="720"/>
              <w:jc w:val="center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>11</w:t>
            </w:r>
          </w:p>
        </w:tc>
        <w:tc>
          <w:tcPr>
            <w:tcW w:w="3119" w:type="dxa"/>
          </w:tcPr>
          <w:p w:rsidR="00E93A5F" w:rsidRPr="005D4A3C" w:rsidRDefault="00E93A5F" w:rsidP="00E93A5F">
            <w:pPr>
              <w:autoSpaceDE w:val="0"/>
              <w:autoSpaceDN w:val="0"/>
              <w:jc w:val="both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</w:rPr>
              <w:t>Направление у</w:t>
            </w:r>
            <w:r w:rsidRPr="005D4A3C">
              <w:rPr>
                <w:sz w:val="28"/>
                <w:szCs w:val="28"/>
              </w:rPr>
              <w:t>ведомлени</w:t>
            </w:r>
            <w:r>
              <w:rPr>
                <w:sz w:val="28"/>
                <w:szCs w:val="28"/>
              </w:rPr>
              <w:t>я</w:t>
            </w:r>
            <w:r w:rsidRPr="005D4A3C">
              <w:rPr>
                <w:sz w:val="28"/>
                <w:szCs w:val="28"/>
              </w:rPr>
              <w:t xml:space="preserve"> в регистрирующий орган (межрайонную</w:t>
            </w:r>
            <w:r>
              <w:rPr>
                <w:sz w:val="28"/>
                <w:szCs w:val="28"/>
              </w:rPr>
              <w:t xml:space="preserve"> </w:t>
            </w:r>
            <w:r w:rsidRPr="005D4A3C">
              <w:rPr>
                <w:sz w:val="28"/>
                <w:szCs w:val="28"/>
              </w:rPr>
              <w:t>инспекцию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D4A3C">
              <w:rPr>
                <w:sz w:val="28"/>
                <w:szCs w:val="28"/>
              </w:rPr>
              <w:t>Федера-</w:t>
            </w:r>
            <w:r>
              <w:rPr>
                <w:sz w:val="28"/>
                <w:szCs w:val="28"/>
              </w:rPr>
              <w:t>льной</w:t>
            </w:r>
            <w:proofErr w:type="spellEnd"/>
            <w:r>
              <w:rPr>
                <w:sz w:val="28"/>
                <w:szCs w:val="28"/>
              </w:rPr>
              <w:t xml:space="preserve"> налоговой службы России №16</w:t>
            </w:r>
            <w:proofErr w:type="gramStart"/>
            <w:r w:rsidRPr="005D4A3C">
              <w:rPr>
                <w:sz w:val="28"/>
                <w:szCs w:val="28"/>
              </w:rPr>
              <w:t xml:space="preserve"> )</w:t>
            </w:r>
            <w:proofErr w:type="gramEnd"/>
            <w:r w:rsidRPr="005D4A3C">
              <w:rPr>
                <w:sz w:val="28"/>
                <w:szCs w:val="28"/>
              </w:rPr>
              <w:t xml:space="preserve"> о принятии решения о ликвидации  муниципального</w:t>
            </w:r>
            <w:r>
              <w:rPr>
                <w:sz w:val="28"/>
                <w:szCs w:val="28"/>
              </w:rPr>
              <w:t xml:space="preserve"> комитета Золотодолинского сельского поселения</w:t>
            </w:r>
          </w:p>
        </w:tc>
        <w:tc>
          <w:tcPr>
            <w:tcW w:w="2693" w:type="dxa"/>
          </w:tcPr>
          <w:p w:rsidR="00E93A5F" w:rsidRPr="005D4A3C" w:rsidRDefault="00E93A5F" w:rsidP="00C64114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Ликвидационная комиссия</w:t>
            </w:r>
          </w:p>
        </w:tc>
        <w:tc>
          <w:tcPr>
            <w:tcW w:w="2623" w:type="dxa"/>
          </w:tcPr>
          <w:p w:rsidR="00E93A5F" w:rsidRPr="005D4A3C" w:rsidRDefault="00E93A5F" w:rsidP="00E93A5F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 xml:space="preserve">В течение 3 рабочих дней после даты принятия решения о ликвидации </w:t>
            </w:r>
            <w:r>
              <w:rPr>
                <w:sz w:val="28"/>
                <w:szCs w:val="28"/>
                <w:lang w:bidi="en-US"/>
              </w:rPr>
              <w:t>Муниципального комитета Золотодолинского сельского поселения</w:t>
            </w:r>
          </w:p>
        </w:tc>
        <w:tc>
          <w:tcPr>
            <w:tcW w:w="2055" w:type="dxa"/>
          </w:tcPr>
          <w:p w:rsidR="00E93A5F" w:rsidRDefault="00E93A5F" w:rsidP="00E93A5F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>Форма</w:t>
            </w:r>
          </w:p>
          <w:p w:rsidR="00E93A5F" w:rsidRPr="005D4A3C" w:rsidRDefault="00E93A5F" w:rsidP="00E93A5F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proofErr w:type="gramStart"/>
            <w:r w:rsidRPr="005D4A3C">
              <w:rPr>
                <w:sz w:val="28"/>
                <w:szCs w:val="28"/>
                <w:lang w:bidi="en-US"/>
              </w:rPr>
              <w:t>Р</w:t>
            </w:r>
            <w:proofErr w:type="gramEnd"/>
            <w:r w:rsidRPr="005D4A3C">
              <w:rPr>
                <w:sz w:val="28"/>
                <w:szCs w:val="28"/>
                <w:lang w:bidi="en-US"/>
              </w:rPr>
              <w:t xml:space="preserve"> 150</w:t>
            </w:r>
            <w:r>
              <w:rPr>
                <w:sz w:val="28"/>
                <w:szCs w:val="28"/>
                <w:lang w:bidi="en-US"/>
              </w:rPr>
              <w:t>16</w:t>
            </w:r>
          </w:p>
        </w:tc>
      </w:tr>
      <w:tr w:rsidR="002476B0" w:rsidRPr="005D4A3C" w:rsidTr="0087457F">
        <w:tc>
          <w:tcPr>
            <w:tcW w:w="567" w:type="dxa"/>
          </w:tcPr>
          <w:p w:rsidR="002476B0" w:rsidRDefault="0087457F" w:rsidP="0087457F">
            <w:pPr>
              <w:autoSpaceDE w:val="0"/>
              <w:autoSpaceDN w:val="0"/>
              <w:ind w:firstLine="72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2</w:t>
            </w:r>
          </w:p>
          <w:p w:rsidR="0087457F" w:rsidRDefault="0087457F" w:rsidP="0087457F">
            <w:pPr>
              <w:autoSpaceDE w:val="0"/>
              <w:autoSpaceDN w:val="0"/>
              <w:ind w:firstLine="720"/>
              <w:jc w:val="center"/>
              <w:outlineLvl w:val="0"/>
              <w:rPr>
                <w:sz w:val="28"/>
                <w:szCs w:val="28"/>
                <w:lang w:bidi="en-US"/>
              </w:rPr>
            </w:pPr>
          </w:p>
          <w:p w:rsidR="0087457F" w:rsidRPr="005D4A3C" w:rsidRDefault="0087457F" w:rsidP="0087457F">
            <w:pPr>
              <w:autoSpaceDE w:val="0"/>
              <w:autoSpaceDN w:val="0"/>
              <w:ind w:firstLine="72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22</w:t>
            </w:r>
          </w:p>
        </w:tc>
        <w:tc>
          <w:tcPr>
            <w:tcW w:w="3119" w:type="dxa"/>
          </w:tcPr>
          <w:p w:rsidR="002476B0" w:rsidRDefault="002476B0" w:rsidP="002476B0">
            <w:pPr>
              <w:autoSpaceDE w:val="0"/>
              <w:autoSpaceDN w:val="0"/>
              <w:jc w:val="both"/>
              <w:outlineLvl w:val="0"/>
              <w:rPr>
                <w:sz w:val="28"/>
                <w:szCs w:val="28"/>
              </w:rPr>
            </w:pPr>
            <w:r w:rsidRPr="005D4A3C">
              <w:rPr>
                <w:sz w:val="28"/>
                <w:szCs w:val="28"/>
                <w:lang w:bidi="en-US"/>
              </w:rPr>
              <w:t xml:space="preserve">Публикация </w:t>
            </w:r>
            <w:proofErr w:type="spellStart"/>
            <w:proofErr w:type="gramStart"/>
            <w:r w:rsidRPr="005D4A3C">
              <w:rPr>
                <w:sz w:val="28"/>
                <w:szCs w:val="28"/>
                <w:lang w:bidi="en-US"/>
              </w:rPr>
              <w:t>сообще-ния</w:t>
            </w:r>
            <w:proofErr w:type="spellEnd"/>
            <w:proofErr w:type="gramEnd"/>
            <w:r w:rsidRPr="005D4A3C">
              <w:rPr>
                <w:sz w:val="28"/>
                <w:szCs w:val="28"/>
                <w:lang w:bidi="en-US"/>
              </w:rPr>
              <w:t xml:space="preserve"> в «Вестнике государственной регистрации» о ликвидации и о порядке и сроке заявления требований его кредиторами</w:t>
            </w:r>
          </w:p>
        </w:tc>
        <w:tc>
          <w:tcPr>
            <w:tcW w:w="2693" w:type="dxa"/>
          </w:tcPr>
          <w:p w:rsidR="002476B0" w:rsidRDefault="002476B0" w:rsidP="00C64114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Ликвидационная комиссия</w:t>
            </w:r>
          </w:p>
        </w:tc>
        <w:tc>
          <w:tcPr>
            <w:tcW w:w="2623" w:type="dxa"/>
          </w:tcPr>
          <w:p w:rsidR="002476B0" w:rsidRPr="005D4A3C" w:rsidRDefault="002476B0" w:rsidP="002476B0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 xml:space="preserve">В течение </w:t>
            </w:r>
            <w:r>
              <w:rPr>
                <w:sz w:val="28"/>
                <w:szCs w:val="28"/>
                <w:lang w:bidi="en-US"/>
              </w:rPr>
              <w:t>10</w:t>
            </w:r>
            <w:r w:rsidRPr="005D4A3C">
              <w:rPr>
                <w:sz w:val="28"/>
                <w:szCs w:val="28"/>
                <w:lang w:bidi="en-US"/>
              </w:rPr>
              <w:t xml:space="preserve"> рабочих дней после даты принятия решения о ликвидации </w:t>
            </w:r>
            <w:r>
              <w:rPr>
                <w:sz w:val="28"/>
                <w:szCs w:val="28"/>
                <w:lang w:bidi="en-US"/>
              </w:rPr>
              <w:t>Муниципального комитета Золотодолинского сельского поселения</w:t>
            </w:r>
          </w:p>
        </w:tc>
        <w:tc>
          <w:tcPr>
            <w:tcW w:w="2055" w:type="dxa"/>
          </w:tcPr>
          <w:p w:rsidR="002476B0" w:rsidRPr="005D4A3C" w:rsidRDefault="002476B0" w:rsidP="00E93A5F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</w:p>
        </w:tc>
      </w:tr>
      <w:tr w:rsidR="000D6F5D" w:rsidRPr="005D4A3C" w:rsidTr="000D6F5D">
        <w:tc>
          <w:tcPr>
            <w:tcW w:w="567" w:type="dxa"/>
          </w:tcPr>
          <w:p w:rsidR="000D6F5D" w:rsidRDefault="000D6F5D" w:rsidP="000D6F5D">
            <w:pPr>
              <w:autoSpaceDE w:val="0"/>
              <w:autoSpaceDN w:val="0"/>
              <w:ind w:firstLine="72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33</w:t>
            </w:r>
          </w:p>
        </w:tc>
        <w:tc>
          <w:tcPr>
            <w:tcW w:w="3119" w:type="dxa"/>
          </w:tcPr>
          <w:p w:rsidR="000D6F5D" w:rsidRPr="005D4A3C" w:rsidRDefault="000D6F5D" w:rsidP="000D6F5D">
            <w:pPr>
              <w:autoSpaceDE w:val="0"/>
              <w:autoSpaceDN w:val="0"/>
              <w:jc w:val="both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 xml:space="preserve">Принятие мер по выявлению кредиторов и получению дебиторской задолженности, уведомление в письменной форме </w:t>
            </w:r>
            <w:r w:rsidRPr="005D4A3C">
              <w:rPr>
                <w:sz w:val="28"/>
                <w:szCs w:val="28"/>
                <w:lang w:bidi="en-US"/>
              </w:rPr>
              <w:lastRenderedPageBreak/>
              <w:t xml:space="preserve">кредиторов о ликвидации </w:t>
            </w:r>
            <w:r>
              <w:rPr>
                <w:sz w:val="28"/>
                <w:szCs w:val="28"/>
                <w:lang w:bidi="en-US"/>
              </w:rPr>
              <w:t xml:space="preserve">Муниципального комитета Золотодолинского </w:t>
            </w:r>
            <w:r w:rsidRPr="005D4A3C">
              <w:rPr>
                <w:sz w:val="28"/>
                <w:szCs w:val="28"/>
                <w:lang w:bidi="en-US"/>
              </w:rPr>
              <w:t>сельского поселения</w:t>
            </w:r>
          </w:p>
        </w:tc>
        <w:tc>
          <w:tcPr>
            <w:tcW w:w="2693" w:type="dxa"/>
          </w:tcPr>
          <w:p w:rsidR="000D6F5D" w:rsidRDefault="000D6F5D" w:rsidP="00C64114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lastRenderedPageBreak/>
              <w:t>Ликвидационная комиссия</w:t>
            </w:r>
          </w:p>
        </w:tc>
        <w:tc>
          <w:tcPr>
            <w:tcW w:w="2623" w:type="dxa"/>
          </w:tcPr>
          <w:p w:rsidR="000D6F5D" w:rsidRPr="005D4A3C" w:rsidRDefault="000D6F5D" w:rsidP="002476B0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>Не менее</w:t>
            </w:r>
            <w:proofErr w:type="gramStart"/>
            <w:r w:rsidRPr="005D4A3C">
              <w:rPr>
                <w:sz w:val="28"/>
                <w:szCs w:val="28"/>
                <w:lang w:bidi="en-US"/>
              </w:rPr>
              <w:t>,</w:t>
            </w:r>
            <w:proofErr w:type="gramEnd"/>
            <w:r w:rsidRPr="005D4A3C">
              <w:rPr>
                <w:sz w:val="28"/>
                <w:szCs w:val="28"/>
                <w:lang w:bidi="en-US"/>
              </w:rPr>
              <w:t xml:space="preserve"> чем в течение 2 месяцев с момента публикации сообщения о ликвидации</w:t>
            </w:r>
          </w:p>
        </w:tc>
        <w:tc>
          <w:tcPr>
            <w:tcW w:w="2055" w:type="dxa"/>
          </w:tcPr>
          <w:p w:rsidR="000D6F5D" w:rsidRDefault="000D6F5D" w:rsidP="00E93A5F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Статья 63</w:t>
            </w:r>
          </w:p>
          <w:p w:rsidR="000D6F5D" w:rsidRPr="005D4A3C" w:rsidRDefault="000D6F5D" w:rsidP="00E93A5F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 ГК РФ</w:t>
            </w:r>
          </w:p>
        </w:tc>
      </w:tr>
      <w:tr w:rsidR="000D6F5D" w:rsidRPr="0087457F" w:rsidTr="0087457F">
        <w:tc>
          <w:tcPr>
            <w:tcW w:w="567" w:type="dxa"/>
          </w:tcPr>
          <w:p w:rsidR="000D6F5D" w:rsidRPr="005D4A3C" w:rsidRDefault="000D6F5D" w:rsidP="000D6F5D">
            <w:pPr>
              <w:autoSpaceDE w:val="0"/>
              <w:autoSpaceDN w:val="0"/>
              <w:ind w:firstLine="720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lastRenderedPageBreak/>
              <w:t>34</w:t>
            </w:r>
          </w:p>
        </w:tc>
        <w:tc>
          <w:tcPr>
            <w:tcW w:w="3119" w:type="dxa"/>
          </w:tcPr>
          <w:p w:rsidR="000D6F5D" w:rsidRPr="005D4A3C" w:rsidRDefault="000D6F5D" w:rsidP="0087457F">
            <w:pPr>
              <w:autoSpaceDE w:val="0"/>
              <w:autoSpaceDN w:val="0"/>
              <w:jc w:val="both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 xml:space="preserve">Предупреждение работников </w:t>
            </w:r>
            <w:r>
              <w:rPr>
                <w:sz w:val="28"/>
                <w:szCs w:val="28"/>
                <w:lang w:bidi="en-US"/>
              </w:rPr>
              <w:t>Муниципального комитета Золотодолинского</w:t>
            </w:r>
            <w:r w:rsidRPr="005D4A3C">
              <w:rPr>
                <w:sz w:val="28"/>
                <w:szCs w:val="28"/>
                <w:lang w:bidi="en-US"/>
              </w:rPr>
              <w:t xml:space="preserve"> сельского поселения о предстоящем увольнении с соблюдением</w:t>
            </w:r>
            <w:r>
              <w:rPr>
                <w:sz w:val="28"/>
                <w:szCs w:val="28"/>
                <w:lang w:bidi="en-US"/>
              </w:rPr>
              <w:t xml:space="preserve"> </w:t>
            </w:r>
            <w:proofErr w:type="spellStart"/>
            <w:proofErr w:type="gramStart"/>
            <w:r w:rsidRPr="005D4A3C">
              <w:rPr>
                <w:sz w:val="28"/>
                <w:szCs w:val="28"/>
                <w:lang w:bidi="en-US"/>
              </w:rPr>
              <w:t>трудо-вых</w:t>
            </w:r>
            <w:proofErr w:type="spellEnd"/>
            <w:proofErr w:type="gramEnd"/>
            <w:r w:rsidRPr="005D4A3C">
              <w:rPr>
                <w:sz w:val="28"/>
                <w:szCs w:val="28"/>
                <w:lang w:bidi="en-US"/>
              </w:rPr>
              <w:t xml:space="preserve"> и социальных гарантий</w:t>
            </w:r>
          </w:p>
        </w:tc>
        <w:tc>
          <w:tcPr>
            <w:tcW w:w="2693" w:type="dxa"/>
          </w:tcPr>
          <w:p w:rsidR="000D6F5D" w:rsidRDefault="000D6F5D" w:rsidP="00C64114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Ликвидационная комиссия</w:t>
            </w:r>
          </w:p>
        </w:tc>
        <w:tc>
          <w:tcPr>
            <w:tcW w:w="2623" w:type="dxa"/>
          </w:tcPr>
          <w:p w:rsidR="000D6F5D" w:rsidRPr="005D4A3C" w:rsidRDefault="000D6F5D" w:rsidP="002476B0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>Не позднее 2-х месяцев до дня увольнения</w:t>
            </w:r>
          </w:p>
        </w:tc>
        <w:tc>
          <w:tcPr>
            <w:tcW w:w="2055" w:type="dxa"/>
          </w:tcPr>
          <w:p w:rsidR="000D6F5D" w:rsidRPr="0087457F" w:rsidRDefault="000D6F5D" w:rsidP="0087457F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t xml:space="preserve">Статьи </w:t>
            </w:r>
            <w:r w:rsidRPr="0087457F">
              <w:rPr>
                <w:lang w:val="en-US"/>
              </w:rPr>
              <w:t xml:space="preserve"> </w:t>
            </w:r>
            <w:r>
              <w:t>81; 178; 180; 261; 269 ТК РФ</w:t>
            </w:r>
          </w:p>
        </w:tc>
      </w:tr>
      <w:tr w:rsidR="000D6F5D" w:rsidRPr="000D6F5D" w:rsidTr="000D6F5D">
        <w:tc>
          <w:tcPr>
            <w:tcW w:w="567" w:type="dxa"/>
          </w:tcPr>
          <w:p w:rsidR="000D6F5D" w:rsidRDefault="000D6F5D" w:rsidP="000D6F5D">
            <w:pPr>
              <w:autoSpaceDE w:val="0"/>
              <w:autoSpaceDN w:val="0"/>
              <w:ind w:firstLine="72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55</w:t>
            </w:r>
          </w:p>
        </w:tc>
        <w:tc>
          <w:tcPr>
            <w:tcW w:w="3119" w:type="dxa"/>
          </w:tcPr>
          <w:p w:rsidR="000D6F5D" w:rsidRPr="005D4A3C" w:rsidRDefault="000D6F5D" w:rsidP="0087457F">
            <w:pPr>
              <w:autoSpaceDE w:val="0"/>
              <w:autoSpaceDN w:val="0"/>
              <w:jc w:val="both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>Уведомление  органов</w:t>
            </w:r>
            <w:r>
              <w:rPr>
                <w:sz w:val="28"/>
                <w:szCs w:val="28"/>
                <w:lang w:bidi="en-US"/>
              </w:rPr>
              <w:t xml:space="preserve"> службы занятости</w:t>
            </w:r>
            <w:r w:rsidRPr="005D4A3C">
              <w:rPr>
                <w:sz w:val="28"/>
                <w:szCs w:val="28"/>
                <w:lang w:bidi="en-US"/>
              </w:rPr>
              <w:t xml:space="preserve"> о ликвидации </w:t>
            </w:r>
            <w:r>
              <w:rPr>
                <w:sz w:val="28"/>
                <w:szCs w:val="28"/>
                <w:lang w:bidi="en-US"/>
              </w:rPr>
              <w:t>Муниципального комитета Золотодолинского сельского п</w:t>
            </w:r>
            <w:r w:rsidRPr="005D4A3C">
              <w:rPr>
                <w:sz w:val="28"/>
                <w:szCs w:val="28"/>
                <w:lang w:bidi="en-US"/>
              </w:rPr>
              <w:t>оселения</w:t>
            </w:r>
          </w:p>
        </w:tc>
        <w:tc>
          <w:tcPr>
            <w:tcW w:w="2693" w:type="dxa"/>
          </w:tcPr>
          <w:p w:rsidR="000D6F5D" w:rsidRDefault="000D6F5D" w:rsidP="00C64114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Ликвидационная комиссия</w:t>
            </w:r>
          </w:p>
        </w:tc>
        <w:tc>
          <w:tcPr>
            <w:tcW w:w="2623" w:type="dxa"/>
          </w:tcPr>
          <w:p w:rsidR="000D6F5D" w:rsidRPr="005D4A3C" w:rsidRDefault="000D6F5D" w:rsidP="00C64114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В течение 10 рабочих дней со дня внесения записи о начале процедуры ликвидации Муниципального комитета Золотодолинского сельского поселения в ЕГРЮЛ</w:t>
            </w:r>
          </w:p>
        </w:tc>
        <w:tc>
          <w:tcPr>
            <w:tcW w:w="2055" w:type="dxa"/>
          </w:tcPr>
          <w:p w:rsidR="000D6F5D" w:rsidRDefault="000D6F5D" w:rsidP="000D6F5D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Статья 180 ТК РФ</w:t>
            </w:r>
          </w:p>
          <w:p w:rsidR="000D6F5D" w:rsidRDefault="000D6F5D" w:rsidP="0087457F">
            <w:pPr>
              <w:autoSpaceDE w:val="0"/>
              <w:autoSpaceDN w:val="0"/>
              <w:jc w:val="center"/>
              <w:outlineLvl w:val="0"/>
            </w:pPr>
          </w:p>
        </w:tc>
      </w:tr>
      <w:tr w:rsidR="000D6F5D" w:rsidRPr="00435A79" w:rsidTr="0087457F">
        <w:tc>
          <w:tcPr>
            <w:tcW w:w="567" w:type="dxa"/>
          </w:tcPr>
          <w:p w:rsidR="000D6F5D" w:rsidRDefault="000D6F5D" w:rsidP="0087457F">
            <w:pPr>
              <w:autoSpaceDE w:val="0"/>
              <w:autoSpaceDN w:val="0"/>
              <w:ind w:firstLine="720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4</w:t>
            </w:r>
          </w:p>
        </w:tc>
        <w:tc>
          <w:tcPr>
            <w:tcW w:w="3119" w:type="dxa"/>
          </w:tcPr>
          <w:p w:rsidR="000D6F5D" w:rsidRPr="005D4A3C" w:rsidRDefault="000D6F5D" w:rsidP="0087457F">
            <w:pPr>
              <w:autoSpaceDE w:val="0"/>
              <w:autoSpaceDN w:val="0"/>
              <w:jc w:val="both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>Проведение инвентаризации имущества</w:t>
            </w:r>
          </w:p>
        </w:tc>
        <w:tc>
          <w:tcPr>
            <w:tcW w:w="2693" w:type="dxa"/>
          </w:tcPr>
          <w:p w:rsidR="000D6F5D" w:rsidRDefault="000D6F5D" w:rsidP="00C64114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Ликвидационная комиссия</w:t>
            </w:r>
          </w:p>
        </w:tc>
        <w:tc>
          <w:tcPr>
            <w:tcW w:w="2623" w:type="dxa"/>
          </w:tcPr>
          <w:p w:rsidR="000D6F5D" w:rsidRPr="005D4A3C" w:rsidRDefault="000D6F5D" w:rsidP="002476B0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>До составления промежуточного ликвидационного баланса</w:t>
            </w:r>
          </w:p>
        </w:tc>
        <w:tc>
          <w:tcPr>
            <w:tcW w:w="2055" w:type="dxa"/>
          </w:tcPr>
          <w:p w:rsidR="000D6F5D" w:rsidRDefault="000D6F5D" w:rsidP="0087457F">
            <w:pPr>
              <w:autoSpaceDE w:val="0"/>
              <w:autoSpaceDN w:val="0"/>
              <w:jc w:val="center"/>
              <w:outlineLvl w:val="0"/>
            </w:pPr>
            <w:r>
              <w:rPr>
                <w:sz w:val="28"/>
                <w:szCs w:val="28"/>
                <w:lang w:bidi="en-US"/>
              </w:rPr>
              <w:t>Статья 11 Федерального закона от 06.12.2011 №402-ФЗ</w:t>
            </w:r>
          </w:p>
        </w:tc>
      </w:tr>
      <w:tr w:rsidR="000D6F5D" w:rsidRPr="00435A79" w:rsidTr="0087457F">
        <w:tc>
          <w:tcPr>
            <w:tcW w:w="567" w:type="dxa"/>
          </w:tcPr>
          <w:p w:rsidR="000D6F5D" w:rsidRDefault="000D6F5D" w:rsidP="0087457F">
            <w:pPr>
              <w:autoSpaceDE w:val="0"/>
              <w:autoSpaceDN w:val="0"/>
              <w:ind w:firstLine="720"/>
              <w:outlineLvl w:val="0"/>
              <w:rPr>
                <w:sz w:val="28"/>
                <w:szCs w:val="28"/>
                <w:lang w:bidi="en-US"/>
              </w:rPr>
            </w:pPr>
          </w:p>
        </w:tc>
        <w:tc>
          <w:tcPr>
            <w:tcW w:w="3119" w:type="dxa"/>
          </w:tcPr>
          <w:p w:rsidR="000D6F5D" w:rsidRPr="005D4A3C" w:rsidRDefault="000D6F5D" w:rsidP="008D5C71">
            <w:pPr>
              <w:autoSpaceDE w:val="0"/>
              <w:autoSpaceDN w:val="0"/>
              <w:jc w:val="both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>Составление промежуточного ликвидационного баланса</w:t>
            </w:r>
            <w:r>
              <w:rPr>
                <w:sz w:val="28"/>
                <w:szCs w:val="28"/>
                <w:lang w:bidi="en-US"/>
              </w:rPr>
              <w:t xml:space="preserve"> в соответствии с действующими правилами ведения бухгалтерского учета и отчетности с приложением перечня имущества ликвидируемого </w:t>
            </w:r>
            <w:r>
              <w:rPr>
                <w:sz w:val="28"/>
                <w:szCs w:val="28"/>
                <w:lang w:bidi="en-US"/>
              </w:rPr>
              <w:lastRenderedPageBreak/>
              <w:t>предприятия, а так же перечень</w:t>
            </w:r>
            <w:r w:rsidR="008D5C71">
              <w:rPr>
                <w:sz w:val="28"/>
                <w:szCs w:val="28"/>
                <w:lang w:bidi="en-US"/>
              </w:rPr>
              <w:t xml:space="preserve"> требований, предъявленных кредиторами, результатов их рассмотрения, </w:t>
            </w:r>
            <w:r w:rsidRPr="005D4A3C">
              <w:rPr>
                <w:sz w:val="28"/>
                <w:szCs w:val="28"/>
                <w:lang w:bidi="en-US"/>
              </w:rPr>
              <w:t>и представление его на утверждение</w:t>
            </w:r>
            <w:r w:rsidR="008D5C71">
              <w:rPr>
                <w:sz w:val="28"/>
                <w:szCs w:val="28"/>
                <w:lang w:bidi="en-US"/>
              </w:rPr>
              <w:t xml:space="preserve"> учредителю</w:t>
            </w:r>
          </w:p>
        </w:tc>
        <w:tc>
          <w:tcPr>
            <w:tcW w:w="2693" w:type="dxa"/>
          </w:tcPr>
          <w:p w:rsidR="000D6F5D" w:rsidRDefault="000D6F5D" w:rsidP="00C64114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lastRenderedPageBreak/>
              <w:t>Ликвидационная комиссия</w:t>
            </w:r>
          </w:p>
        </w:tc>
        <w:tc>
          <w:tcPr>
            <w:tcW w:w="2623" w:type="dxa"/>
          </w:tcPr>
          <w:p w:rsidR="000D6F5D" w:rsidRPr="005D4A3C" w:rsidRDefault="008D5C71" w:rsidP="008D5C71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 xml:space="preserve">В течение 10 дней после окончания срока для предъявления требований кредиторами, но не ранее чем через 2 месяца с момента публикации сообщения о ликвидации </w:t>
            </w:r>
            <w:r>
              <w:rPr>
                <w:sz w:val="28"/>
                <w:szCs w:val="28"/>
                <w:lang w:bidi="en-US"/>
              </w:rPr>
              <w:lastRenderedPageBreak/>
              <w:t xml:space="preserve">Муниципального комитета Золотодолинского </w:t>
            </w:r>
            <w:r w:rsidRPr="005D4A3C">
              <w:rPr>
                <w:sz w:val="28"/>
                <w:szCs w:val="28"/>
                <w:lang w:bidi="en-US"/>
              </w:rPr>
              <w:t xml:space="preserve"> сельского поселения</w:t>
            </w:r>
          </w:p>
        </w:tc>
        <w:tc>
          <w:tcPr>
            <w:tcW w:w="2055" w:type="dxa"/>
          </w:tcPr>
          <w:p w:rsidR="008D5C71" w:rsidRDefault="008D5C71" w:rsidP="0087457F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lastRenderedPageBreak/>
              <w:t>Статья 63</w:t>
            </w:r>
          </w:p>
          <w:p w:rsidR="000D6F5D" w:rsidRDefault="008D5C71" w:rsidP="0087457F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 ГК РФ;</w:t>
            </w:r>
          </w:p>
          <w:p w:rsidR="008D5C71" w:rsidRDefault="008D5C71" w:rsidP="0087457F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Федеральный закон от 06.12.2011 №402-ФЗ;</w:t>
            </w:r>
          </w:p>
          <w:p w:rsidR="008D5C71" w:rsidRDefault="008D5C71" w:rsidP="0087457F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Статья 20 Федерального закона от 08.08.2001 №129-ФЗ</w:t>
            </w:r>
          </w:p>
        </w:tc>
      </w:tr>
      <w:tr w:rsidR="008D5C71" w:rsidRPr="00435A79" w:rsidTr="0087457F">
        <w:tc>
          <w:tcPr>
            <w:tcW w:w="567" w:type="dxa"/>
          </w:tcPr>
          <w:p w:rsidR="008D5C71" w:rsidRDefault="008D5C71" w:rsidP="0087457F">
            <w:pPr>
              <w:autoSpaceDE w:val="0"/>
              <w:autoSpaceDN w:val="0"/>
              <w:ind w:firstLine="720"/>
              <w:outlineLvl w:val="0"/>
              <w:rPr>
                <w:sz w:val="28"/>
                <w:szCs w:val="28"/>
                <w:lang w:bidi="en-US"/>
              </w:rPr>
            </w:pPr>
          </w:p>
        </w:tc>
        <w:tc>
          <w:tcPr>
            <w:tcW w:w="3119" w:type="dxa"/>
          </w:tcPr>
          <w:p w:rsidR="008D5C71" w:rsidRPr="005D4A3C" w:rsidRDefault="008D5C71" w:rsidP="008D5C71">
            <w:pPr>
              <w:autoSpaceDE w:val="0"/>
              <w:autoSpaceDN w:val="0"/>
              <w:jc w:val="both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Направление промежуточного ликвидационного баланса, в орган государственной власти, уполномоченный на осуществление</w:t>
            </w:r>
            <w:r w:rsidRPr="005D4A3C">
              <w:rPr>
                <w:sz w:val="28"/>
                <w:szCs w:val="28"/>
                <w:lang w:bidi="en-US"/>
              </w:rPr>
              <w:t xml:space="preserve"> </w:t>
            </w:r>
            <w:r>
              <w:rPr>
                <w:sz w:val="28"/>
                <w:szCs w:val="28"/>
                <w:lang w:bidi="en-US"/>
              </w:rPr>
              <w:t>действий по регистрации юридического лица</w:t>
            </w:r>
          </w:p>
        </w:tc>
        <w:tc>
          <w:tcPr>
            <w:tcW w:w="2693" w:type="dxa"/>
          </w:tcPr>
          <w:p w:rsidR="008D5C71" w:rsidRDefault="008D5C71" w:rsidP="00C64114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Ликвидационная комиссия</w:t>
            </w:r>
          </w:p>
        </w:tc>
        <w:tc>
          <w:tcPr>
            <w:tcW w:w="2623" w:type="dxa"/>
          </w:tcPr>
          <w:p w:rsidR="008D5C71" w:rsidRDefault="008D5C71" w:rsidP="000D6F5D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В течение 5 рабочих дней </w:t>
            </w:r>
            <w:proofErr w:type="gramStart"/>
            <w:r>
              <w:rPr>
                <w:sz w:val="28"/>
                <w:szCs w:val="28"/>
                <w:lang w:bidi="en-US"/>
              </w:rPr>
              <w:t>с даты утверждения</w:t>
            </w:r>
            <w:proofErr w:type="gramEnd"/>
            <w:r>
              <w:rPr>
                <w:sz w:val="28"/>
                <w:szCs w:val="28"/>
                <w:lang w:bidi="en-US"/>
              </w:rPr>
              <w:t xml:space="preserve">  ликвидационного баланса</w:t>
            </w:r>
          </w:p>
        </w:tc>
        <w:tc>
          <w:tcPr>
            <w:tcW w:w="2055" w:type="dxa"/>
          </w:tcPr>
          <w:p w:rsidR="003C5012" w:rsidRDefault="003C5012" w:rsidP="003C5012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Статья 63</w:t>
            </w:r>
          </w:p>
          <w:p w:rsidR="003C5012" w:rsidRDefault="003C5012" w:rsidP="003C5012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 ГК РФ;</w:t>
            </w:r>
          </w:p>
          <w:p w:rsidR="003C5012" w:rsidRDefault="003C5012" w:rsidP="003C5012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Федеральный закон от 06.12.2011 №402-ФЗ;</w:t>
            </w:r>
          </w:p>
          <w:p w:rsidR="008D5C71" w:rsidRDefault="003C5012" w:rsidP="003C5012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Статья 20 Федерального закона от 08.08.2001 №129-ФЗ</w:t>
            </w:r>
          </w:p>
        </w:tc>
      </w:tr>
      <w:tr w:rsidR="003C5012" w:rsidRPr="00435A79" w:rsidTr="0087457F">
        <w:tc>
          <w:tcPr>
            <w:tcW w:w="567" w:type="dxa"/>
          </w:tcPr>
          <w:p w:rsidR="003C5012" w:rsidRDefault="003C5012" w:rsidP="0087457F">
            <w:pPr>
              <w:autoSpaceDE w:val="0"/>
              <w:autoSpaceDN w:val="0"/>
              <w:ind w:firstLine="720"/>
              <w:outlineLvl w:val="0"/>
              <w:rPr>
                <w:sz w:val="28"/>
                <w:szCs w:val="28"/>
                <w:lang w:bidi="en-US"/>
              </w:rPr>
            </w:pPr>
          </w:p>
        </w:tc>
        <w:tc>
          <w:tcPr>
            <w:tcW w:w="3119" w:type="dxa"/>
          </w:tcPr>
          <w:p w:rsidR="003C5012" w:rsidRDefault="003C5012" w:rsidP="008D5C71">
            <w:pPr>
              <w:autoSpaceDE w:val="0"/>
              <w:autoSpaceDN w:val="0"/>
              <w:jc w:val="both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>Составление ликвидационного баланса и представление его на утверждение</w:t>
            </w:r>
          </w:p>
        </w:tc>
        <w:tc>
          <w:tcPr>
            <w:tcW w:w="2693" w:type="dxa"/>
          </w:tcPr>
          <w:p w:rsidR="003C5012" w:rsidRDefault="003C5012" w:rsidP="00C64114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Ликвидационная комиссия</w:t>
            </w:r>
          </w:p>
        </w:tc>
        <w:tc>
          <w:tcPr>
            <w:tcW w:w="2623" w:type="dxa"/>
          </w:tcPr>
          <w:p w:rsidR="003C5012" w:rsidRPr="005D4A3C" w:rsidRDefault="003C5012" w:rsidP="00C64114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>В течение 10 календарных дней после завершения расчетов с кредиторами</w:t>
            </w:r>
          </w:p>
        </w:tc>
        <w:tc>
          <w:tcPr>
            <w:tcW w:w="2055" w:type="dxa"/>
          </w:tcPr>
          <w:p w:rsidR="003C5012" w:rsidRDefault="003C5012" w:rsidP="003C5012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Статья 63</w:t>
            </w:r>
          </w:p>
          <w:p w:rsidR="003C5012" w:rsidRDefault="003C5012" w:rsidP="003C5012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 ГК РФ;</w:t>
            </w:r>
          </w:p>
          <w:p w:rsidR="003C5012" w:rsidRDefault="003C5012" w:rsidP="003C5012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Статья 20 Федерального закона от 14.11.2002 №161-ФЗ</w:t>
            </w:r>
          </w:p>
        </w:tc>
      </w:tr>
      <w:tr w:rsidR="003C5012" w:rsidRPr="00435A79" w:rsidTr="0087457F">
        <w:tc>
          <w:tcPr>
            <w:tcW w:w="567" w:type="dxa"/>
          </w:tcPr>
          <w:p w:rsidR="003C5012" w:rsidRDefault="003C5012" w:rsidP="0087457F">
            <w:pPr>
              <w:autoSpaceDE w:val="0"/>
              <w:autoSpaceDN w:val="0"/>
              <w:ind w:firstLine="720"/>
              <w:outlineLvl w:val="0"/>
              <w:rPr>
                <w:sz w:val="28"/>
                <w:szCs w:val="28"/>
                <w:lang w:bidi="en-US"/>
              </w:rPr>
            </w:pPr>
          </w:p>
        </w:tc>
        <w:tc>
          <w:tcPr>
            <w:tcW w:w="3119" w:type="dxa"/>
          </w:tcPr>
          <w:p w:rsidR="003C5012" w:rsidRPr="005D4A3C" w:rsidRDefault="003C5012" w:rsidP="003C5012">
            <w:pPr>
              <w:autoSpaceDE w:val="0"/>
              <w:autoSpaceDN w:val="0"/>
              <w:jc w:val="both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Направление в орган государственной власти, уполномоченный на осуществление</w:t>
            </w:r>
            <w:r w:rsidRPr="005D4A3C">
              <w:rPr>
                <w:sz w:val="28"/>
                <w:szCs w:val="28"/>
                <w:lang w:bidi="en-US"/>
              </w:rPr>
              <w:t xml:space="preserve"> </w:t>
            </w:r>
            <w:r>
              <w:rPr>
                <w:sz w:val="28"/>
                <w:szCs w:val="28"/>
                <w:lang w:bidi="en-US"/>
              </w:rPr>
              <w:t>действий по регистрации юридического лица, документов о завершении процесса ликвидации</w:t>
            </w:r>
            <w:r w:rsidR="00FF524F">
              <w:rPr>
                <w:sz w:val="28"/>
                <w:szCs w:val="28"/>
                <w:lang w:bidi="en-US"/>
              </w:rPr>
              <w:t xml:space="preserve"> (заявление формы Р16001)</w:t>
            </w:r>
          </w:p>
        </w:tc>
        <w:tc>
          <w:tcPr>
            <w:tcW w:w="2693" w:type="dxa"/>
          </w:tcPr>
          <w:p w:rsidR="003C5012" w:rsidRDefault="00FF524F" w:rsidP="00C64114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Ликвидационная комиссия</w:t>
            </w:r>
          </w:p>
        </w:tc>
        <w:tc>
          <w:tcPr>
            <w:tcW w:w="2623" w:type="dxa"/>
          </w:tcPr>
          <w:p w:rsidR="003C5012" w:rsidRPr="005D4A3C" w:rsidRDefault="00FF524F" w:rsidP="00FF524F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 xml:space="preserve">В течение 10 рабочих дней </w:t>
            </w:r>
            <w:proofErr w:type="gramStart"/>
            <w:r>
              <w:rPr>
                <w:sz w:val="28"/>
                <w:szCs w:val="28"/>
                <w:lang w:bidi="en-US"/>
              </w:rPr>
              <w:t>с даты утверждения</w:t>
            </w:r>
            <w:proofErr w:type="gramEnd"/>
            <w:r>
              <w:rPr>
                <w:sz w:val="28"/>
                <w:szCs w:val="28"/>
                <w:lang w:bidi="en-US"/>
              </w:rPr>
              <w:t xml:space="preserve">  ликвидационного баланса</w:t>
            </w:r>
          </w:p>
        </w:tc>
        <w:tc>
          <w:tcPr>
            <w:tcW w:w="2055" w:type="dxa"/>
          </w:tcPr>
          <w:p w:rsidR="003C5012" w:rsidRDefault="00FF524F" w:rsidP="003C5012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Статья 21 Федерального закона от 08.08.2001 №129-ФЗ</w:t>
            </w:r>
          </w:p>
        </w:tc>
      </w:tr>
      <w:tr w:rsidR="00FF524F" w:rsidRPr="00435A79" w:rsidTr="0087457F">
        <w:tc>
          <w:tcPr>
            <w:tcW w:w="567" w:type="dxa"/>
          </w:tcPr>
          <w:p w:rsidR="00FF524F" w:rsidRDefault="00FF524F" w:rsidP="0087457F">
            <w:pPr>
              <w:autoSpaceDE w:val="0"/>
              <w:autoSpaceDN w:val="0"/>
              <w:ind w:firstLine="720"/>
              <w:outlineLvl w:val="0"/>
              <w:rPr>
                <w:sz w:val="28"/>
                <w:szCs w:val="28"/>
                <w:lang w:bidi="en-US"/>
              </w:rPr>
            </w:pPr>
          </w:p>
        </w:tc>
        <w:tc>
          <w:tcPr>
            <w:tcW w:w="3119" w:type="dxa"/>
          </w:tcPr>
          <w:p w:rsidR="00FF524F" w:rsidRPr="005D4A3C" w:rsidRDefault="00FF524F" w:rsidP="008D5C71">
            <w:pPr>
              <w:autoSpaceDE w:val="0"/>
              <w:autoSpaceDN w:val="0"/>
              <w:jc w:val="both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Передача документов на архивное хранение</w:t>
            </w:r>
          </w:p>
        </w:tc>
        <w:tc>
          <w:tcPr>
            <w:tcW w:w="2693" w:type="dxa"/>
          </w:tcPr>
          <w:p w:rsidR="00FF524F" w:rsidRDefault="00FF524F" w:rsidP="00C64114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Ликвидационная комиссия</w:t>
            </w:r>
          </w:p>
        </w:tc>
        <w:tc>
          <w:tcPr>
            <w:tcW w:w="2623" w:type="dxa"/>
          </w:tcPr>
          <w:p w:rsidR="00FF524F" w:rsidRPr="005D4A3C" w:rsidRDefault="00FF524F" w:rsidP="00C64114">
            <w:pPr>
              <w:autoSpaceDE w:val="0"/>
              <w:autoSpaceDN w:val="0"/>
              <w:outlineLvl w:val="0"/>
              <w:rPr>
                <w:sz w:val="28"/>
                <w:szCs w:val="28"/>
                <w:lang w:bidi="en-US"/>
              </w:rPr>
            </w:pPr>
            <w:r w:rsidRPr="005D4A3C">
              <w:rPr>
                <w:sz w:val="28"/>
                <w:szCs w:val="28"/>
                <w:lang w:bidi="en-US"/>
              </w:rPr>
              <w:t xml:space="preserve">После </w:t>
            </w:r>
            <w:proofErr w:type="spellStart"/>
            <w:proofErr w:type="gramStart"/>
            <w:r w:rsidRPr="005D4A3C">
              <w:rPr>
                <w:sz w:val="28"/>
                <w:szCs w:val="28"/>
                <w:lang w:bidi="en-US"/>
              </w:rPr>
              <w:t>утвержде-ния</w:t>
            </w:r>
            <w:proofErr w:type="spellEnd"/>
            <w:proofErr w:type="gramEnd"/>
            <w:r w:rsidRPr="005D4A3C">
              <w:rPr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5D4A3C">
              <w:rPr>
                <w:sz w:val="28"/>
                <w:szCs w:val="28"/>
                <w:lang w:bidi="en-US"/>
              </w:rPr>
              <w:t>ликвидаци-онного</w:t>
            </w:r>
            <w:proofErr w:type="spellEnd"/>
            <w:r w:rsidRPr="005D4A3C">
              <w:rPr>
                <w:sz w:val="28"/>
                <w:szCs w:val="28"/>
                <w:lang w:bidi="en-US"/>
              </w:rPr>
              <w:t xml:space="preserve"> баланса</w:t>
            </w:r>
          </w:p>
        </w:tc>
        <w:tc>
          <w:tcPr>
            <w:tcW w:w="2055" w:type="dxa"/>
          </w:tcPr>
          <w:p w:rsidR="00FF524F" w:rsidRDefault="00FF524F" w:rsidP="003C5012">
            <w:pPr>
              <w:autoSpaceDE w:val="0"/>
              <w:autoSpaceDN w:val="0"/>
              <w:jc w:val="center"/>
              <w:outlineLvl w:val="0"/>
              <w:rPr>
                <w:sz w:val="28"/>
                <w:szCs w:val="28"/>
                <w:lang w:bidi="en-US"/>
              </w:rPr>
            </w:pPr>
          </w:p>
        </w:tc>
      </w:tr>
    </w:tbl>
    <w:p w:rsidR="00E0665E" w:rsidRPr="00435A79" w:rsidRDefault="00E0665E"/>
    <w:sectPr w:rsidR="00E0665E" w:rsidRPr="00435A79" w:rsidSect="00BA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41919A"/>
    <w:multiLevelType w:val="singleLevel"/>
    <w:tmpl w:val="8E41919A"/>
    <w:lvl w:ilvl="0">
      <w:start w:val="1"/>
      <w:numFmt w:val="decimal"/>
      <w:suff w:val="space"/>
      <w:lvlText w:val="%1."/>
      <w:lvlJc w:val="left"/>
    </w:lvl>
  </w:abstractNum>
  <w:abstractNum w:abstractNumId="1">
    <w:nsid w:val="41714D49"/>
    <w:multiLevelType w:val="hybridMultilevel"/>
    <w:tmpl w:val="A39C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F3B82"/>
    <w:multiLevelType w:val="hybridMultilevel"/>
    <w:tmpl w:val="1EF89A4C"/>
    <w:lvl w:ilvl="0" w:tplc="C1960A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BEE"/>
    <w:rsid w:val="0002518C"/>
    <w:rsid w:val="000D6F5D"/>
    <w:rsid w:val="000F695B"/>
    <w:rsid w:val="001A7F05"/>
    <w:rsid w:val="002476B0"/>
    <w:rsid w:val="002847AA"/>
    <w:rsid w:val="003C5012"/>
    <w:rsid w:val="00435A79"/>
    <w:rsid w:val="004A05FC"/>
    <w:rsid w:val="004C4BEE"/>
    <w:rsid w:val="00537F4A"/>
    <w:rsid w:val="005F14D8"/>
    <w:rsid w:val="00796E61"/>
    <w:rsid w:val="008553CD"/>
    <w:rsid w:val="0087457F"/>
    <w:rsid w:val="008D5C71"/>
    <w:rsid w:val="009829BC"/>
    <w:rsid w:val="00BA0025"/>
    <w:rsid w:val="00E0665E"/>
    <w:rsid w:val="00E93A5F"/>
    <w:rsid w:val="00F471DC"/>
    <w:rsid w:val="00FF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BE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BE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4C4BEE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4C4B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25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2022-03-20T23:50:00Z</cp:lastPrinted>
  <dcterms:created xsi:type="dcterms:W3CDTF">2022-03-17T04:06:00Z</dcterms:created>
  <dcterms:modified xsi:type="dcterms:W3CDTF">2022-03-20T23:53:00Z</dcterms:modified>
</cp:coreProperties>
</file>