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7F" w:rsidRDefault="00936B7F" w:rsidP="004E64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Золотодолинского сельского поселения напоминает:</w:t>
      </w:r>
    </w:p>
    <w:p w:rsidR="004E64F3" w:rsidRPr="004E64F3" w:rsidRDefault="004E64F3" w:rsidP="004E64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EF0" w:rsidRPr="004E64F3" w:rsidRDefault="00936B7F" w:rsidP="004F1EF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b/>
          <w:i/>
          <w:sz w:val="24"/>
          <w:szCs w:val="24"/>
        </w:rPr>
        <w:t>в период с 01 апреля по 31 мая 2017 года на территории Золотодолинского сельского поселения проводится двухмесячник по благоустройству.</w:t>
      </w:r>
    </w:p>
    <w:p w:rsidR="003C71A2" w:rsidRPr="004E64F3" w:rsidRDefault="00936B7F" w:rsidP="004F1EF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рамках проведения двухмесячника всем домовладельцам, собственникам (пользователям) земельных участков необходимо</w:t>
      </w:r>
      <w:r w:rsidR="000F5D32" w:rsidRPr="004E64F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F5D32" w:rsidRPr="004E64F3" w:rsidRDefault="000F5D32" w:rsidP="004F1EF0">
      <w:pPr>
        <w:ind w:left="200" w:firstLine="360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F5D32" w:rsidRPr="004E64F3" w:rsidRDefault="000F5D32" w:rsidP="004F1EF0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1.  Отремонтировать, побелить  (покрасить) изгороди (заборы) своих участков.</w:t>
      </w:r>
    </w:p>
    <w:p w:rsidR="000F5D32" w:rsidRPr="004E64F3" w:rsidRDefault="000F5D32" w:rsidP="004F1EF0">
      <w:pPr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4F3">
        <w:rPr>
          <w:rFonts w:ascii="Times New Roman" w:hAnsi="Times New Roman" w:cs="Times New Roman"/>
          <w:sz w:val="24"/>
          <w:szCs w:val="24"/>
        </w:rPr>
        <w:t xml:space="preserve">2.  Убрать сухую траву, мусор, строительные материалы, горючие материалы, дрова, уголь,  шлак, технику с фасадной стороны улицы (от забора до дороги), очистить кюветы и ливнестоки по всему периметру приусадебных участков на расстоянии  </w:t>
      </w:r>
      <w:smartTag w:uri="urn:schemas-microsoft-com:office:smarttags" w:element="metricconverter">
        <w:smartTagPr>
          <w:attr w:name="ProductID" w:val="15 м"/>
        </w:smartTagPr>
        <w:r w:rsidRPr="004E64F3">
          <w:rPr>
            <w:rFonts w:ascii="Times New Roman" w:hAnsi="Times New Roman" w:cs="Times New Roman"/>
            <w:sz w:val="24"/>
            <w:szCs w:val="24"/>
            <w:u w:val="single"/>
          </w:rPr>
          <w:t>15 м</w:t>
        </w:r>
      </w:smartTag>
      <w:r w:rsidRPr="004E64F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E64F3">
        <w:rPr>
          <w:rFonts w:ascii="Times New Roman" w:hAnsi="Times New Roman" w:cs="Times New Roman"/>
          <w:sz w:val="24"/>
          <w:szCs w:val="24"/>
        </w:rPr>
        <w:t xml:space="preserve"> от забора.  Зона ответственности для объектов торговли  -  в радиусе </w:t>
      </w:r>
      <w:smartTag w:uri="urn:schemas-microsoft-com:office:smarttags" w:element="metricconverter">
        <w:smartTagPr>
          <w:attr w:name="ProductID" w:val="10 м"/>
        </w:smartTagPr>
        <w:r w:rsidRPr="004E64F3">
          <w:rPr>
            <w:rFonts w:ascii="Times New Roman" w:hAnsi="Times New Roman" w:cs="Times New Roman"/>
            <w:sz w:val="24"/>
            <w:szCs w:val="24"/>
            <w:u w:val="single"/>
          </w:rPr>
          <w:t>10 м</w:t>
        </w:r>
      </w:smartTag>
      <w:r w:rsidRPr="004E64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5D32" w:rsidRPr="004E64F3" w:rsidRDefault="000F5D32" w:rsidP="004F1EF0">
      <w:pPr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3.</w:t>
      </w:r>
      <w:r w:rsidRPr="004E64F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D223B7" w:rsidRPr="004E64F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Pr="004E64F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обственникам, владельцам, пользователям зданий (включая жилые дома) сооружений </w:t>
      </w:r>
      <w:r w:rsidR="00D223B7" w:rsidRPr="004E64F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Pr="004E64F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установить на фасадах зданий указатели с обозначением наименования улицы и номерных знаков домов.</w:t>
      </w:r>
    </w:p>
    <w:p w:rsidR="000F5D32" w:rsidRPr="004E64F3" w:rsidRDefault="000F5D32" w:rsidP="004F1EF0">
      <w:pPr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4. </w:t>
      </w:r>
      <w:r w:rsidRPr="004E64F3">
        <w:rPr>
          <w:rFonts w:ascii="Times New Roman" w:hAnsi="Times New Roman" w:cs="Times New Roman"/>
          <w:spacing w:val="-4"/>
          <w:sz w:val="24"/>
          <w:szCs w:val="24"/>
        </w:rPr>
        <w:t xml:space="preserve">Вывоз мусора осуществляет ООО «Жилсервис», для чего необходимо заключить договор. За самовольный сброс и складирование ТБО, КГМ, другого мусора, образованного в процессе </w:t>
      </w:r>
      <w:r w:rsidR="00D223B7" w:rsidRPr="004E64F3">
        <w:rPr>
          <w:rFonts w:ascii="Times New Roman" w:hAnsi="Times New Roman" w:cs="Times New Roman"/>
          <w:spacing w:val="-4"/>
          <w:sz w:val="24"/>
          <w:szCs w:val="24"/>
        </w:rPr>
        <w:t>жизнедеятельности</w:t>
      </w:r>
      <w:r w:rsidRPr="004E64F3">
        <w:rPr>
          <w:rFonts w:ascii="Times New Roman" w:hAnsi="Times New Roman" w:cs="Times New Roman"/>
          <w:spacing w:val="-4"/>
          <w:sz w:val="24"/>
          <w:szCs w:val="24"/>
        </w:rPr>
        <w:t>. По вопросам заключения договоров обращаться по тел: 22-527</w:t>
      </w:r>
    </w:p>
    <w:p w:rsidR="00D223B7" w:rsidRPr="004E64F3" w:rsidRDefault="00D223B7" w:rsidP="004F1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B7" w:rsidRPr="004E64F3" w:rsidRDefault="00D223B7" w:rsidP="004F1E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4F3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сельского поселения запрещается:</w:t>
      </w:r>
    </w:p>
    <w:p w:rsidR="00D223B7" w:rsidRPr="004E64F3" w:rsidRDefault="00D223B7" w:rsidP="004F1EF0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-накапливать и размещать отходы производства и потребления в несанкционированных местах;</w:t>
      </w:r>
    </w:p>
    <w:p w:rsidR="00D223B7" w:rsidRPr="004E64F3" w:rsidRDefault="00D223B7" w:rsidP="004F1EF0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- сжигание отходов производства и потребления, а также сухой растительности ;</w:t>
      </w:r>
    </w:p>
    <w:p w:rsidR="00D223B7" w:rsidRPr="004E64F3" w:rsidRDefault="00D223B7" w:rsidP="004F1EF0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- складирование отходов, образовавшихся во время ремонта, в места временного хранения отходов;</w:t>
      </w:r>
    </w:p>
    <w:p w:rsidR="00D223B7" w:rsidRPr="004E64F3" w:rsidRDefault="00D223B7" w:rsidP="004F1EF0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- складировать строитель</w:t>
      </w:r>
      <w:r w:rsidRPr="004E64F3">
        <w:rPr>
          <w:rFonts w:ascii="Times New Roman" w:hAnsi="Times New Roman" w:cs="Times New Roman"/>
          <w:sz w:val="24"/>
          <w:szCs w:val="24"/>
        </w:rPr>
        <w:softHyphen/>
        <w:t>ные материалы, органические удобрения (навоз), мусор на прилега</w:t>
      </w:r>
      <w:r w:rsidRPr="004E64F3">
        <w:rPr>
          <w:rFonts w:ascii="Times New Roman" w:hAnsi="Times New Roman" w:cs="Times New Roman"/>
          <w:sz w:val="24"/>
          <w:szCs w:val="24"/>
        </w:rPr>
        <w:softHyphen/>
        <w:t>ющих к строениям и домовладениям территориях без разрешения главы Золотодолинского сельского поселения;</w:t>
      </w:r>
    </w:p>
    <w:p w:rsidR="00D223B7" w:rsidRPr="004E64F3" w:rsidRDefault="00D223B7" w:rsidP="004F1EF0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- выпас домашнего скота должен осуществляться только в специально отведенных местах под присмотром пастуха;</w:t>
      </w:r>
    </w:p>
    <w:p w:rsidR="004E64F3" w:rsidRPr="004E64F3" w:rsidRDefault="004E64F3" w:rsidP="004E64F3">
      <w:pPr>
        <w:pStyle w:val="afa"/>
        <w:spacing w:before="0" w:beforeAutospacing="0" w:after="0" w:afterAutospacing="0"/>
      </w:pPr>
      <w:r w:rsidRPr="004E64F3">
        <w:t>УВАЖАЕМЫЕ СЕЛЬЧАНЕ! ЛЮБИТЕ СВОЕ СЕЛО! СОБЛЮДАЙТЕ ЧИСТОТУ И ПОРЯДОК! ДАВАЙТЕ ВМЕСТЕ СДЕЛАЕМ СЕЛО ЕЩЁ КРАСИВЕЕ,ЧТОБЫ НЕ ТОЛЬКО НАМ, А И НАШИМ ДЕТЯМ И ВНУКАМ ЖИТЬ ЗДЕСЬ БЫЛО УДОБНО И КОМФОРТНО!</w:t>
      </w:r>
    </w:p>
    <w:p w:rsidR="00D223B7" w:rsidRPr="004E64F3" w:rsidRDefault="00D223B7" w:rsidP="00E459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941" w:rsidRPr="004E64F3" w:rsidRDefault="00E45941" w:rsidP="00E459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4F3" w:rsidRPr="004E64F3" w:rsidRDefault="004E64F3" w:rsidP="004E64F3">
      <w:pPr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Вниманию жителей Золотодолинского сельского поселения!</w:t>
      </w:r>
    </w:p>
    <w:p w:rsidR="003C71A2" w:rsidRPr="004E64F3" w:rsidRDefault="004E64F3" w:rsidP="004E64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    </w:t>
      </w:r>
      <w:r w:rsidR="003C71A2" w:rsidRPr="004E64F3">
        <w:rPr>
          <w:rFonts w:ascii="Times New Roman" w:eastAsia="Times New Roman" w:hAnsi="Times New Roman" w:cs="Times New Roman"/>
          <w:b/>
          <w:sz w:val="24"/>
          <w:szCs w:val="24"/>
        </w:rPr>
        <w:t>В СВЯЗИ С ПОЖАРООПАСНОЙ СИТУАЦИЕЙ В РАЙОНЕ ЗАПРЕЩАЕТСЯ!!!</w:t>
      </w:r>
    </w:p>
    <w:p w:rsidR="003C71A2" w:rsidRPr="004E64F3" w:rsidRDefault="003C71A2" w:rsidP="004E64F3">
      <w:pPr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bCs/>
          <w:sz w:val="24"/>
          <w:szCs w:val="24"/>
        </w:rPr>
        <w:t>-РАЗВЕДЕНИЕ КОСТРОВ НА ВСЕЙ ТЕРРИТОРИИ СЕЛЬСКОГО    ПОСЕЛЕНИЯ</w:t>
      </w:r>
    </w:p>
    <w:p w:rsidR="003C71A2" w:rsidRPr="004E64F3" w:rsidRDefault="003C71A2" w:rsidP="004E64F3">
      <w:pPr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bCs/>
          <w:sz w:val="24"/>
          <w:szCs w:val="24"/>
        </w:rPr>
        <w:t>-СЖИГАНИЕ БЫТОВОГО МУСОРА</w:t>
      </w:r>
    </w:p>
    <w:p w:rsidR="003C71A2" w:rsidRPr="004E64F3" w:rsidRDefault="003C71A2" w:rsidP="00E459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b/>
          <w:sz w:val="24"/>
          <w:szCs w:val="24"/>
        </w:rPr>
        <w:t>В СВЯЗИ, С ЧЕМ ВСЕМ ЖИТЕЛЯМ НЕОБХОДИМО!!!</w:t>
      </w:r>
    </w:p>
    <w:p w:rsidR="003C71A2" w:rsidRPr="004E64F3" w:rsidRDefault="003C71A2" w:rsidP="00E4594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sz w:val="24"/>
          <w:szCs w:val="24"/>
        </w:rPr>
        <w:t>Немедленно убрать сухую растительность и бытовой мусор на территории используемых земельных участков, домовладений, и хозяйственных строений.</w:t>
      </w:r>
    </w:p>
    <w:p w:rsidR="003C71A2" w:rsidRPr="004E64F3" w:rsidRDefault="003C71A2" w:rsidP="00E4594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3C71A2" w:rsidRPr="004E64F3" w:rsidRDefault="003C71A2" w:rsidP="00E45941">
      <w:pPr>
        <w:pStyle w:val="af"/>
        <w:numPr>
          <w:ilvl w:val="0"/>
          <w:numId w:val="6"/>
        </w:numPr>
        <w:shd w:val="clear" w:color="auto" w:fill="FFFFFF"/>
        <w:ind w:right="82"/>
        <w:contextualSpacing/>
        <w:jc w:val="both"/>
      </w:pPr>
      <w:r w:rsidRPr="004E64F3"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Золотодолинского сельского поселения </w:t>
      </w:r>
    </w:p>
    <w:p w:rsidR="003C71A2" w:rsidRPr="004E64F3" w:rsidRDefault="003C71A2" w:rsidP="00E45941">
      <w:pPr>
        <w:shd w:val="clear" w:color="auto" w:fill="FFFFFF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sz w:val="24"/>
          <w:szCs w:val="24"/>
        </w:rPr>
        <w:t xml:space="preserve">        (</w:t>
      </w:r>
      <w:r w:rsidRPr="004E64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соответствии с нормами  по пожарной безопасности рекомендуется обеспечить наличие и доступность первичных средств пожаротушения, а именно: </w:t>
      </w:r>
    </w:p>
    <w:p w:rsidR="003C71A2" w:rsidRPr="004E64F3" w:rsidRDefault="003C71A2" w:rsidP="00E45941">
      <w:pPr>
        <w:shd w:val="clear" w:color="auto" w:fill="FFFFFF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а)  жилые дома коттеджного типа – 2 огнетушителя; в летний период – бочка с водой</w:t>
      </w:r>
      <w:r w:rsidRPr="004E64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64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0,2 куб.м. и ведро. </w:t>
      </w:r>
    </w:p>
    <w:p w:rsidR="003C71A2" w:rsidRPr="004E64F3" w:rsidRDefault="003C71A2" w:rsidP="00E45941">
      <w:pPr>
        <w:shd w:val="clear" w:color="auto" w:fill="FFFFFF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</w:t>
      </w:r>
      <w:r w:rsidRPr="004E64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64F3">
        <w:rPr>
          <w:rFonts w:ascii="Times New Roman" w:eastAsia="Times New Roman" w:hAnsi="Times New Roman" w:cs="Times New Roman"/>
          <w:spacing w:val="-2"/>
          <w:sz w:val="24"/>
          <w:szCs w:val="24"/>
        </w:rPr>
        <w:t>б)  дачи и иные жилые здания сезонного проживания людей  –  в летний период  2 огнетушителя, бочка с водой 0,2 куб.м. и ведро.</w:t>
      </w:r>
    </w:p>
    <w:p w:rsidR="003C71A2" w:rsidRPr="004E64F3" w:rsidRDefault="003C71A2" w:rsidP="00E45941">
      <w:pPr>
        <w:shd w:val="clear" w:color="auto" w:fill="FFFFFF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4F3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4E64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в) сараи, бани, хоз. постройки – ящик  с  песком  емкостью 0,5 куб.м.,  лопата,  бочка  с водой 0,2 куб.м., ведро, багор, топор</w:t>
      </w:r>
      <w:r w:rsidRPr="004E64F3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3C71A2" w:rsidRPr="004E64F3" w:rsidRDefault="003C71A2" w:rsidP="00E45941">
      <w:pPr>
        <w:shd w:val="clear" w:color="auto" w:fill="FFFFFF"/>
        <w:ind w:right="8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                                                                .  </w:t>
      </w:r>
    </w:p>
    <w:p w:rsidR="003C71A2" w:rsidRPr="004E64F3" w:rsidRDefault="003C71A2" w:rsidP="00E4594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охрану;</w:t>
      </w:r>
    </w:p>
    <w:p w:rsidR="003C71A2" w:rsidRPr="004E64F3" w:rsidRDefault="003C71A2" w:rsidP="00E4594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пожаров.</w:t>
      </w:r>
      <w:r w:rsidRPr="004E64F3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</w:p>
    <w:p w:rsidR="003C71A2" w:rsidRPr="004E64F3" w:rsidRDefault="003C71A2" w:rsidP="00E45941">
      <w:pPr>
        <w:ind w:lef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bCs/>
          <w:sz w:val="24"/>
          <w:szCs w:val="24"/>
        </w:rPr>
        <w:t>   В СЛУЧАЕ НЕВЫПОЛНЕНИЯ НАСТОЯЩЕГО ПРЕДУПРЕЖДЕНИЯ К НАРУШИТЕЛЯМ БУДУТ ПРИНЯТЫ МЕРЫ АДМИНИСТРАТИВНОГО ВОЗДЕЙСТВИЯ!</w:t>
      </w:r>
    </w:p>
    <w:p w:rsidR="003C71A2" w:rsidRPr="004E64F3" w:rsidRDefault="003C71A2" w:rsidP="00E459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sz w:val="24"/>
          <w:szCs w:val="24"/>
        </w:rPr>
        <w:t>ПРИ ПОЖАРЕ ЗВОНИТЬ НА ТЕЛЕФОНЫ: 01;  21-258  МОБИЛЬНАЯ СВЯЗЬ 010 (ВЫЗОВ БЕСПЛАТНЫЙ) </w:t>
      </w:r>
    </w:p>
    <w:p w:rsidR="00E45941" w:rsidRPr="004E64F3" w:rsidRDefault="00E45941" w:rsidP="00E459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4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45941" w:rsidRPr="004E64F3" w:rsidRDefault="00E45941" w:rsidP="00E45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1A2" w:rsidRPr="004E64F3" w:rsidRDefault="003C71A2" w:rsidP="00E459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4F3">
        <w:rPr>
          <w:rFonts w:ascii="Times New Roman" w:hAnsi="Times New Roman" w:cs="Times New Roman"/>
          <w:b/>
          <w:i/>
          <w:sz w:val="24"/>
          <w:szCs w:val="24"/>
        </w:rPr>
        <w:t>Памятка по пожарной безопасности</w:t>
      </w:r>
    </w:p>
    <w:p w:rsidR="003C71A2" w:rsidRPr="004E64F3" w:rsidRDefault="003C71A2" w:rsidP="00E45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4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Чтобы избежать пожара и гибели людей соблюдайте следующие правила: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1. не курите в постели и не пользуйтесь открытым огнем на чердаках, в кладовых, сараях;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2. не храните на чердаках жилых домов горючие материалы (сено, старую мебель и т.д.)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3. выключайте электронагревательные приборы и газовые приборы уходя из дома;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4. не пользуйтесь самодельными электрическими приборами;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5. не допускайте эксплуатацию ветхой электропроводки, заклеивания электропроводов обоями, не вешайте на провода различные предметы;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6. не пользуйтесь самодельными электропредохранителями «жучками» в аппаратах защиты;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7. не допускайте эксплуатацию печей с трещинами и разрушениями, а так же без предтопочного листа;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8. не допускайте эксплуатацию печей без разделки (кирпичного утолщения кладки в местах прохождения дымохода через сгораемые конструкции кровли);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9. не допускайте к монтажу (кладке) печей и каминов лиц, не имеющих специального разрешения (лицензии);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10. не складируйте около печи горючие материалы;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11. производите очистку дымоходов не реже одного раза в 2 месяца;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12. не складируйте горючий материал (сено, солому, дрова и т.д.) в непосредственной близости от строений и линий электропередач;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13. не поручайте детям присматривать за включенными электроприборами и газовыми приборами;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14. не допускайте хранения спичек, зажигалок, керосина, бензина, и т.д. в доступных для детей местах;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15. не оставляйте детей без присмотра;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16. не загромождайте проезды и подъезды к зданиям и сооружениям, а так же к пожарным гидрантам и водоемам;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>17. установите в летний период около жилого дома емкость с водой;</w:t>
      </w:r>
    </w:p>
    <w:p w:rsidR="003C71A2" w:rsidRPr="004E64F3" w:rsidRDefault="003C71A2" w:rsidP="00E45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1A2" w:rsidRPr="004E64F3" w:rsidRDefault="003C71A2" w:rsidP="00E45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1A2" w:rsidRPr="004E64F3" w:rsidRDefault="003C71A2" w:rsidP="00E45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1A2" w:rsidRPr="004E64F3" w:rsidRDefault="003C71A2" w:rsidP="00E459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64F3">
        <w:rPr>
          <w:rFonts w:ascii="Times New Roman" w:hAnsi="Times New Roman" w:cs="Times New Roman"/>
          <w:sz w:val="24"/>
          <w:szCs w:val="24"/>
          <w:u w:val="single"/>
        </w:rPr>
        <w:t>Помните!!!</w:t>
      </w:r>
    </w:p>
    <w:p w:rsidR="003C71A2" w:rsidRPr="004E64F3" w:rsidRDefault="003C71A2" w:rsidP="00E45941">
      <w:pPr>
        <w:jc w:val="both"/>
        <w:rPr>
          <w:rFonts w:ascii="Times New Roman" w:hAnsi="Times New Roman" w:cs="Times New Roman"/>
          <w:sz w:val="24"/>
          <w:szCs w:val="24"/>
        </w:rPr>
      </w:pPr>
      <w:r w:rsidRPr="004E64F3">
        <w:rPr>
          <w:rFonts w:ascii="Times New Roman" w:hAnsi="Times New Roman" w:cs="Times New Roman"/>
          <w:sz w:val="24"/>
          <w:szCs w:val="24"/>
        </w:rPr>
        <w:t xml:space="preserve">    Сжигание сухой растительности, мусора ближе </w:t>
      </w:r>
      <w:smartTag w:uri="urn:schemas-microsoft-com:office:smarttags" w:element="metricconverter">
        <w:smartTagPr>
          <w:attr w:name="ProductID" w:val="50 м"/>
        </w:smartTagPr>
        <w:r w:rsidRPr="004E64F3">
          <w:rPr>
            <w:rFonts w:ascii="Times New Roman" w:hAnsi="Times New Roman" w:cs="Times New Roman"/>
            <w:sz w:val="24"/>
            <w:szCs w:val="24"/>
            <w:u w:val="single"/>
          </w:rPr>
          <w:t>50 м</w:t>
        </w:r>
      </w:smartTag>
      <w:r w:rsidRPr="004E64F3">
        <w:rPr>
          <w:rFonts w:ascii="Times New Roman" w:hAnsi="Times New Roman" w:cs="Times New Roman"/>
          <w:sz w:val="24"/>
          <w:szCs w:val="24"/>
        </w:rPr>
        <w:t>. от строений на территории Золотодолинского сельского поселения – ЗАПРЕЩЕНО!!!</w:t>
      </w:r>
    </w:p>
    <w:p w:rsidR="00453DAD" w:rsidRPr="004E64F3" w:rsidRDefault="00453DAD" w:rsidP="003C71A2">
      <w:pPr>
        <w:rPr>
          <w:rFonts w:ascii="Times New Roman" w:hAnsi="Times New Roman" w:cs="Times New Roman"/>
          <w:sz w:val="24"/>
          <w:szCs w:val="24"/>
        </w:rPr>
      </w:pPr>
    </w:p>
    <w:sectPr w:rsidR="00453DAD" w:rsidRPr="004E64F3" w:rsidSect="00285141">
      <w:headerReference w:type="default" r:id="rId9"/>
      <w:footerReference w:type="default" r:id="rId10"/>
      <w:pgSz w:w="11906" w:h="16838"/>
      <w:pgMar w:top="1134" w:right="424" w:bottom="568" w:left="993" w:header="137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35" w:rsidRDefault="00341035" w:rsidP="002D38F1">
      <w:r>
        <w:separator/>
      </w:r>
    </w:p>
  </w:endnote>
  <w:endnote w:type="continuationSeparator" w:id="1">
    <w:p w:rsidR="00341035" w:rsidRDefault="00341035" w:rsidP="002D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73" w:rsidRDefault="00720573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С. Золотая Долина ул. Центральная, 66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4E64F3" w:rsidRPr="004E64F3">
        <w:rPr>
          <w:rFonts w:asciiTheme="majorHAnsi" w:hAnsiTheme="majorHAnsi"/>
          <w:noProof/>
        </w:rPr>
        <w:t>1</w:t>
      </w:r>
    </w:fldSimple>
  </w:p>
  <w:p w:rsidR="0040594A" w:rsidRDefault="004059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35" w:rsidRDefault="00341035" w:rsidP="002D38F1">
      <w:r>
        <w:separator/>
      </w:r>
    </w:p>
  </w:footnote>
  <w:footnote w:type="continuationSeparator" w:id="1">
    <w:p w:rsidR="00341035" w:rsidRDefault="00341035" w:rsidP="002D3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4A" w:rsidRDefault="0040594A" w:rsidP="00A74D7F">
    <w:pPr>
      <w:pStyle w:val="a3"/>
      <w:jc w:val="center"/>
      <w:rPr>
        <w:sz w:val="16"/>
        <w:szCs w:val="16"/>
      </w:rPr>
    </w:pPr>
  </w:p>
  <w:p w:rsidR="0040594A" w:rsidRDefault="0040594A" w:rsidP="00A74D7F">
    <w:pPr>
      <w:pStyle w:val="a3"/>
      <w:jc w:val="center"/>
      <w:rPr>
        <w:sz w:val="16"/>
        <w:szCs w:val="16"/>
      </w:rPr>
    </w:pPr>
  </w:p>
  <w:p w:rsidR="0040594A" w:rsidRPr="00BE15EB" w:rsidRDefault="003C71A2" w:rsidP="00A74D7F">
    <w:pPr>
      <w:pStyle w:val="a3"/>
      <w:jc w:val="center"/>
      <w:rPr>
        <w:sz w:val="16"/>
        <w:szCs w:val="16"/>
        <w:lang w:val="en-US"/>
      </w:rPr>
    </w:pPr>
    <w:r>
      <w:rPr>
        <w:sz w:val="16"/>
        <w:szCs w:val="16"/>
      </w:rPr>
      <w:t>27 апреля</w:t>
    </w:r>
    <w:r w:rsidR="0040594A" w:rsidRPr="000C429A">
      <w:rPr>
        <w:sz w:val="16"/>
        <w:szCs w:val="16"/>
      </w:rPr>
      <w:t xml:space="preserve"> 201</w:t>
    </w:r>
    <w:r w:rsidR="00720573">
      <w:rPr>
        <w:sz w:val="16"/>
        <w:szCs w:val="16"/>
      </w:rPr>
      <w:t>7</w:t>
    </w:r>
    <w:r w:rsidR="0040594A" w:rsidRPr="000C429A">
      <w:rPr>
        <w:sz w:val="16"/>
        <w:szCs w:val="16"/>
      </w:rPr>
      <w:t xml:space="preserve">   № </w:t>
    </w:r>
    <w:r>
      <w:rPr>
        <w:sz w:val="16"/>
        <w:szCs w:val="16"/>
      </w:rPr>
      <w:t>6</w:t>
    </w:r>
  </w:p>
  <w:p w:rsidR="0040594A" w:rsidRPr="000C429A" w:rsidRDefault="0040594A" w:rsidP="00A74D7F">
    <w:pPr>
      <w:pStyle w:val="a3"/>
      <w:jc w:val="center"/>
      <w:rPr>
        <w:sz w:val="16"/>
        <w:szCs w:val="16"/>
      </w:rPr>
    </w:pPr>
    <w:r w:rsidRPr="000C429A">
      <w:rPr>
        <w:sz w:val="16"/>
        <w:szCs w:val="16"/>
      </w:rPr>
      <w:t>ЗОЛОТОДОЛИНСКИЙ ВЕСТНИК</w:t>
    </w:r>
  </w:p>
  <w:p w:rsidR="0040594A" w:rsidRDefault="0040594A" w:rsidP="00A74D7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2CF"/>
    <w:multiLevelType w:val="hybridMultilevel"/>
    <w:tmpl w:val="8B7A4E30"/>
    <w:lvl w:ilvl="0" w:tplc="1478BE02">
      <w:start w:val="1"/>
      <w:numFmt w:val="decimal"/>
      <w:lvlText w:val="%1"/>
      <w:lvlJc w:val="left"/>
      <w:pPr>
        <w:tabs>
          <w:tab w:val="num" w:pos="735"/>
        </w:tabs>
        <w:ind w:left="73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1B74588B"/>
    <w:multiLevelType w:val="hybridMultilevel"/>
    <w:tmpl w:val="C414EFDE"/>
    <w:lvl w:ilvl="0" w:tplc="686430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647F4"/>
    <w:multiLevelType w:val="multilevel"/>
    <w:tmpl w:val="85D246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6"/>
      </w:rPr>
    </w:lvl>
  </w:abstractNum>
  <w:abstractNum w:abstractNumId="3">
    <w:nsid w:val="4ED33F8E"/>
    <w:multiLevelType w:val="hybridMultilevel"/>
    <w:tmpl w:val="146A9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8769E"/>
    <w:multiLevelType w:val="multilevel"/>
    <w:tmpl w:val="BB5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A7BEC"/>
    <w:multiLevelType w:val="multilevel"/>
    <w:tmpl w:val="A66285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38F1"/>
    <w:rsid w:val="00005BAC"/>
    <w:rsid w:val="0002147C"/>
    <w:rsid w:val="00045FDA"/>
    <w:rsid w:val="00046403"/>
    <w:rsid w:val="00057A74"/>
    <w:rsid w:val="0006104D"/>
    <w:rsid w:val="00082E9B"/>
    <w:rsid w:val="000A31AA"/>
    <w:rsid w:val="000C429A"/>
    <w:rsid w:val="000F2B5B"/>
    <w:rsid w:val="000F5D32"/>
    <w:rsid w:val="000F6133"/>
    <w:rsid w:val="00123A60"/>
    <w:rsid w:val="00155B89"/>
    <w:rsid w:val="001B107E"/>
    <w:rsid w:val="001F02DA"/>
    <w:rsid w:val="0021048F"/>
    <w:rsid w:val="0023285A"/>
    <w:rsid w:val="00241748"/>
    <w:rsid w:val="002574A8"/>
    <w:rsid w:val="00280EEB"/>
    <w:rsid w:val="00285141"/>
    <w:rsid w:val="002903E5"/>
    <w:rsid w:val="0029346D"/>
    <w:rsid w:val="002A261E"/>
    <w:rsid w:val="002A3C98"/>
    <w:rsid w:val="002D38F1"/>
    <w:rsid w:val="002D6CC1"/>
    <w:rsid w:val="00341035"/>
    <w:rsid w:val="00346DAC"/>
    <w:rsid w:val="003819A7"/>
    <w:rsid w:val="003C71A2"/>
    <w:rsid w:val="003F10FD"/>
    <w:rsid w:val="0040594A"/>
    <w:rsid w:val="00435DC4"/>
    <w:rsid w:val="00453DAD"/>
    <w:rsid w:val="00477CA3"/>
    <w:rsid w:val="00480859"/>
    <w:rsid w:val="00481242"/>
    <w:rsid w:val="004E64F3"/>
    <w:rsid w:val="004F1E90"/>
    <w:rsid w:val="004F1EF0"/>
    <w:rsid w:val="00517585"/>
    <w:rsid w:val="0054314D"/>
    <w:rsid w:val="005C74D7"/>
    <w:rsid w:val="00636A98"/>
    <w:rsid w:val="0064789E"/>
    <w:rsid w:val="00657CB8"/>
    <w:rsid w:val="00663F1A"/>
    <w:rsid w:val="006713DA"/>
    <w:rsid w:val="006B767E"/>
    <w:rsid w:val="006D04CB"/>
    <w:rsid w:val="00720573"/>
    <w:rsid w:val="007368A9"/>
    <w:rsid w:val="00777349"/>
    <w:rsid w:val="007A08A3"/>
    <w:rsid w:val="007E04A0"/>
    <w:rsid w:val="00857F18"/>
    <w:rsid w:val="008746E7"/>
    <w:rsid w:val="00883FA4"/>
    <w:rsid w:val="008C2010"/>
    <w:rsid w:val="008D7276"/>
    <w:rsid w:val="0090194A"/>
    <w:rsid w:val="00924997"/>
    <w:rsid w:val="00936B7F"/>
    <w:rsid w:val="009A2D94"/>
    <w:rsid w:val="009B17EA"/>
    <w:rsid w:val="009B4680"/>
    <w:rsid w:val="009B7B96"/>
    <w:rsid w:val="009E2181"/>
    <w:rsid w:val="009E2E24"/>
    <w:rsid w:val="009E34FC"/>
    <w:rsid w:val="00A417F3"/>
    <w:rsid w:val="00A74D7F"/>
    <w:rsid w:val="00AB1F92"/>
    <w:rsid w:val="00AE4875"/>
    <w:rsid w:val="00AE633D"/>
    <w:rsid w:val="00B32B4E"/>
    <w:rsid w:val="00B56CA0"/>
    <w:rsid w:val="00BB4E32"/>
    <w:rsid w:val="00BB7F79"/>
    <w:rsid w:val="00BC5F81"/>
    <w:rsid w:val="00BE15EB"/>
    <w:rsid w:val="00C04B2D"/>
    <w:rsid w:val="00C722AE"/>
    <w:rsid w:val="00CA645B"/>
    <w:rsid w:val="00CB5E26"/>
    <w:rsid w:val="00D223B7"/>
    <w:rsid w:val="00D639A7"/>
    <w:rsid w:val="00D64D24"/>
    <w:rsid w:val="00D714C5"/>
    <w:rsid w:val="00D75E44"/>
    <w:rsid w:val="00D90E60"/>
    <w:rsid w:val="00DB0848"/>
    <w:rsid w:val="00DD0545"/>
    <w:rsid w:val="00DD0B2A"/>
    <w:rsid w:val="00DD1C7C"/>
    <w:rsid w:val="00DD7915"/>
    <w:rsid w:val="00DE6C8A"/>
    <w:rsid w:val="00DE7807"/>
    <w:rsid w:val="00E05085"/>
    <w:rsid w:val="00E15C44"/>
    <w:rsid w:val="00E32D93"/>
    <w:rsid w:val="00E40A12"/>
    <w:rsid w:val="00E45941"/>
    <w:rsid w:val="00E67A0D"/>
    <w:rsid w:val="00E758FE"/>
    <w:rsid w:val="00E95A31"/>
    <w:rsid w:val="00EA1DF2"/>
    <w:rsid w:val="00EF56EC"/>
    <w:rsid w:val="00EF6FCA"/>
    <w:rsid w:val="00F15307"/>
    <w:rsid w:val="00F40B06"/>
    <w:rsid w:val="00F54BEE"/>
    <w:rsid w:val="00F8794C"/>
    <w:rsid w:val="00FE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9"/>
  </w:style>
  <w:style w:type="paragraph" w:styleId="1">
    <w:name w:val="heading 1"/>
    <w:basedOn w:val="a"/>
    <w:next w:val="a"/>
    <w:link w:val="10"/>
    <w:qFormat/>
    <w:rsid w:val="002D38F1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B76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38F1"/>
    <w:pPr>
      <w:keepNext/>
      <w:spacing w:line="150" w:lineRule="exact"/>
      <w:ind w:right="6237"/>
      <w:jc w:val="both"/>
      <w:outlineLvl w:val="2"/>
    </w:pPr>
    <w:rPr>
      <w:rFonts w:ascii="Arial Narrow" w:eastAsia="Times New Roman" w:hAnsi="Arial Narrow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8F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B76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D38F1"/>
    <w:rPr>
      <w:rFonts w:ascii="Arial Narrow" w:eastAsia="Times New Roman" w:hAnsi="Arial Narrow" w:cs="Times New Roman"/>
      <w:b/>
      <w:sz w:val="16"/>
      <w:szCs w:val="20"/>
    </w:rPr>
  </w:style>
  <w:style w:type="paragraph" w:styleId="a3">
    <w:name w:val="header"/>
    <w:basedOn w:val="a"/>
    <w:link w:val="a4"/>
    <w:uiPriority w:val="99"/>
    <w:unhideWhenUsed/>
    <w:rsid w:val="002D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8F1"/>
  </w:style>
  <w:style w:type="paragraph" w:styleId="a5">
    <w:name w:val="footer"/>
    <w:basedOn w:val="a"/>
    <w:link w:val="a6"/>
    <w:uiPriority w:val="99"/>
    <w:unhideWhenUsed/>
    <w:rsid w:val="002D3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8F1"/>
  </w:style>
  <w:style w:type="table" w:styleId="a7">
    <w:name w:val="Table Grid"/>
    <w:basedOn w:val="a1"/>
    <w:uiPriority w:val="59"/>
    <w:rsid w:val="002D38F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8F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2D38F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15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15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qFormat/>
    <w:rsid w:val="00E15C44"/>
    <w:rPr>
      <w:b/>
      <w:bCs/>
    </w:rPr>
  </w:style>
  <w:style w:type="paragraph" w:customStyle="1" w:styleId="msonormalcxspmiddle">
    <w:name w:val="msonormalcxspmiddle"/>
    <w:basedOn w:val="a"/>
    <w:rsid w:val="00E15C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CA64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CA645B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45B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semiHidden/>
    <w:rsid w:val="00CA645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CA645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e">
    <w:name w:val="Block Text"/>
    <w:basedOn w:val="a"/>
    <w:rsid w:val="00CA645B"/>
    <w:pPr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A645B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29346D"/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f1">
    <w:name w:val="Основной текст Знак"/>
    <w:basedOn w:val="a0"/>
    <w:link w:val="af0"/>
    <w:rsid w:val="0029346D"/>
    <w:rPr>
      <w:rFonts w:ascii="Times New Roman" w:eastAsia="Times New Roman" w:hAnsi="Times New Roman" w:cs="Times New Roman"/>
      <w:bCs/>
      <w:sz w:val="26"/>
      <w:szCs w:val="20"/>
    </w:rPr>
  </w:style>
  <w:style w:type="paragraph" w:styleId="21">
    <w:name w:val="Body Text 2"/>
    <w:basedOn w:val="a"/>
    <w:link w:val="22"/>
    <w:unhideWhenUsed/>
    <w:rsid w:val="0029346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9346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2">
    <w:name w:val="Hyperlink"/>
    <w:basedOn w:val="a0"/>
    <w:uiPriority w:val="99"/>
    <w:unhideWhenUsed/>
    <w:rsid w:val="0029346D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082E9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82E9B"/>
  </w:style>
  <w:style w:type="paragraph" w:styleId="23">
    <w:name w:val="Body Text Indent 2"/>
    <w:basedOn w:val="a"/>
    <w:link w:val="24"/>
    <w:uiPriority w:val="99"/>
    <w:unhideWhenUsed/>
    <w:rsid w:val="00082E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82E9B"/>
  </w:style>
  <w:style w:type="paragraph" w:styleId="af5">
    <w:name w:val="Title"/>
    <w:basedOn w:val="a"/>
    <w:link w:val="af6"/>
    <w:qFormat/>
    <w:rsid w:val="00082E9B"/>
    <w:pPr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rsid w:val="00082E9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1">
    <w:name w:val="Body Text Indent 3"/>
    <w:basedOn w:val="a"/>
    <w:link w:val="32"/>
    <w:unhideWhenUsed/>
    <w:rsid w:val="00082E9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2E9B"/>
    <w:rPr>
      <w:rFonts w:ascii="Calibri" w:eastAsia="Times New Roman" w:hAnsi="Calibri" w:cs="Times New Roman"/>
      <w:sz w:val="16"/>
      <w:szCs w:val="16"/>
    </w:rPr>
  </w:style>
  <w:style w:type="character" w:styleId="af7">
    <w:name w:val="endnote reference"/>
    <w:basedOn w:val="a0"/>
    <w:semiHidden/>
    <w:rsid w:val="00082E9B"/>
    <w:rPr>
      <w:vertAlign w:val="superscript"/>
    </w:rPr>
  </w:style>
  <w:style w:type="paragraph" w:customStyle="1" w:styleId="aaanao">
    <w:name w:val="aaanao"/>
    <w:basedOn w:val="a"/>
    <w:rsid w:val="00082E9B"/>
    <w:pPr>
      <w:spacing w:before="100" w:beforeAutospacing="1" w:after="100" w:afterAutospacing="1"/>
    </w:pPr>
    <w:rPr>
      <w:rFonts w:ascii="Arial CYR" w:eastAsia="Times New Roman" w:hAnsi="Arial CYR" w:cs="Arial CYR"/>
      <w:color w:val="404040"/>
      <w:sz w:val="20"/>
      <w:szCs w:val="20"/>
    </w:rPr>
  </w:style>
  <w:style w:type="paragraph" w:styleId="af8">
    <w:name w:val="No Spacing"/>
    <w:link w:val="af9"/>
    <w:uiPriority w:val="1"/>
    <w:qFormat/>
    <w:rsid w:val="00082E9B"/>
    <w:rPr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082E9B"/>
    <w:rPr>
      <w:lang w:eastAsia="en-US"/>
    </w:rPr>
  </w:style>
  <w:style w:type="paragraph" w:styleId="afa">
    <w:name w:val="Normal (Web)"/>
    <w:basedOn w:val="a"/>
    <w:uiPriority w:val="99"/>
    <w:rsid w:val="00F54B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54B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777349"/>
    <w:pPr>
      <w:suppressAutoHyphens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FE09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uiPriority w:val="59"/>
    <w:rsid w:val="00EF56E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6B767E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6B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767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Heading">
    <w:name w:val="Heading"/>
    <w:rsid w:val="006B767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b">
    <w:name w:val="Знак"/>
    <w:basedOn w:val="a"/>
    <w:rsid w:val="006B767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c">
    <w:name w:val="Текст сноски Знак"/>
    <w:basedOn w:val="a0"/>
    <w:link w:val="afd"/>
    <w:rsid w:val="006B767E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footnote text"/>
    <w:basedOn w:val="a"/>
    <w:link w:val="afc"/>
    <w:rsid w:val="006B767E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d"/>
    <w:rsid w:val="006B767E"/>
    <w:rPr>
      <w:sz w:val="20"/>
      <w:szCs w:val="20"/>
    </w:rPr>
  </w:style>
  <w:style w:type="paragraph" w:customStyle="1" w:styleId="CharCharChar">
    <w:name w:val="Знак Char Знак Знак Знак Char Знак Знак Знак Char"/>
    <w:basedOn w:val="a"/>
    <w:rsid w:val="006B767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B767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6B76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rvps2">
    <w:name w:val="rvps2"/>
    <w:basedOn w:val="a"/>
    <w:rsid w:val="00BC5F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npt">
    <w:name w:val="cenpt"/>
    <w:basedOn w:val="a"/>
    <w:rsid w:val="00BC5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link w:val="4"/>
    <w:rsid w:val="00BC5F81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e"/>
    <w:rsid w:val="00BC5F8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33">
    <w:name w:val="Body Text 3"/>
    <w:basedOn w:val="a"/>
    <w:link w:val="34"/>
    <w:unhideWhenUsed/>
    <w:rsid w:val="00BC5F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5F81"/>
    <w:rPr>
      <w:sz w:val="16"/>
      <w:szCs w:val="16"/>
    </w:rPr>
  </w:style>
  <w:style w:type="character" w:customStyle="1" w:styleId="FontStyle14">
    <w:name w:val="Font Style14"/>
    <w:basedOn w:val="a0"/>
    <w:rsid w:val="0021048F"/>
    <w:rPr>
      <w:rFonts w:ascii="Times New Roman" w:hAnsi="Times New Roman" w:cs="Times New Roman"/>
      <w:sz w:val="26"/>
      <w:szCs w:val="26"/>
    </w:rPr>
  </w:style>
  <w:style w:type="paragraph" w:customStyle="1" w:styleId="aff">
    <w:name w:val="???????"/>
    <w:rsid w:val="0021048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????????? 1"/>
    <w:basedOn w:val="aff"/>
    <w:next w:val="aff"/>
    <w:rsid w:val="0021048F"/>
    <w:pPr>
      <w:keepNext/>
    </w:pPr>
    <w:rPr>
      <w:b/>
      <w:sz w:val="28"/>
    </w:rPr>
  </w:style>
  <w:style w:type="paragraph" w:customStyle="1" w:styleId="aff0">
    <w:name w:val="Стиль в законе"/>
    <w:basedOn w:val="a"/>
    <w:rsid w:val="00477CA3"/>
    <w:pPr>
      <w:snapToGrid w:val="0"/>
      <w:spacing w:before="12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0">
    <w:name w:val="Стиль в законе + 12 пт"/>
    <w:aliases w:val="Первая строка:  1,25 см,Перед:  0 пт,Междустр.интер..."/>
    <w:basedOn w:val="aff0"/>
    <w:rsid w:val="00477CA3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pp-List-1">
    <w:name w:val="pp-List-1"/>
    <w:basedOn w:val="a"/>
    <w:rsid w:val="0040594A"/>
    <w:pPr>
      <w:tabs>
        <w:tab w:val="left" w:pos="851"/>
      </w:tabs>
      <w:spacing w:before="40" w:line="360" w:lineRule="auto"/>
      <w:ind w:left="720" w:hanging="360"/>
      <w:jc w:val="both"/>
    </w:pPr>
    <w:rPr>
      <w:rFonts w:ascii="Times New Roman" w:eastAsia="Times New Roman" w:hAnsi="Times New Roman" w:cs="Times New Roman"/>
      <w:bCs/>
      <w:kern w:val="16"/>
      <w:sz w:val="24"/>
      <w:szCs w:val="24"/>
      <w:lang w:eastAsia="en-US"/>
    </w:rPr>
  </w:style>
  <w:style w:type="paragraph" w:customStyle="1" w:styleId="HHPrilog">
    <w:name w:val="HHPrilog"/>
    <w:basedOn w:val="a"/>
    <w:rsid w:val="0040594A"/>
    <w:pPr>
      <w:keepNext/>
      <w:keepLines/>
      <w:suppressAutoHyphens/>
      <w:spacing w:before="320" w:after="600" w:line="360" w:lineRule="auto"/>
      <w:jc w:val="center"/>
    </w:pPr>
    <w:rPr>
      <w:rFonts w:ascii="Arial" w:eastAsia="Times New Roman" w:hAnsi="Arial" w:cs="Times New Roman"/>
      <w:kern w:val="16"/>
      <w:sz w:val="24"/>
      <w:szCs w:val="24"/>
      <w:lang w:eastAsia="en-US"/>
    </w:rPr>
  </w:style>
  <w:style w:type="paragraph" w:customStyle="1" w:styleId="TPrilogSection">
    <w:name w:val="TPrilogSection"/>
    <w:basedOn w:val="21"/>
    <w:rsid w:val="0040594A"/>
    <w:pPr>
      <w:spacing w:before="480" w:after="280" w:line="360" w:lineRule="auto"/>
    </w:pPr>
    <w:rPr>
      <w:b w:val="0"/>
      <w:bCs w:val="0"/>
      <w:kern w:val="16"/>
      <w:sz w:val="24"/>
    </w:rPr>
  </w:style>
  <w:style w:type="paragraph" w:customStyle="1" w:styleId="TPrilogSubsection">
    <w:name w:val="TPrilogSubsection"/>
    <w:basedOn w:val="a"/>
    <w:rsid w:val="0040594A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</w:rPr>
  </w:style>
  <w:style w:type="paragraph" w:styleId="aff1">
    <w:name w:val="Plain Text"/>
    <w:basedOn w:val="a"/>
    <w:link w:val="aff2"/>
    <w:rsid w:val="0040594A"/>
    <w:pPr>
      <w:spacing w:line="360" w:lineRule="auto"/>
      <w:ind w:firstLine="510"/>
      <w:jc w:val="both"/>
    </w:pPr>
    <w:rPr>
      <w:rFonts w:ascii="Courier New" w:eastAsia="Times New Roman" w:hAnsi="Courier New" w:cs="Courier New"/>
      <w:kern w:val="16"/>
      <w:sz w:val="24"/>
      <w:szCs w:val="24"/>
      <w:lang w:val="en-US" w:eastAsia="en-US"/>
    </w:rPr>
  </w:style>
  <w:style w:type="character" w:customStyle="1" w:styleId="aff2">
    <w:name w:val="Текст Знак"/>
    <w:basedOn w:val="a0"/>
    <w:link w:val="aff1"/>
    <w:rsid w:val="0040594A"/>
    <w:rPr>
      <w:rFonts w:ascii="Courier New" w:eastAsia="Times New Roman" w:hAnsi="Courier New" w:cs="Courier New"/>
      <w:kern w:val="16"/>
      <w:sz w:val="24"/>
      <w:szCs w:val="24"/>
      <w:lang w:val="en-US" w:eastAsia="en-US"/>
    </w:rPr>
  </w:style>
  <w:style w:type="character" w:styleId="aff3">
    <w:name w:val="FollowedHyperlink"/>
    <w:basedOn w:val="a0"/>
    <w:uiPriority w:val="99"/>
    <w:unhideWhenUsed/>
    <w:rsid w:val="0023285A"/>
    <w:rPr>
      <w:color w:val="800080"/>
      <w:u w:val="single"/>
    </w:rPr>
  </w:style>
  <w:style w:type="paragraph" w:customStyle="1" w:styleId="xl65">
    <w:name w:val="xl65"/>
    <w:basedOn w:val="a"/>
    <w:rsid w:val="00232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1">
    <w:name w:val="xl111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2">
    <w:name w:val="xl112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13">
    <w:name w:val="xl113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32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32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2328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2328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134">
    <w:name w:val="xl13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23285A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23285A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"/>
    <w:rsid w:val="0023285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1"/>
    <w:basedOn w:val="a"/>
    <w:rsid w:val="009A2D94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9A2D94"/>
  </w:style>
  <w:style w:type="paragraph" w:customStyle="1" w:styleId="s1">
    <w:name w:val="s_1"/>
    <w:basedOn w:val="a"/>
    <w:rsid w:val="009A2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A2D94"/>
    <w:pPr>
      <w:widowControl w:val="0"/>
      <w:autoSpaceDE w:val="0"/>
      <w:autoSpaceDN w:val="0"/>
      <w:adjustRightInd w:val="0"/>
      <w:spacing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A2D9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С. Золотая Долина ул. Центральная, 66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226F6F-03DB-4752-AC4C-AB8D9AD1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2</cp:revision>
  <cp:lastPrinted>2017-05-03T02:42:00Z</cp:lastPrinted>
  <dcterms:created xsi:type="dcterms:W3CDTF">2017-05-03T02:43:00Z</dcterms:created>
  <dcterms:modified xsi:type="dcterms:W3CDTF">2017-05-03T02:43:00Z</dcterms:modified>
</cp:coreProperties>
</file>