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84" w:rsidRPr="00963784" w:rsidRDefault="00963784" w:rsidP="00963784">
      <w:pPr>
        <w:spacing w:after="0" w:line="240" w:lineRule="auto"/>
        <w:jc w:val="center"/>
        <w:rPr>
          <w:rFonts w:ascii="Times New Roman" w:hAnsi="Times New Roman" w:cs="Times New Roman"/>
          <w:b/>
          <w:sz w:val="26"/>
          <w:szCs w:val="26"/>
        </w:rPr>
      </w:pPr>
      <w:r w:rsidRPr="00963784">
        <w:rPr>
          <w:rFonts w:ascii="Times New Roman" w:hAnsi="Times New Roman" w:cs="Times New Roman"/>
          <w:b/>
        </w:rPr>
        <w:t>АД</w:t>
      </w:r>
      <w:r w:rsidRPr="00963784">
        <w:rPr>
          <w:rFonts w:ascii="Times New Roman" w:hAnsi="Times New Roman" w:cs="Times New Roman"/>
          <w:b/>
          <w:sz w:val="26"/>
          <w:szCs w:val="26"/>
        </w:rPr>
        <w:t xml:space="preserve">МИНИСТРАЦИЯ                              </w:t>
      </w:r>
    </w:p>
    <w:p w:rsidR="00963784" w:rsidRPr="00963784" w:rsidRDefault="00963784" w:rsidP="00963784">
      <w:pPr>
        <w:spacing w:after="0" w:line="240" w:lineRule="auto"/>
        <w:jc w:val="center"/>
        <w:rPr>
          <w:rFonts w:ascii="Times New Roman" w:hAnsi="Times New Roman" w:cs="Times New Roman"/>
          <w:b/>
          <w:sz w:val="26"/>
          <w:szCs w:val="26"/>
        </w:rPr>
      </w:pPr>
      <w:r w:rsidRPr="00963784">
        <w:rPr>
          <w:rFonts w:ascii="Times New Roman" w:hAnsi="Times New Roman" w:cs="Times New Roman"/>
          <w:b/>
          <w:sz w:val="26"/>
          <w:szCs w:val="26"/>
        </w:rPr>
        <w:t xml:space="preserve">ЗОЛОТОДОЛИНСКОГО СЕЛЬСКОГО ПОСЕЛЕНИЯ  </w:t>
      </w:r>
    </w:p>
    <w:p w:rsidR="00963784" w:rsidRPr="00963784" w:rsidRDefault="00963784" w:rsidP="00963784">
      <w:pPr>
        <w:spacing w:after="0" w:line="240" w:lineRule="auto"/>
        <w:jc w:val="center"/>
        <w:rPr>
          <w:rFonts w:ascii="Times New Roman" w:hAnsi="Times New Roman" w:cs="Times New Roman"/>
          <w:b/>
          <w:sz w:val="26"/>
          <w:szCs w:val="26"/>
        </w:rPr>
      </w:pPr>
      <w:r w:rsidRPr="00963784">
        <w:rPr>
          <w:rFonts w:ascii="Times New Roman" w:hAnsi="Times New Roman" w:cs="Times New Roman"/>
          <w:b/>
          <w:sz w:val="26"/>
          <w:szCs w:val="26"/>
        </w:rPr>
        <w:t>ПАРТИЗАНСКОГО МУНИЦИПАЛЬНОГО РАЙОНА</w:t>
      </w:r>
    </w:p>
    <w:p w:rsidR="00963784" w:rsidRPr="00963784" w:rsidRDefault="00963784" w:rsidP="00963784">
      <w:pPr>
        <w:spacing w:after="0" w:line="240" w:lineRule="auto"/>
        <w:jc w:val="center"/>
        <w:rPr>
          <w:rFonts w:ascii="Times New Roman" w:hAnsi="Times New Roman" w:cs="Times New Roman"/>
          <w:b/>
          <w:sz w:val="26"/>
          <w:szCs w:val="26"/>
        </w:rPr>
      </w:pPr>
      <w:r w:rsidRPr="00963784">
        <w:rPr>
          <w:rFonts w:ascii="Times New Roman" w:hAnsi="Times New Roman" w:cs="Times New Roman"/>
          <w:b/>
          <w:sz w:val="26"/>
          <w:szCs w:val="26"/>
        </w:rPr>
        <w:t>ПРИМОРСКОГО КРАЯ</w:t>
      </w:r>
    </w:p>
    <w:p w:rsidR="00963784" w:rsidRPr="00963784" w:rsidRDefault="00963784" w:rsidP="00963784">
      <w:pPr>
        <w:spacing w:after="0" w:line="240" w:lineRule="auto"/>
        <w:rPr>
          <w:rFonts w:ascii="Times New Roman" w:hAnsi="Times New Roman" w:cs="Times New Roman"/>
          <w:b/>
          <w:sz w:val="32"/>
          <w:szCs w:val="32"/>
        </w:rPr>
      </w:pPr>
    </w:p>
    <w:p w:rsidR="00963784" w:rsidRPr="00963784" w:rsidRDefault="00963784" w:rsidP="00963784">
      <w:pPr>
        <w:spacing w:after="0" w:line="240" w:lineRule="auto"/>
        <w:jc w:val="center"/>
        <w:rPr>
          <w:rFonts w:ascii="Times New Roman" w:hAnsi="Times New Roman" w:cs="Times New Roman"/>
          <w:sz w:val="26"/>
          <w:szCs w:val="26"/>
        </w:rPr>
      </w:pPr>
      <w:r w:rsidRPr="00963784">
        <w:rPr>
          <w:rFonts w:ascii="Times New Roman" w:hAnsi="Times New Roman" w:cs="Times New Roman"/>
          <w:b/>
          <w:sz w:val="26"/>
          <w:szCs w:val="26"/>
        </w:rPr>
        <w:t>ПОСТАНОВЛЕНИЕ</w:t>
      </w:r>
    </w:p>
    <w:p w:rsidR="00963784" w:rsidRPr="00963784" w:rsidRDefault="00963784" w:rsidP="00963784">
      <w:pPr>
        <w:spacing w:after="0" w:line="240" w:lineRule="auto"/>
        <w:rPr>
          <w:rFonts w:ascii="Times New Roman" w:hAnsi="Times New Roman" w:cs="Times New Roman"/>
          <w:sz w:val="32"/>
          <w:szCs w:val="32"/>
        </w:rPr>
      </w:pPr>
    </w:p>
    <w:p w:rsidR="00963784" w:rsidRPr="00963784" w:rsidRDefault="00DD4A26" w:rsidP="004E5E77">
      <w:pPr>
        <w:spacing w:after="0" w:line="240" w:lineRule="auto"/>
        <w:rPr>
          <w:rFonts w:ascii="Times New Roman" w:hAnsi="Times New Roman" w:cs="Times New Roman"/>
          <w:sz w:val="26"/>
          <w:szCs w:val="26"/>
        </w:rPr>
      </w:pPr>
      <w:r>
        <w:rPr>
          <w:rFonts w:ascii="Times New Roman" w:hAnsi="Times New Roman" w:cs="Times New Roman"/>
          <w:sz w:val="26"/>
          <w:szCs w:val="26"/>
        </w:rPr>
        <w:t>10</w:t>
      </w:r>
      <w:r w:rsidR="004E5E77">
        <w:rPr>
          <w:rFonts w:ascii="Times New Roman" w:hAnsi="Times New Roman" w:cs="Times New Roman"/>
          <w:sz w:val="26"/>
          <w:szCs w:val="26"/>
        </w:rPr>
        <w:t xml:space="preserve"> июня 2015 года</w:t>
      </w:r>
      <w:r w:rsidR="00963784" w:rsidRPr="00963784">
        <w:rPr>
          <w:rFonts w:ascii="Times New Roman" w:hAnsi="Times New Roman" w:cs="Times New Roman"/>
          <w:sz w:val="26"/>
          <w:szCs w:val="26"/>
        </w:rPr>
        <w:t xml:space="preserve">                      село Золотая Долина                    </w:t>
      </w:r>
      <w:r w:rsidR="004E5E77">
        <w:rPr>
          <w:rFonts w:ascii="Times New Roman" w:hAnsi="Times New Roman" w:cs="Times New Roman"/>
          <w:sz w:val="26"/>
          <w:szCs w:val="26"/>
        </w:rPr>
        <w:t xml:space="preserve">                    </w:t>
      </w:r>
      <w:r w:rsidR="00963784" w:rsidRPr="00963784">
        <w:rPr>
          <w:rFonts w:ascii="Times New Roman" w:hAnsi="Times New Roman" w:cs="Times New Roman"/>
          <w:sz w:val="26"/>
          <w:szCs w:val="26"/>
        </w:rPr>
        <w:t xml:space="preserve">№  </w:t>
      </w:r>
      <w:r w:rsidR="004E5E77">
        <w:rPr>
          <w:rFonts w:ascii="Times New Roman" w:hAnsi="Times New Roman" w:cs="Times New Roman"/>
          <w:sz w:val="26"/>
          <w:szCs w:val="26"/>
        </w:rPr>
        <w:t>3</w:t>
      </w:r>
      <w:r>
        <w:rPr>
          <w:rFonts w:ascii="Times New Roman" w:hAnsi="Times New Roman" w:cs="Times New Roman"/>
          <w:sz w:val="26"/>
          <w:szCs w:val="26"/>
        </w:rPr>
        <w:t>3-п</w:t>
      </w:r>
    </w:p>
    <w:p w:rsidR="00963784" w:rsidRPr="00963784" w:rsidRDefault="00963784" w:rsidP="00963784">
      <w:pPr>
        <w:spacing w:after="0" w:line="240" w:lineRule="auto"/>
        <w:jc w:val="center"/>
        <w:rPr>
          <w:rFonts w:ascii="Times New Roman" w:hAnsi="Times New Roman" w:cs="Times New Roman"/>
          <w:b/>
          <w:sz w:val="28"/>
          <w:szCs w:val="28"/>
        </w:rPr>
      </w:pP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Об утверждении Правил обработки персональных данных </w:t>
      </w:r>
      <w:proofErr w:type="gramStart"/>
      <w:r>
        <w:rPr>
          <w:rFonts w:ascii="Times New Roman" w:eastAsia="Times New Roman" w:hAnsi="Times New Roman" w:cs="Times New Roman"/>
          <w:b/>
          <w:bCs/>
          <w:color w:val="333333"/>
          <w:sz w:val="26"/>
          <w:szCs w:val="26"/>
        </w:rPr>
        <w:t>в</w:t>
      </w:r>
      <w:proofErr w:type="gramEnd"/>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 администрации </w:t>
      </w:r>
      <w:proofErr w:type="spellStart"/>
      <w:r>
        <w:rPr>
          <w:rFonts w:ascii="Times New Roman" w:eastAsia="Times New Roman" w:hAnsi="Times New Roman" w:cs="Times New Roman"/>
          <w:b/>
          <w:bCs/>
          <w:color w:val="333333"/>
          <w:sz w:val="26"/>
          <w:szCs w:val="26"/>
        </w:rPr>
        <w:t>Золотодолинского</w:t>
      </w:r>
      <w:proofErr w:type="spellEnd"/>
      <w:r>
        <w:rPr>
          <w:rFonts w:ascii="Times New Roman" w:eastAsia="Times New Roman" w:hAnsi="Times New Roman" w:cs="Times New Roman"/>
          <w:b/>
          <w:bCs/>
          <w:color w:val="333333"/>
          <w:sz w:val="26"/>
          <w:szCs w:val="26"/>
        </w:rPr>
        <w:t xml:space="preserve"> сельского поселения </w:t>
      </w: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Партизанского  муниципального района </w:t>
      </w:r>
    </w:p>
    <w:p w:rsidR="00DD4A26" w:rsidRDefault="00DD4A26" w:rsidP="00DD4A26">
      <w:pPr>
        <w:shd w:val="clear" w:color="auto" w:fill="FFFFFF"/>
        <w:spacing w:after="0" w:line="240" w:lineRule="auto"/>
        <w:jc w:val="center"/>
        <w:rPr>
          <w:rFonts w:ascii="Times New Roman" w:eastAsia="Times New Roman" w:hAnsi="Times New Roman" w:cs="Times New Roman"/>
          <w:color w:val="333333"/>
          <w:sz w:val="26"/>
          <w:szCs w:val="26"/>
        </w:rPr>
      </w:pPr>
    </w:p>
    <w:p w:rsidR="0094193F"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roofErr w:type="gramStart"/>
      <w:r>
        <w:rPr>
          <w:rFonts w:ascii="Times New Roman" w:eastAsia="Times New Roman" w:hAnsi="Times New Roman" w:cs="Times New Roman"/>
          <w:color w:val="333333"/>
          <w:sz w:val="26"/>
          <w:szCs w:val="26"/>
        </w:rPr>
        <w:t>На основании Федерального закона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Pr>
          <w:rFonts w:ascii="Times New Roman" w:eastAsia="Times New Roman" w:hAnsi="Times New Roman" w:cs="Times New Roman"/>
          <w:color w:val="333333"/>
          <w:sz w:val="26"/>
          <w:szCs w:val="26"/>
        </w:rPr>
        <w:t xml:space="preserve"> правовыми актами, операторами, являющимися государственными или муниципальными</w:t>
      </w:r>
      <w:r w:rsidR="0094193F">
        <w:rPr>
          <w:rFonts w:ascii="Times New Roman" w:eastAsia="Times New Roman" w:hAnsi="Times New Roman" w:cs="Times New Roman"/>
          <w:color w:val="333333"/>
          <w:sz w:val="26"/>
          <w:szCs w:val="26"/>
        </w:rPr>
        <w:t xml:space="preserve"> органами»,</w:t>
      </w:r>
    </w:p>
    <w:p w:rsidR="0094193F"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br/>
        <w:t>ПОСТАНОВЛЯЮ:</w:t>
      </w:r>
    </w:p>
    <w:p w:rsidR="00DD4A26" w:rsidRDefault="00DD4A26" w:rsidP="0094193F">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br/>
        <w:t xml:space="preserve">1. Утвердить Правила обработки персональных данных в администрации </w:t>
      </w:r>
      <w:proofErr w:type="spellStart"/>
      <w:r>
        <w:rPr>
          <w:rFonts w:ascii="Times New Roman" w:eastAsia="Times New Roman" w:hAnsi="Times New Roman" w:cs="Times New Roman"/>
          <w:color w:val="333333"/>
          <w:sz w:val="26"/>
          <w:szCs w:val="26"/>
        </w:rPr>
        <w:t>Золотодолинского</w:t>
      </w:r>
      <w:proofErr w:type="spellEnd"/>
      <w:r>
        <w:rPr>
          <w:rFonts w:ascii="Times New Roman" w:eastAsia="Times New Roman" w:hAnsi="Times New Roman" w:cs="Times New Roman"/>
          <w:color w:val="333333"/>
          <w:sz w:val="26"/>
          <w:szCs w:val="26"/>
        </w:rPr>
        <w:t xml:space="preserve"> сельского поселения Партизанского муниципального района (приложение № 1).</w:t>
      </w:r>
    </w:p>
    <w:p w:rsidR="0094193F" w:rsidRDefault="0094193F" w:rsidP="0094193F">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 Обнародовать настоящее постановление в установленном порядке.</w:t>
      </w:r>
    </w:p>
    <w:p w:rsidR="00DD4A26" w:rsidRPr="00DD4A26" w:rsidRDefault="0094193F" w:rsidP="0094193F">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3</w:t>
      </w:r>
      <w:r w:rsidR="00DD4A26">
        <w:rPr>
          <w:rFonts w:ascii="Times New Roman" w:eastAsia="Times New Roman" w:hAnsi="Times New Roman" w:cs="Times New Roman"/>
          <w:color w:val="333333"/>
          <w:sz w:val="26"/>
          <w:szCs w:val="26"/>
        </w:rPr>
        <w:t xml:space="preserve">. Контроль по исполнению настоящего постановления </w:t>
      </w:r>
      <w:r w:rsidR="00DD4A26" w:rsidRPr="00DD4A26">
        <w:rPr>
          <w:rFonts w:ascii="Times New Roman" w:eastAsia="Times New Roman" w:hAnsi="Times New Roman" w:cs="Times New Roman"/>
          <w:color w:val="333333"/>
          <w:sz w:val="26"/>
          <w:szCs w:val="26"/>
        </w:rPr>
        <w:t>оставляю за собой</w:t>
      </w:r>
    </w:p>
    <w:p w:rsidR="00DD4A26" w:rsidRPr="00066BA3" w:rsidRDefault="00DD4A26" w:rsidP="0094193F">
      <w:pPr>
        <w:autoSpaceDE w:val="0"/>
        <w:autoSpaceDN w:val="0"/>
        <w:adjustRightInd w:val="0"/>
        <w:spacing w:after="0" w:line="360" w:lineRule="auto"/>
        <w:ind w:firstLine="540"/>
        <w:jc w:val="both"/>
        <w:rPr>
          <w:sz w:val="26"/>
          <w:szCs w:val="26"/>
        </w:rPr>
      </w:pPr>
      <w:r>
        <w:rPr>
          <w:rFonts w:ascii="Times New Roman" w:eastAsia="Times New Roman" w:hAnsi="Times New Roman" w:cs="Times New Roman"/>
          <w:color w:val="333333"/>
          <w:sz w:val="26"/>
          <w:szCs w:val="26"/>
        </w:rPr>
        <w:t>                                            </w:t>
      </w:r>
    </w:p>
    <w:p w:rsidR="00DD4A26" w:rsidRPr="00F67EDA" w:rsidRDefault="00DD4A26" w:rsidP="00DD4A26">
      <w:pPr>
        <w:pStyle w:val="ConsPlusNormal"/>
        <w:ind w:firstLine="540"/>
        <w:jc w:val="both"/>
        <w:rPr>
          <w:sz w:val="26"/>
          <w:szCs w:val="26"/>
        </w:rPr>
      </w:pPr>
      <w:r w:rsidRPr="00F67EDA">
        <w:rPr>
          <w:sz w:val="26"/>
          <w:szCs w:val="26"/>
        </w:rPr>
        <w:t xml:space="preserve">Глава </w:t>
      </w:r>
      <w:proofErr w:type="spellStart"/>
      <w:r w:rsidRPr="00F67EDA">
        <w:rPr>
          <w:sz w:val="26"/>
          <w:szCs w:val="26"/>
        </w:rPr>
        <w:t>Золотодолинского</w:t>
      </w:r>
      <w:proofErr w:type="spellEnd"/>
    </w:p>
    <w:p w:rsidR="00DD4A26" w:rsidRPr="00F67EDA" w:rsidRDefault="00DD4A26" w:rsidP="00DD4A26">
      <w:pPr>
        <w:pStyle w:val="ConsPlusNormal"/>
        <w:ind w:firstLine="540"/>
        <w:jc w:val="both"/>
        <w:rPr>
          <w:sz w:val="26"/>
          <w:szCs w:val="26"/>
        </w:rPr>
      </w:pPr>
      <w:r w:rsidRPr="00F67EDA">
        <w:rPr>
          <w:sz w:val="26"/>
          <w:szCs w:val="26"/>
        </w:rPr>
        <w:t>сельского поселения</w:t>
      </w:r>
      <w:r w:rsidRPr="00F67EDA">
        <w:rPr>
          <w:sz w:val="26"/>
          <w:szCs w:val="26"/>
        </w:rPr>
        <w:tab/>
      </w:r>
      <w:r w:rsidRPr="00F67EDA">
        <w:rPr>
          <w:sz w:val="26"/>
          <w:szCs w:val="26"/>
        </w:rPr>
        <w:tab/>
      </w:r>
      <w:r w:rsidRPr="00F67EDA">
        <w:rPr>
          <w:sz w:val="26"/>
          <w:szCs w:val="26"/>
        </w:rPr>
        <w:tab/>
      </w:r>
      <w:r w:rsidRPr="00F67EDA">
        <w:rPr>
          <w:sz w:val="26"/>
          <w:szCs w:val="26"/>
        </w:rPr>
        <w:tab/>
      </w:r>
      <w:r w:rsidRPr="00F67EDA">
        <w:rPr>
          <w:sz w:val="26"/>
          <w:szCs w:val="26"/>
        </w:rPr>
        <w:tab/>
      </w:r>
      <w:r>
        <w:rPr>
          <w:sz w:val="26"/>
          <w:szCs w:val="26"/>
        </w:rPr>
        <w:t xml:space="preserve">       </w:t>
      </w:r>
      <w:r w:rsidRPr="00F67EDA">
        <w:rPr>
          <w:sz w:val="26"/>
          <w:szCs w:val="26"/>
        </w:rPr>
        <w:t>М.И.</w:t>
      </w:r>
      <w:r>
        <w:rPr>
          <w:sz w:val="26"/>
          <w:szCs w:val="26"/>
        </w:rPr>
        <w:t xml:space="preserve"> </w:t>
      </w:r>
      <w:proofErr w:type="spellStart"/>
      <w:r w:rsidRPr="00F67EDA">
        <w:rPr>
          <w:sz w:val="26"/>
          <w:szCs w:val="26"/>
        </w:rPr>
        <w:t>Матвеенко</w:t>
      </w:r>
      <w:proofErr w:type="spellEnd"/>
    </w:p>
    <w:p w:rsidR="00DD4A2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Default="00DD4A26" w:rsidP="0094193F">
      <w:pPr>
        <w:shd w:val="clear" w:color="auto" w:fill="FFFFFF"/>
        <w:spacing w:after="0" w:line="240" w:lineRule="auto"/>
        <w:rPr>
          <w:rFonts w:ascii="Times New Roman" w:eastAsia="Times New Roman" w:hAnsi="Times New Roman" w:cs="Times New Roman"/>
          <w:color w:val="333333"/>
          <w:sz w:val="26"/>
          <w:szCs w:val="26"/>
        </w:rPr>
      </w:pPr>
    </w:p>
    <w:p w:rsidR="0094193F" w:rsidRDefault="0094193F" w:rsidP="0094193F">
      <w:pPr>
        <w:shd w:val="clear" w:color="auto" w:fill="FFFFFF"/>
        <w:spacing w:after="0" w:line="240" w:lineRule="auto"/>
        <w:rPr>
          <w:rFonts w:ascii="Times New Roman" w:eastAsia="Times New Roman" w:hAnsi="Times New Roman" w:cs="Times New Roman"/>
          <w:color w:val="333333"/>
          <w:sz w:val="26"/>
          <w:szCs w:val="26"/>
        </w:rPr>
      </w:pPr>
    </w:p>
    <w:p w:rsidR="00DD4A26" w:rsidRDefault="00DD4A26" w:rsidP="00DD4A26">
      <w:pPr>
        <w:shd w:val="clear" w:color="auto" w:fill="FFFFFF"/>
        <w:spacing w:after="0" w:line="240" w:lineRule="auto"/>
        <w:jc w:val="right"/>
        <w:rPr>
          <w:rFonts w:ascii="Times New Roman" w:eastAsia="Times New Roman" w:hAnsi="Times New Roman" w:cs="Times New Roman"/>
          <w:color w:val="333333"/>
          <w:sz w:val="26"/>
          <w:szCs w:val="26"/>
        </w:rPr>
      </w:pPr>
    </w:p>
    <w:p w:rsidR="00DD4A26" w:rsidRPr="00DD4A26" w:rsidRDefault="00DD4A26" w:rsidP="00DD4A26">
      <w:pPr>
        <w:shd w:val="clear" w:color="auto" w:fill="FFFFFF"/>
        <w:spacing w:after="0" w:line="240" w:lineRule="auto"/>
        <w:jc w:val="right"/>
        <w:rPr>
          <w:rFonts w:ascii="Times New Roman" w:eastAsia="Times New Roman" w:hAnsi="Times New Roman" w:cs="Times New Roman"/>
          <w:color w:val="333333"/>
        </w:rPr>
      </w:pPr>
      <w:r w:rsidRPr="00DD4A26">
        <w:rPr>
          <w:rFonts w:ascii="Times New Roman" w:eastAsia="Times New Roman" w:hAnsi="Times New Roman" w:cs="Times New Roman"/>
          <w:color w:val="333333"/>
        </w:rPr>
        <w:lastRenderedPageBreak/>
        <w:t>Приложение № 1</w:t>
      </w:r>
      <w:r w:rsidRPr="00DD4A26">
        <w:rPr>
          <w:rFonts w:ascii="Times New Roman" w:eastAsia="Times New Roman" w:hAnsi="Times New Roman" w:cs="Times New Roman"/>
          <w:color w:val="333333"/>
        </w:rPr>
        <w:br/>
        <w:t>к постановлению администрации </w:t>
      </w:r>
      <w:r w:rsidRPr="00DD4A26">
        <w:rPr>
          <w:rFonts w:ascii="Times New Roman" w:eastAsia="Times New Roman" w:hAnsi="Times New Roman" w:cs="Times New Roman"/>
          <w:color w:val="333333"/>
        </w:rPr>
        <w:br/>
      </w:r>
      <w:proofErr w:type="spellStart"/>
      <w:r>
        <w:rPr>
          <w:rFonts w:ascii="Times New Roman" w:eastAsia="Times New Roman" w:hAnsi="Times New Roman" w:cs="Times New Roman"/>
          <w:color w:val="333333"/>
        </w:rPr>
        <w:t>Золотодолинского</w:t>
      </w:r>
      <w:proofErr w:type="spellEnd"/>
      <w:r w:rsidRPr="00DD4A26">
        <w:rPr>
          <w:rFonts w:ascii="Times New Roman" w:eastAsia="Times New Roman" w:hAnsi="Times New Roman" w:cs="Times New Roman"/>
          <w:color w:val="333333"/>
        </w:rPr>
        <w:t xml:space="preserve"> сельског</w:t>
      </w:r>
      <w:r>
        <w:rPr>
          <w:rFonts w:ascii="Times New Roman" w:eastAsia="Times New Roman" w:hAnsi="Times New Roman" w:cs="Times New Roman"/>
          <w:color w:val="333333"/>
        </w:rPr>
        <w:t>о поселения</w:t>
      </w:r>
      <w:r>
        <w:rPr>
          <w:rFonts w:ascii="Times New Roman" w:eastAsia="Times New Roman" w:hAnsi="Times New Roman" w:cs="Times New Roman"/>
          <w:color w:val="333333"/>
        </w:rPr>
        <w:br/>
        <w:t>от 10.06.2015 г. № 33-п</w:t>
      </w: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color w:val="333333"/>
          <w:sz w:val="26"/>
          <w:szCs w:val="26"/>
        </w:rPr>
        <w:br/>
      </w:r>
      <w:r w:rsidRPr="00DD4A26">
        <w:rPr>
          <w:rFonts w:ascii="Times New Roman" w:eastAsia="Times New Roman" w:hAnsi="Times New Roman" w:cs="Times New Roman"/>
          <w:b/>
          <w:bCs/>
          <w:color w:val="333333"/>
          <w:sz w:val="26"/>
          <w:szCs w:val="26"/>
        </w:rPr>
        <w:t xml:space="preserve">Правила обработки персональных данных </w:t>
      </w:r>
      <w:proofErr w:type="gramStart"/>
      <w:r w:rsidRPr="00DD4A26">
        <w:rPr>
          <w:rFonts w:ascii="Times New Roman" w:eastAsia="Times New Roman" w:hAnsi="Times New Roman" w:cs="Times New Roman"/>
          <w:b/>
          <w:bCs/>
          <w:color w:val="333333"/>
          <w:sz w:val="26"/>
          <w:szCs w:val="26"/>
        </w:rPr>
        <w:t>в</w:t>
      </w:r>
      <w:proofErr w:type="gramEnd"/>
      <w:r w:rsidRPr="00DD4A26">
        <w:rPr>
          <w:rFonts w:ascii="Times New Roman" w:eastAsia="Times New Roman" w:hAnsi="Times New Roman" w:cs="Times New Roman"/>
          <w:b/>
          <w:bCs/>
          <w:color w:val="333333"/>
          <w:sz w:val="26"/>
          <w:szCs w:val="26"/>
        </w:rPr>
        <w:t xml:space="preserve"> </w:t>
      </w:r>
    </w:p>
    <w:p w:rsid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r w:rsidRPr="00DD4A26">
        <w:rPr>
          <w:rFonts w:ascii="Times New Roman" w:eastAsia="Times New Roman" w:hAnsi="Times New Roman" w:cs="Times New Roman"/>
          <w:b/>
          <w:bCs/>
          <w:color w:val="333333"/>
          <w:sz w:val="26"/>
          <w:szCs w:val="26"/>
        </w:rPr>
        <w:t xml:space="preserve">администрации </w:t>
      </w:r>
      <w:proofErr w:type="spellStart"/>
      <w:r w:rsidRPr="00DD4A26">
        <w:rPr>
          <w:rFonts w:ascii="Times New Roman" w:eastAsia="Times New Roman" w:hAnsi="Times New Roman" w:cs="Times New Roman"/>
          <w:b/>
          <w:bCs/>
          <w:color w:val="333333"/>
          <w:sz w:val="26"/>
          <w:szCs w:val="26"/>
        </w:rPr>
        <w:t>Золотодолинского</w:t>
      </w:r>
      <w:proofErr w:type="spellEnd"/>
      <w:r w:rsidRPr="00DD4A26">
        <w:rPr>
          <w:rFonts w:ascii="Times New Roman" w:eastAsia="Times New Roman" w:hAnsi="Times New Roman" w:cs="Times New Roman"/>
          <w:b/>
          <w:bCs/>
          <w:color w:val="333333"/>
          <w:sz w:val="26"/>
          <w:szCs w:val="26"/>
        </w:rPr>
        <w:t xml:space="preserve"> сельского поселения </w:t>
      </w:r>
    </w:p>
    <w:p w:rsidR="00DD4A26" w:rsidRPr="00DD4A26" w:rsidRDefault="00DD4A26" w:rsidP="00DD4A26">
      <w:pPr>
        <w:shd w:val="clear" w:color="auto" w:fill="FFFFFF"/>
        <w:spacing w:after="0" w:line="240" w:lineRule="auto"/>
        <w:jc w:val="center"/>
        <w:rPr>
          <w:rFonts w:ascii="Times New Roman" w:eastAsia="Times New Roman" w:hAnsi="Times New Roman" w:cs="Times New Roman"/>
          <w:b/>
          <w:bCs/>
          <w:color w:val="333333"/>
          <w:sz w:val="26"/>
          <w:szCs w:val="26"/>
        </w:rPr>
      </w:pPr>
      <w:proofErr w:type="spellStart"/>
      <w:r w:rsidRPr="00DD4A26">
        <w:rPr>
          <w:rFonts w:ascii="Times New Roman" w:eastAsia="Times New Roman" w:hAnsi="Times New Roman" w:cs="Times New Roman"/>
          <w:b/>
          <w:bCs/>
          <w:color w:val="333333"/>
          <w:sz w:val="26"/>
          <w:szCs w:val="26"/>
        </w:rPr>
        <w:t>Партизанскогомуниципального</w:t>
      </w:r>
      <w:proofErr w:type="spellEnd"/>
      <w:r w:rsidRPr="00DD4A26">
        <w:rPr>
          <w:rFonts w:ascii="Times New Roman" w:eastAsia="Times New Roman" w:hAnsi="Times New Roman" w:cs="Times New Roman"/>
          <w:b/>
          <w:bCs/>
          <w:color w:val="333333"/>
          <w:sz w:val="26"/>
          <w:szCs w:val="26"/>
        </w:rPr>
        <w:t xml:space="preserve"> района </w:t>
      </w:r>
    </w:p>
    <w:p w:rsidR="00DD4A26" w:rsidRPr="00DD4A26" w:rsidRDefault="00DD4A26" w:rsidP="00DD4A26">
      <w:pPr>
        <w:shd w:val="clear" w:color="auto" w:fill="FFFFFF"/>
        <w:spacing w:after="0" w:line="240" w:lineRule="auto"/>
        <w:jc w:val="center"/>
        <w:rPr>
          <w:rFonts w:ascii="Times New Roman" w:eastAsia="Times New Roman" w:hAnsi="Times New Roman" w:cs="Times New Roman"/>
          <w:color w:val="333333"/>
          <w:sz w:val="26"/>
          <w:szCs w:val="26"/>
        </w:rPr>
      </w:pPr>
    </w:p>
    <w:p w:rsidR="00DD4A26" w:rsidRPr="00DD4A26" w:rsidRDefault="00DD4A26" w:rsidP="00DD4A26">
      <w:pPr>
        <w:pStyle w:val="a5"/>
        <w:numPr>
          <w:ilvl w:val="0"/>
          <w:numId w:val="3"/>
        </w:numPr>
        <w:shd w:val="clear" w:color="auto" w:fill="FFFFFF"/>
        <w:spacing w:after="0" w:line="240" w:lineRule="auto"/>
        <w:jc w:val="both"/>
        <w:rPr>
          <w:rFonts w:ascii="Times New Roman" w:eastAsia="Times New Roman" w:hAnsi="Times New Roman" w:cs="Times New Roman"/>
          <w:b/>
          <w:bCs/>
          <w:color w:val="333333"/>
          <w:sz w:val="26"/>
          <w:szCs w:val="26"/>
        </w:rPr>
      </w:pPr>
      <w:r w:rsidRPr="00DD4A26">
        <w:rPr>
          <w:rFonts w:ascii="Times New Roman" w:eastAsia="Times New Roman" w:hAnsi="Times New Roman" w:cs="Times New Roman"/>
          <w:b/>
          <w:bCs/>
          <w:color w:val="333333"/>
          <w:sz w:val="26"/>
          <w:szCs w:val="26"/>
        </w:rPr>
        <w:t>Общие положения</w:t>
      </w:r>
    </w:p>
    <w:p w:rsidR="00E71280" w:rsidRDefault="00DD4A26" w:rsidP="00E71280">
      <w:pPr>
        <w:pStyle w:val="a5"/>
        <w:numPr>
          <w:ilvl w:val="1"/>
          <w:numId w:val="3"/>
        </w:numPr>
        <w:shd w:val="clear" w:color="auto" w:fill="FFFFFF"/>
        <w:spacing w:after="0" w:line="240" w:lineRule="auto"/>
        <w:jc w:val="both"/>
        <w:rPr>
          <w:rFonts w:ascii="Times New Roman" w:eastAsia="Times New Roman" w:hAnsi="Times New Roman" w:cs="Times New Roman"/>
          <w:color w:val="333333"/>
          <w:sz w:val="26"/>
          <w:szCs w:val="26"/>
        </w:rPr>
      </w:pPr>
      <w:proofErr w:type="gramStart"/>
      <w:r w:rsidRPr="00DD4A26">
        <w:rPr>
          <w:rFonts w:ascii="Times New Roman" w:eastAsia="Times New Roman" w:hAnsi="Times New Roman" w:cs="Times New Roman"/>
          <w:color w:val="333333"/>
          <w:sz w:val="26"/>
          <w:szCs w:val="26"/>
        </w:rPr>
        <w:t xml:space="preserve">Настоящие Правила обработки персональных данных в администрации </w:t>
      </w:r>
      <w:proofErr w:type="spellStart"/>
      <w:r w:rsidRPr="00DD4A26">
        <w:rPr>
          <w:rFonts w:ascii="Times New Roman" w:eastAsia="Times New Roman" w:hAnsi="Times New Roman" w:cs="Times New Roman"/>
          <w:color w:val="333333"/>
          <w:sz w:val="26"/>
          <w:szCs w:val="26"/>
        </w:rPr>
        <w:t>Золотодолинского</w:t>
      </w:r>
      <w:proofErr w:type="spellEnd"/>
      <w:r w:rsidRPr="00DD4A26">
        <w:rPr>
          <w:rFonts w:ascii="Times New Roman" w:eastAsia="Times New Roman" w:hAnsi="Times New Roman" w:cs="Times New Roman"/>
          <w:color w:val="333333"/>
          <w:sz w:val="26"/>
          <w:szCs w:val="26"/>
        </w:rPr>
        <w:t xml:space="preserve"> сельского поселения (далее –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устанавливают порядок обработки, распространения и использования персональных данных в администрации </w:t>
      </w:r>
      <w:proofErr w:type="spellStart"/>
      <w:r w:rsidR="00E71280">
        <w:rPr>
          <w:rFonts w:ascii="Times New Roman" w:eastAsia="Times New Roman" w:hAnsi="Times New Roman" w:cs="Times New Roman"/>
          <w:color w:val="333333"/>
          <w:sz w:val="26"/>
          <w:szCs w:val="26"/>
        </w:rPr>
        <w:t>Зол</w:t>
      </w:r>
      <w:r>
        <w:rPr>
          <w:rFonts w:ascii="Times New Roman" w:eastAsia="Times New Roman" w:hAnsi="Times New Roman" w:cs="Times New Roman"/>
          <w:color w:val="333333"/>
          <w:sz w:val="26"/>
          <w:szCs w:val="26"/>
        </w:rPr>
        <w:t>отодолинского</w:t>
      </w:r>
      <w:proofErr w:type="spellEnd"/>
      <w:r>
        <w:rPr>
          <w:rFonts w:ascii="Times New Roman" w:eastAsia="Times New Roman" w:hAnsi="Times New Roman" w:cs="Times New Roman"/>
          <w:color w:val="333333"/>
          <w:sz w:val="26"/>
          <w:szCs w:val="26"/>
        </w:rPr>
        <w:t xml:space="preserve"> сельского поселения</w:t>
      </w:r>
      <w:proofErr w:type="gramEnd"/>
      <w:r>
        <w:rPr>
          <w:rFonts w:ascii="Times New Roman" w:eastAsia="Times New Roman" w:hAnsi="Times New Roman" w:cs="Times New Roman"/>
          <w:color w:val="333333"/>
          <w:sz w:val="26"/>
          <w:szCs w:val="26"/>
        </w:rPr>
        <w:t xml:space="preserve"> </w:t>
      </w:r>
      <w:proofErr w:type="gramStart"/>
      <w:r>
        <w:rPr>
          <w:rFonts w:ascii="Times New Roman" w:eastAsia="Times New Roman" w:hAnsi="Times New Roman" w:cs="Times New Roman"/>
          <w:color w:val="333333"/>
          <w:sz w:val="26"/>
          <w:szCs w:val="26"/>
        </w:rPr>
        <w:t>Партизанского муниципального района</w:t>
      </w:r>
      <w:r w:rsidRPr="00DD4A26">
        <w:rPr>
          <w:rFonts w:ascii="Times New Roman" w:eastAsia="Times New Roman" w:hAnsi="Times New Roman" w:cs="Times New Roman"/>
          <w:color w:val="333333"/>
          <w:sz w:val="26"/>
          <w:szCs w:val="26"/>
        </w:rPr>
        <w:t xml:space="preserve"> (далее – администрация </w:t>
      </w:r>
      <w:proofErr w:type="spellStart"/>
      <w:r>
        <w:rPr>
          <w:rFonts w:ascii="Times New Roman" w:eastAsia="Times New Roman" w:hAnsi="Times New Roman" w:cs="Times New Roman"/>
          <w:color w:val="333333"/>
          <w:sz w:val="26"/>
          <w:szCs w:val="26"/>
        </w:rPr>
        <w:t>Золотодолинского</w:t>
      </w:r>
      <w:proofErr w:type="spellEnd"/>
      <w:r w:rsidRPr="00DD4A26">
        <w:rPr>
          <w:rFonts w:ascii="Times New Roman" w:eastAsia="Times New Roman" w:hAnsi="Times New Roman" w:cs="Times New Roman"/>
          <w:color w:val="333333"/>
          <w:sz w:val="26"/>
          <w:szCs w:val="26"/>
        </w:rPr>
        <w:t xml:space="preserve"> сельского поселения),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1.2. Обработка персональных данных должна осуществляться на законной и справедливой основе.</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1.5. Обработке подлежат только персональные данные, которые отвечают целям их обработки.</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DD4A26">
        <w:rPr>
          <w:rFonts w:ascii="Times New Roman" w:eastAsia="Times New Roman" w:hAnsi="Times New Roman" w:cs="Times New Roman"/>
          <w:color w:val="333333"/>
          <w:sz w:val="26"/>
          <w:szCs w:val="26"/>
        </w:rPr>
        <w:br/>
        <w:t xml:space="preserve">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w:t>
      </w:r>
      <w:r w:rsidRPr="00DD4A26">
        <w:rPr>
          <w:rFonts w:ascii="Times New Roman" w:eastAsia="Times New Roman" w:hAnsi="Times New Roman" w:cs="Times New Roman"/>
          <w:color w:val="333333"/>
          <w:sz w:val="26"/>
          <w:szCs w:val="26"/>
        </w:rPr>
        <w:lastRenderedPageBreak/>
        <w:t>меры либо обеспечивать их принятие по удалению или уточнению неполных или неточных данных.</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b/>
          <w:bCs/>
          <w:color w:val="333333"/>
          <w:sz w:val="26"/>
          <w:szCs w:val="26"/>
        </w:rPr>
      </w:pPr>
      <w:r w:rsidRPr="00DD4A26">
        <w:rPr>
          <w:rFonts w:ascii="Times New Roman" w:eastAsia="Times New Roman" w:hAnsi="Times New Roman" w:cs="Times New Roman"/>
          <w:b/>
          <w:bCs/>
          <w:color w:val="333333"/>
          <w:sz w:val="26"/>
          <w:szCs w:val="26"/>
        </w:rPr>
        <w:t>2.Понятия и определения</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В настоящих Правилах используются следующие основные понятия:</w:t>
      </w:r>
      <w:r w:rsidRPr="00DD4A26">
        <w:rPr>
          <w:rFonts w:ascii="Times New Roman" w:eastAsia="Times New Roman" w:hAnsi="Times New Roman" w:cs="Times New Roman"/>
          <w:color w:val="333333"/>
          <w:sz w:val="26"/>
          <w:szCs w:val="26"/>
        </w:rPr>
        <w:b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DD4A26">
        <w:rPr>
          <w:rFonts w:ascii="Times New Roman" w:eastAsia="Times New Roman" w:hAnsi="Times New Roman" w:cs="Times New Roman"/>
          <w:color w:val="333333"/>
          <w:sz w:val="26"/>
          <w:szCs w:val="26"/>
        </w:rPr>
        <w:t xml:space="preserve">оператор – администрация </w:t>
      </w:r>
      <w:proofErr w:type="spellStart"/>
      <w:r w:rsidR="00E71280">
        <w:rPr>
          <w:rFonts w:ascii="Times New Roman" w:eastAsia="Times New Roman" w:hAnsi="Times New Roman" w:cs="Times New Roman"/>
          <w:color w:val="333333"/>
          <w:sz w:val="26"/>
          <w:szCs w:val="26"/>
        </w:rPr>
        <w:t>Золотодолинского</w:t>
      </w:r>
      <w:proofErr w:type="spellEnd"/>
      <w:r w:rsidRPr="00DD4A26">
        <w:rPr>
          <w:rFonts w:ascii="Times New Roman" w:eastAsia="Times New Roman" w:hAnsi="Times New Roman" w:cs="Times New Roman"/>
          <w:color w:val="333333"/>
          <w:sz w:val="26"/>
          <w:szCs w:val="26"/>
        </w:rPr>
        <w:t xml:space="preserve"> сельского поселения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C237A" w:rsidRPr="008C237A" w:rsidRDefault="00DD4A26" w:rsidP="008C237A">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proofErr w:type="gramStart"/>
      <w:r w:rsidRPr="00DD4A26">
        <w:rPr>
          <w:rFonts w:ascii="Times New Roman" w:eastAsia="Times New Roman" w:hAnsi="Times New Roman" w:cs="Times New Roman"/>
          <w:color w:val="333333"/>
          <w:sz w:val="26"/>
          <w:szCs w:val="26"/>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w:t>
      </w:r>
      <w:r w:rsidRPr="008C237A">
        <w:rPr>
          <w:rFonts w:ascii="Times New Roman" w:eastAsia="Times New Roman" w:hAnsi="Times New Roman" w:cs="Times New Roman"/>
          <w:color w:val="333333"/>
          <w:sz w:val="26"/>
          <w:szCs w:val="26"/>
        </w:rPr>
        <w:t xml:space="preserve">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proofErr w:type="gramEnd"/>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уничтожение персональных данных;</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автоматизированная обработка персональных данных – обработка персональных данных с помощью средств вычислительной техники;</w:t>
      </w:r>
      <w:r w:rsidRPr="00E71280">
        <w:rPr>
          <w:rFonts w:ascii="Times New Roman" w:eastAsia="Times New Roman" w:hAnsi="Times New Roman" w:cs="Times New Roman"/>
          <w:color w:val="333333"/>
          <w:sz w:val="26"/>
          <w:szCs w:val="26"/>
        </w:rPr>
        <w:br/>
        <w:t>распространение персональных данных – действия, направленные на раскрытие персональных данных неопределенному кругу лиц;</w:t>
      </w:r>
      <w:r w:rsidRPr="00E71280">
        <w:rPr>
          <w:rFonts w:ascii="Times New Roman" w:eastAsia="Times New Roman" w:hAnsi="Times New Roman" w:cs="Times New Roman"/>
          <w:color w:val="333333"/>
          <w:sz w:val="26"/>
          <w:szCs w:val="26"/>
        </w:rPr>
        <w:b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E71280">
        <w:rPr>
          <w:rFonts w:ascii="Times New Roman" w:eastAsia="Times New Roman" w:hAnsi="Times New Roman" w:cs="Times New Roman"/>
          <w:color w:val="333333"/>
          <w:sz w:val="26"/>
          <w:szCs w:val="26"/>
        </w:rPr>
        <w:b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E71280">
        <w:rPr>
          <w:rFonts w:ascii="Times New Roman" w:eastAsia="Times New Roman" w:hAnsi="Times New Roman" w:cs="Times New Roman"/>
          <w:color w:val="333333"/>
          <w:sz w:val="26"/>
          <w:szCs w:val="26"/>
        </w:rPr>
        <w:b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Start"/>
      <w:r w:rsidRPr="00E71280">
        <w:rPr>
          <w:rFonts w:ascii="Times New Roman" w:eastAsia="Times New Roman" w:hAnsi="Times New Roman" w:cs="Times New Roman"/>
          <w:color w:val="333333"/>
          <w:sz w:val="26"/>
          <w:szCs w:val="26"/>
        </w:rPr>
        <w:t xml:space="preserve"> ;</w:t>
      </w:r>
      <w:proofErr w:type="gramEnd"/>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 xml:space="preserve">конфиденциальность персональных данных – обязанность операторов и иных лиц, получивших доступ к персональным данным, не раскрывать третьим лицам и не распространять персональные данные </w:t>
      </w:r>
      <w:r w:rsidRPr="00E71280">
        <w:rPr>
          <w:rFonts w:ascii="Times New Roman" w:eastAsia="Times New Roman" w:hAnsi="Times New Roman" w:cs="Times New Roman"/>
          <w:color w:val="333333"/>
          <w:sz w:val="26"/>
          <w:szCs w:val="26"/>
        </w:rPr>
        <w:lastRenderedPageBreak/>
        <w:t>без согласия субъекта персональных данных, если иное не предусмотрено федеральным законом;</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доступ к информации – возможность получения информац</w:t>
      </w:r>
      <w:proofErr w:type="gramStart"/>
      <w:r w:rsidRPr="00E71280">
        <w:rPr>
          <w:rFonts w:ascii="Times New Roman" w:eastAsia="Times New Roman" w:hAnsi="Times New Roman" w:cs="Times New Roman"/>
          <w:color w:val="333333"/>
          <w:sz w:val="26"/>
          <w:szCs w:val="26"/>
        </w:rPr>
        <w:t>ии и ее</w:t>
      </w:r>
      <w:proofErr w:type="gramEnd"/>
      <w:r w:rsidRPr="00E71280">
        <w:rPr>
          <w:rFonts w:ascii="Times New Roman" w:eastAsia="Times New Roman" w:hAnsi="Times New Roman" w:cs="Times New Roman"/>
          <w:color w:val="333333"/>
          <w:sz w:val="26"/>
          <w:szCs w:val="26"/>
        </w:rPr>
        <w:t xml:space="preserve"> использования;</w:t>
      </w:r>
      <w:r w:rsidRPr="00E71280">
        <w:rPr>
          <w:rFonts w:ascii="Times New Roman" w:eastAsia="Times New Roman" w:hAnsi="Times New Roman" w:cs="Times New Roman"/>
          <w:color w:val="333333"/>
          <w:sz w:val="26"/>
          <w:szCs w:val="26"/>
        </w:rPr>
        <w:b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r w:rsidRPr="00E71280">
        <w:rPr>
          <w:rFonts w:ascii="Times New Roman" w:eastAsia="Times New Roman" w:hAnsi="Times New Roman" w:cs="Times New Roman"/>
          <w:color w:val="333333"/>
          <w:sz w:val="26"/>
          <w:szCs w:val="26"/>
        </w:rPr>
        <w:b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E71280">
        <w:rPr>
          <w:rFonts w:ascii="Times New Roman" w:eastAsia="Times New Roman" w:hAnsi="Times New Roman" w:cs="Times New Roman"/>
          <w:color w:val="333333"/>
          <w:sz w:val="26"/>
          <w:szCs w:val="26"/>
        </w:rPr>
        <w:t>о-</w:t>
      </w:r>
      <w:proofErr w:type="gramEnd"/>
      <w:r w:rsidRPr="00E71280">
        <w:rPr>
          <w:rFonts w:ascii="Times New Roman" w:eastAsia="Times New Roman" w:hAnsi="Times New Roman" w:cs="Times New Roman"/>
          <w:color w:val="333333"/>
          <w:sz w:val="26"/>
          <w:szCs w:val="26"/>
        </w:rPr>
        <w:t xml:space="preserve"> и буквенно-цифровой информации), программные средства (операционные системы, системы управления базами данных и т.</w:t>
      </w:r>
      <w:proofErr w:type="gramStart"/>
      <w:r w:rsidRPr="00E71280">
        <w:rPr>
          <w:rFonts w:ascii="Times New Roman" w:eastAsia="Times New Roman" w:hAnsi="Times New Roman" w:cs="Times New Roman"/>
          <w:color w:val="333333"/>
          <w:sz w:val="26"/>
          <w:szCs w:val="26"/>
        </w:rPr>
        <w:t>п.), средства защиты информации, применяемые в информационных системах;</w:t>
      </w:r>
      <w:r w:rsidRPr="00E71280">
        <w:rPr>
          <w:rFonts w:ascii="Times New Roman" w:eastAsia="Times New Roman" w:hAnsi="Times New Roman" w:cs="Times New Roman"/>
          <w:color w:val="333333"/>
          <w:sz w:val="26"/>
          <w:szCs w:val="26"/>
        </w:rPr>
        <w:br/>
        <w:t>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r w:rsidRPr="00E71280">
        <w:rPr>
          <w:rFonts w:ascii="Times New Roman" w:eastAsia="Times New Roman" w:hAnsi="Times New Roman" w:cs="Times New Roman"/>
          <w:color w:val="333333"/>
          <w:sz w:val="26"/>
          <w:szCs w:val="26"/>
        </w:rPr>
        <w:b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roofErr w:type="gramEnd"/>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b/>
          <w:bCs/>
          <w:color w:val="333333"/>
          <w:sz w:val="26"/>
          <w:szCs w:val="26"/>
        </w:rPr>
      </w:pPr>
      <w:r w:rsidRPr="00E71280">
        <w:rPr>
          <w:rFonts w:ascii="Times New Roman" w:eastAsia="Times New Roman" w:hAnsi="Times New Roman" w:cs="Times New Roman"/>
          <w:color w:val="333333"/>
          <w:sz w:val="26"/>
          <w:szCs w:val="26"/>
        </w:rPr>
        <w:br/>
      </w:r>
      <w:r w:rsidRPr="00E71280">
        <w:rPr>
          <w:rFonts w:ascii="Times New Roman" w:eastAsia="Times New Roman" w:hAnsi="Times New Roman" w:cs="Times New Roman"/>
          <w:b/>
          <w:bCs/>
          <w:color w:val="333333"/>
          <w:sz w:val="26"/>
          <w:szCs w:val="26"/>
        </w:rPr>
        <w:t>3. Процедуры, направленные на выявление и предотвращение нарушений, предусмотренных законодательством.</w:t>
      </w:r>
    </w:p>
    <w:p w:rsidR="007237A6"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lastRenderedPageBreak/>
        <w:t>3.1.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1)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(дале</w:t>
      </w:r>
      <w:proofErr w:type="gramStart"/>
      <w:r w:rsidRPr="00E71280">
        <w:rPr>
          <w:rFonts w:ascii="Times New Roman" w:eastAsia="Times New Roman" w:hAnsi="Times New Roman" w:cs="Times New Roman"/>
          <w:color w:val="333333"/>
          <w:sz w:val="26"/>
          <w:szCs w:val="26"/>
        </w:rPr>
        <w:t>е-</w:t>
      </w:r>
      <w:proofErr w:type="gramEnd"/>
      <w:r w:rsidRPr="00E71280">
        <w:rPr>
          <w:rFonts w:ascii="Times New Roman" w:eastAsia="Times New Roman" w:hAnsi="Times New Roman" w:cs="Times New Roman"/>
          <w:color w:val="333333"/>
          <w:sz w:val="26"/>
          <w:szCs w:val="26"/>
        </w:rPr>
        <w:t xml:space="preserve"> Федеральный закон) и принятым в соответствии с ним нормативным правовым актам;</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7237A6"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E71280">
        <w:rPr>
          <w:rFonts w:ascii="Times New Roman" w:eastAsia="Times New Roman" w:hAnsi="Times New Roman" w:cs="Times New Roman"/>
          <w:color w:val="333333"/>
          <w:sz w:val="26"/>
          <w:szCs w:val="26"/>
        </w:rPr>
        <w:br/>
        <w:t>3.2. Обеспечение безопасности персональных данных достигается, в частности:</w:t>
      </w:r>
      <w:r w:rsidRPr="00E71280">
        <w:rPr>
          <w:rFonts w:ascii="Times New Roman" w:eastAsia="Times New Roman" w:hAnsi="Times New Roman" w:cs="Times New Roman"/>
          <w:color w:val="333333"/>
          <w:sz w:val="26"/>
          <w:szCs w:val="26"/>
        </w:rPr>
        <w:br/>
        <w:t>1)определением угроз безопасности персональных данных при их обработке в информационных системах персональных данных;</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2)применением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E71280">
        <w:rPr>
          <w:rFonts w:ascii="Times New Roman" w:eastAsia="Times New Roman" w:hAnsi="Times New Roman" w:cs="Times New Roman"/>
          <w:color w:val="333333"/>
          <w:sz w:val="26"/>
          <w:szCs w:val="26"/>
        </w:rPr>
        <w:br/>
        <w:t>3)применением прошедших в установленном порядке процедуру оценки соответствия средств защиты информации;</w:t>
      </w:r>
      <w:r w:rsidRPr="00E71280">
        <w:rPr>
          <w:rFonts w:ascii="Times New Roman" w:eastAsia="Times New Roman" w:hAnsi="Times New Roman" w:cs="Times New Roman"/>
          <w:color w:val="333333"/>
          <w:sz w:val="26"/>
          <w:szCs w:val="26"/>
        </w:rPr>
        <w:br/>
        <w:t>4)оценкой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E71280">
        <w:rPr>
          <w:rFonts w:ascii="Times New Roman" w:eastAsia="Times New Roman" w:hAnsi="Times New Roman" w:cs="Times New Roman"/>
          <w:color w:val="333333"/>
          <w:sz w:val="26"/>
          <w:szCs w:val="26"/>
        </w:rPr>
        <w:br/>
        <w:t>5)учетом машинных носителей персональных данных;</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6)обнаружением фактов несанкционированного доступа к персональным данным и принятием мер;</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7)восстановлением персональных данных, модифицированных или уничтоженных вследствие несанкционированного доступа к ним;</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b/>
          <w:bCs/>
          <w:color w:val="333333"/>
          <w:sz w:val="26"/>
          <w:szCs w:val="26"/>
        </w:rPr>
      </w:pPr>
      <w:r w:rsidRPr="00E71280">
        <w:rPr>
          <w:rFonts w:ascii="Times New Roman" w:eastAsia="Times New Roman" w:hAnsi="Times New Roman" w:cs="Times New Roman"/>
          <w:color w:val="333333"/>
          <w:sz w:val="26"/>
          <w:szCs w:val="26"/>
        </w:rPr>
        <w:t>8)установлением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E71280">
        <w:rPr>
          <w:rFonts w:ascii="Times New Roman" w:eastAsia="Times New Roman" w:hAnsi="Times New Roman" w:cs="Times New Roman"/>
          <w:color w:val="333333"/>
          <w:sz w:val="26"/>
          <w:szCs w:val="26"/>
        </w:rPr>
        <w:br/>
      </w:r>
      <w:r w:rsidRPr="00E71280">
        <w:rPr>
          <w:rFonts w:ascii="Times New Roman" w:eastAsia="Times New Roman" w:hAnsi="Times New Roman" w:cs="Times New Roman"/>
          <w:b/>
          <w:bCs/>
          <w:color w:val="333333"/>
          <w:sz w:val="26"/>
          <w:szCs w:val="26"/>
        </w:rPr>
        <w:t>4. Цели обработки персональных данных</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4.1. Целями обработки персональных данных являются:</w:t>
      </w:r>
      <w:r w:rsidRPr="00E71280">
        <w:rPr>
          <w:rFonts w:ascii="Times New Roman" w:eastAsia="Times New Roman" w:hAnsi="Times New Roman" w:cs="Times New Roman"/>
          <w:color w:val="333333"/>
          <w:sz w:val="26"/>
          <w:szCs w:val="26"/>
        </w:rPr>
        <w:br/>
        <w:t xml:space="preserve">1)обеспечение соблюдения законов и иных нормативных правовых </w:t>
      </w:r>
      <w:r w:rsidRPr="00E71280">
        <w:rPr>
          <w:rFonts w:ascii="Times New Roman" w:eastAsia="Times New Roman" w:hAnsi="Times New Roman" w:cs="Times New Roman"/>
          <w:color w:val="333333"/>
          <w:sz w:val="26"/>
          <w:szCs w:val="26"/>
        </w:rPr>
        <w:lastRenderedPageBreak/>
        <w:t>актов в связи с оказанием муниципальных услуг и муниципальных функций;</w:t>
      </w:r>
      <w:r w:rsidRPr="00E71280">
        <w:rPr>
          <w:rFonts w:ascii="Times New Roman" w:eastAsia="Times New Roman" w:hAnsi="Times New Roman" w:cs="Times New Roman"/>
          <w:color w:val="333333"/>
          <w:sz w:val="26"/>
          <w:szCs w:val="26"/>
        </w:rPr>
        <w:br/>
        <w:t>2)соблюдение порядка и правил приема на работу, установленных Трудовым кодексом Российской Федерации;</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3)заполнение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b/>
          <w:bCs/>
          <w:color w:val="333333"/>
          <w:sz w:val="26"/>
          <w:szCs w:val="26"/>
        </w:rPr>
      </w:pPr>
      <w:r w:rsidRPr="00E71280">
        <w:rPr>
          <w:rFonts w:ascii="Times New Roman" w:eastAsia="Times New Roman" w:hAnsi="Times New Roman" w:cs="Times New Roman"/>
          <w:color w:val="333333"/>
          <w:sz w:val="26"/>
          <w:szCs w:val="26"/>
        </w:rPr>
        <w:t>Субъектами, персональные данные которых обрабатываются, для указанных в п.4.1. целей, являются муниципальные служащие и другие работники, принимаемые по трудовому договору, а так же лица, обратившиеся за предоставлением муниципальной услуги.</w:t>
      </w:r>
      <w:r w:rsidRPr="00E71280">
        <w:rPr>
          <w:rFonts w:ascii="Times New Roman" w:eastAsia="Times New Roman" w:hAnsi="Times New Roman" w:cs="Times New Roman"/>
          <w:color w:val="333333"/>
          <w:sz w:val="26"/>
          <w:szCs w:val="26"/>
        </w:rPr>
        <w:br/>
      </w:r>
      <w:r w:rsidRPr="00E71280">
        <w:rPr>
          <w:rFonts w:ascii="Times New Roman" w:eastAsia="Times New Roman" w:hAnsi="Times New Roman" w:cs="Times New Roman"/>
          <w:b/>
          <w:bCs/>
          <w:color w:val="333333"/>
          <w:sz w:val="26"/>
          <w:szCs w:val="26"/>
        </w:rPr>
        <w:t>5. Порядок обработки персональных данных субъектов персональных данных, осуществляемых с использованием средств автоматизации, содержание персональных данных</w:t>
      </w:r>
    </w:p>
    <w:p w:rsid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 xml:space="preserve">5.1. Обработка персональных данных в администрации </w:t>
      </w:r>
      <w:proofErr w:type="spellStart"/>
      <w:r w:rsidR="007237A6">
        <w:rPr>
          <w:rFonts w:ascii="Times New Roman" w:eastAsia="Times New Roman" w:hAnsi="Times New Roman" w:cs="Times New Roman"/>
          <w:color w:val="333333"/>
          <w:sz w:val="26"/>
          <w:szCs w:val="26"/>
        </w:rPr>
        <w:t>Золотодолинского</w:t>
      </w:r>
      <w:proofErr w:type="spellEnd"/>
      <w:r w:rsidRPr="00E71280">
        <w:rPr>
          <w:rFonts w:ascii="Times New Roman" w:eastAsia="Times New Roman" w:hAnsi="Times New Roman" w:cs="Times New Roman"/>
          <w:color w:val="333333"/>
          <w:sz w:val="26"/>
          <w:szCs w:val="26"/>
        </w:rPr>
        <w:t xml:space="preserve"> сельского поселения осуществляется:</w:t>
      </w:r>
    </w:p>
    <w:p w:rsidR="00DD4A26" w:rsidRPr="00E71280" w:rsidRDefault="00DD4A26" w:rsidP="00E71280">
      <w:pPr>
        <w:pStyle w:val="a5"/>
        <w:shd w:val="clear" w:color="auto" w:fill="FFFFFF"/>
        <w:spacing w:after="0" w:line="240" w:lineRule="auto"/>
        <w:ind w:left="1440"/>
        <w:jc w:val="both"/>
        <w:rPr>
          <w:rFonts w:ascii="Times New Roman" w:eastAsia="Times New Roman" w:hAnsi="Times New Roman" w:cs="Times New Roman"/>
          <w:color w:val="333333"/>
          <w:sz w:val="26"/>
          <w:szCs w:val="26"/>
        </w:rPr>
      </w:pPr>
      <w:r w:rsidRPr="00E71280">
        <w:rPr>
          <w:rFonts w:ascii="Times New Roman" w:eastAsia="Times New Roman" w:hAnsi="Times New Roman" w:cs="Times New Roman"/>
          <w:color w:val="333333"/>
          <w:sz w:val="26"/>
          <w:szCs w:val="26"/>
        </w:rPr>
        <w:t xml:space="preserve">а) в Информационной системе бухгалтерского учета и отчетности </w:t>
      </w:r>
      <w:r w:rsidR="007237A6">
        <w:rPr>
          <w:rFonts w:ascii="Times New Roman" w:eastAsia="Times New Roman" w:hAnsi="Times New Roman" w:cs="Times New Roman"/>
          <w:color w:val="333333"/>
          <w:sz w:val="26"/>
          <w:szCs w:val="26"/>
        </w:rPr>
        <w:t>«БЭСТ»</w:t>
      </w:r>
      <w:r w:rsidRPr="00E71280">
        <w:rPr>
          <w:rFonts w:ascii="Times New Roman" w:eastAsia="Times New Roman" w:hAnsi="Times New Roman" w:cs="Times New Roman"/>
          <w:color w:val="333333"/>
          <w:sz w:val="26"/>
          <w:szCs w:val="26"/>
        </w:rPr>
        <w:t>, включающей:</w:t>
      </w:r>
    </w:p>
    <w:p w:rsidR="00DD4A26" w:rsidRDefault="00DD4A26" w:rsidP="00DD4A26">
      <w:pPr>
        <w:numPr>
          <w:ilvl w:val="0"/>
          <w:numId w:val="1"/>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фамилию, имя, отчество субъекта персональных данных;</w:t>
      </w:r>
    </w:p>
    <w:p w:rsidR="00DD4A26" w:rsidRDefault="00DD4A26" w:rsidP="00DD4A26">
      <w:pPr>
        <w:numPr>
          <w:ilvl w:val="0"/>
          <w:numId w:val="1"/>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дату рождения субъекта персональных данных;</w:t>
      </w:r>
    </w:p>
    <w:p w:rsidR="00DD4A26" w:rsidRDefault="00DD4A26" w:rsidP="00DD4A26">
      <w:pPr>
        <w:numPr>
          <w:ilvl w:val="0"/>
          <w:numId w:val="1"/>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место рождения субъекта персональных данных;</w:t>
      </w:r>
    </w:p>
    <w:p w:rsidR="00DD4A26" w:rsidRDefault="00DD4A26" w:rsidP="00DD4A26">
      <w:pPr>
        <w:numPr>
          <w:ilvl w:val="0"/>
          <w:numId w:val="1"/>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серию и номер основного документа, удостоверяющего личность субъекта персональных данных;</w:t>
      </w:r>
    </w:p>
    <w:p w:rsidR="00DD4A26" w:rsidRDefault="00DD4A26" w:rsidP="00DD4A26">
      <w:pPr>
        <w:numPr>
          <w:ilvl w:val="0"/>
          <w:numId w:val="1"/>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сведения о дате выдачи указанного документа и выдавшем его органе;</w:t>
      </w:r>
    </w:p>
    <w:p w:rsidR="00DD4A26" w:rsidRDefault="00DD4A26" w:rsidP="00DD4A26">
      <w:pPr>
        <w:numPr>
          <w:ilvl w:val="0"/>
          <w:numId w:val="1"/>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адрес места жительства субъекта персональных данных;</w:t>
      </w:r>
    </w:p>
    <w:p w:rsidR="00DD4A26" w:rsidRDefault="00DD4A26" w:rsidP="00DD4A26">
      <w:pPr>
        <w:numPr>
          <w:ilvl w:val="0"/>
          <w:numId w:val="1"/>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ИНН субъекта персональных данных;</w:t>
      </w:r>
    </w:p>
    <w:p w:rsidR="00DD4A26" w:rsidRDefault="00DD4A26" w:rsidP="00DD4A26">
      <w:pPr>
        <w:numPr>
          <w:ilvl w:val="0"/>
          <w:numId w:val="1"/>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табельный номер субъекта персональных данных;</w:t>
      </w:r>
    </w:p>
    <w:p w:rsidR="00DD4A26" w:rsidRDefault="00DD4A26" w:rsidP="00DD4A26">
      <w:pPr>
        <w:numPr>
          <w:ilvl w:val="0"/>
          <w:numId w:val="1"/>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должность субъекта персональных данных;</w:t>
      </w:r>
    </w:p>
    <w:p w:rsidR="00DD4A26" w:rsidRDefault="00DD4A26" w:rsidP="00DD4A26">
      <w:pPr>
        <w:numPr>
          <w:ilvl w:val="0"/>
          <w:numId w:val="1"/>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номер приказа и дату приема на работу (увольнения) субъекта персональных данных;</w:t>
      </w:r>
    </w:p>
    <w:p w:rsidR="00DD4A26" w:rsidRDefault="00DD4A26" w:rsidP="00DD4A26">
      <w:pPr>
        <w:numPr>
          <w:ilvl w:val="0"/>
          <w:numId w:val="1"/>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номер страхового свидетельства государственного пенсионного страхования субъекта персональных данных.</w:t>
      </w:r>
    </w:p>
    <w:p w:rsidR="00DD4A2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б) в Информационной системе </w:t>
      </w:r>
      <w:r w:rsidR="007237A6">
        <w:rPr>
          <w:rFonts w:ascii="Times New Roman" w:eastAsia="Times New Roman" w:hAnsi="Times New Roman" w:cs="Times New Roman"/>
          <w:color w:val="333333"/>
          <w:sz w:val="26"/>
          <w:szCs w:val="26"/>
        </w:rPr>
        <w:t>«БЭСТ»</w:t>
      </w:r>
      <w:r>
        <w:rPr>
          <w:rFonts w:ascii="Times New Roman" w:eastAsia="Times New Roman" w:hAnsi="Times New Roman" w:cs="Times New Roman"/>
          <w:color w:val="333333"/>
          <w:sz w:val="26"/>
          <w:szCs w:val="26"/>
        </w:rPr>
        <w:t xml:space="preserve"> для передачи св</w:t>
      </w:r>
      <w:r w:rsidR="007237A6">
        <w:rPr>
          <w:rFonts w:ascii="Times New Roman" w:eastAsia="Times New Roman" w:hAnsi="Times New Roman" w:cs="Times New Roman"/>
          <w:color w:val="333333"/>
          <w:sz w:val="26"/>
          <w:szCs w:val="26"/>
        </w:rPr>
        <w:t xml:space="preserve">едений в МИ ФНС </w:t>
      </w:r>
      <w:r>
        <w:rPr>
          <w:rFonts w:ascii="Times New Roman" w:eastAsia="Times New Roman" w:hAnsi="Times New Roman" w:cs="Times New Roman"/>
          <w:color w:val="333333"/>
          <w:sz w:val="26"/>
          <w:szCs w:val="26"/>
        </w:rPr>
        <w:t>сведений по налогу на доходы физических лиц, включающей:</w:t>
      </w:r>
    </w:p>
    <w:p w:rsidR="00DD4A26" w:rsidRDefault="00DD4A26" w:rsidP="00DD4A26">
      <w:pPr>
        <w:numPr>
          <w:ilvl w:val="0"/>
          <w:numId w:val="2"/>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фамилию, имя, отчество субъекта персональных данных;</w:t>
      </w:r>
    </w:p>
    <w:p w:rsidR="00DD4A26" w:rsidRDefault="00DD4A26" w:rsidP="00DD4A26">
      <w:pPr>
        <w:numPr>
          <w:ilvl w:val="0"/>
          <w:numId w:val="2"/>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дату рождения субъекта персональных данных;</w:t>
      </w:r>
    </w:p>
    <w:p w:rsidR="00DD4A26" w:rsidRDefault="00DD4A26" w:rsidP="00DD4A26">
      <w:pPr>
        <w:numPr>
          <w:ilvl w:val="0"/>
          <w:numId w:val="2"/>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серию и номер основного документа, удостоверяющего личность субъекта персональных данных;</w:t>
      </w:r>
    </w:p>
    <w:p w:rsidR="00DD4A26" w:rsidRDefault="00DD4A26" w:rsidP="00DD4A26">
      <w:pPr>
        <w:numPr>
          <w:ilvl w:val="0"/>
          <w:numId w:val="2"/>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сведения о дате выдачи указанного документа и выдавшем его органе;</w:t>
      </w:r>
    </w:p>
    <w:p w:rsidR="00DD4A26" w:rsidRDefault="00DD4A26" w:rsidP="00DD4A26">
      <w:pPr>
        <w:numPr>
          <w:ilvl w:val="0"/>
          <w:numId w:val="2"/>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адрес места жительства субъекта персональных данных;</w:t>
      </w:r>
    </w:p>
    <w:p w:rsidR="00DD4A26" w:rsidRDefault="00DD4A26" w:rsidP="00DD4A26">
      <w:pPr>
        <w:numPr>
          <w:ilvl w:val="0"/>
          <w:numId w:val="2"/>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ИНН субъекта персональных данных;</w:t>
      </w:r>
    </w:p>
    <w:p w:rsidR="00DD4A26" w:rsidRDefault="00DD4A26" w:rsidP="00DD4A26">
      <w:pPr>
        <w:numPr>
          <w:ilvl w:val="0"/>
          <w:numId w:val="2"/>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должность субъекта персональных данных;</w:t>
      </w:r>
    </w:p>
    <w:p w:rsidR="00DD4A26" w:rsidRDefault="00DD4A26" w:rsidP="00DD4A26">
      <w:pPr>
        <w:numPr>
          <w:ilvl w:val="0"/>
          <w:numId w:val="2"/>
        </w:numPr>
        <w:shd w:val="clear" w:color="auto" w:fill="FFFFFF"/>
        <w:spacing w:after="0"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сведения о заработной плате субъекта персональных данных.</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5.2. Персональные данные могут быть представлены для ознакомления:</w:t>
      </w:r>
      <w:r>
        <w:rPr>
          <w:rFonts w:ascii="Times New Roman" w:eastAsia="Times New Roman" w:hAnsi="Times New Roman" w:cs="Times New Roman"/>
          <w:color w:val="333333"/>
          <w:sz w:val="26"/>
          <w:szCs w:val="26"/>
        </w:rPr>
        <w:br/>
        <w:t>а)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w:t>
      </w:r>
      <w:r>
        <w:rPr>
          <w:rFonts w:ascii="Times New Roman" w:eastAsia="Times New Roman" w:hAnsi="Times New Roman" w:cs="Times New Roman"/>
          <w:color w:val="333333"/>
          <w:sz w:val="26"/>
          <w:szCs w:val="26"/>
        </w:rPr>
        <w:br/>
      </w:r>
      <w:r>
        <w:rPr>
          <w:rFonts w:ascii="Times New Roman" w:eastAsia="Times New Roman" w:hAnsi="Times New Roman" w:cs="Times New Roman"/>
          <w:color w:val="333333"/>
          <w:sz w:val="26"/>
          <w:szCs w:val="26"/>
        </w:rPr>
        <w:lastRenderedPageBreak/>
        <w:t>б) уполномоченным работникам федеральных органов исполнительной власти в порядке, установленном законодательством Российской Федерации.</w:t>
      </w:r>
    </w:p>
    <w:p w:rsidR="007237A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5.3.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54.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5.6.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r>
        <w:rPr>
          <w:rFonts w:ascii="Times New Roman" w:eastAsia="Times New Roman" w:hAnsi="Times New Roman" w:cs="Times New Roman"/>
          <w:color w:val="333333"/>
          <w:sz w:val="26"/>
          <w:szCs w:val="26"/>
        </w:rPr>
        <w:br/>
        <w:t>5.7.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rPr>
          <w:rFonts w:ascii="Times New Roman" w:eastAsia="Times New Roman" w:hAnsi="Times New Roman" w:cs="Times New Roman"/>
          <w:color w:val="333333"/>
          <w:sz w:val="26"/>
          <w:szCs w:val="26"/>
        </w:rPr>
        <w:t>ии и ау</w:t>
      </w:r>
      <w:proofErr w:type="gramEnd"/>
      <w:r>
        <w:rPr>
          <w:rFonts w:ascii="Times New Roman" w:eastAsia="Times New Roman" w:hAnsi="Times New Roman" w:cs="Times New Roman"/>
          <w:color w:val="333333"/>
          <w:sz w:val="26"/>
          <w:szCs w:val="26"/>
        </w:rPr>
        <w:t>тентификации.</w:t>
      </w:r>
    </w:p>
    <w:p w:rsidR="007237A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5.8.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 своевременное обнаружение фактов несанкционированного доступа к персональным данным и немедленное доведение этой информации до руководства;</w:t>
      </w:r>
      <w:r>
        <w:rPr>
          <w:rFonts w:ascii="Times New Roman" w:eastAsia="Times New Roman" w:hAnsi="Times New Roman" w:cs="Times New Roman"/>
          <w:color w:val="333333"/>
          <w:sz w:val="26"/>
          <w:szCs w:val="26"/>
        </w:rPr>
        <w:b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r>
        <w:rPr>
          <w:rFonts w:ascii="Times New Roman" w:eastAsia="Times New Roman" w:hAnsi="Times New Roman" w:cs="Times New Roman"/>
          <w:color w:val="333333"/>
          <w:sz w:val="26"/>
          <w:szCs w:val="26"/>
        </w:rPr>
        <w:b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г) постоянный </w:t>
      </w:r>
      <w:proofErr w:type="gramStart"/>
      <w:r>
        <w:rPr>
          <w:rFonts w:ascii="Times New Roman" w:eastAsia="Times New Roman" w:hAnsi="Times New Roman" w:cs="Times New Roman"/>
          <w:color w:val="333333"/>
          <w:sz w:val="26"/>
          <w:szCs w:val="26"/>
        </w:rPr>
        <w:t>контроль за</w:t>
      </w:r>
      <w:proofErr w:type="gramEnd"/>
      <w:r>
        <w:rPr>
          <w:rFonts w:ascii="Times New Roman" w:eastAsia="Times New Roman" w:hAnsi="Times New Roman" w:cs="Times New Roman"/>
          <w:color w:val="333333"/>
          <w:sz w:val="26"/>
          <w:szCs w:val="26"/>
        </w:rPr>
        <w:t xml:space="preserve"> обеспечением уровня защищенности персональных данных;</w:t>
      </w:r>
      <w:r>
        <w:rPr>
          <w:rFonts w:ascii="Times New Roman" w:eastAsia="Times New Roman" w:hAnsi="Times New Roman" w:cs="Times New Roman"/>
          <w:color w:val="333333"/>
          <w:sz w:val="26"/>
          <w:szCs w:val="26"/>
        </w:rPr>
        <w:br/>
      </w:r>
      <w:proofErr w:type="spellStart"/>
      <w:r>
        <w:rPr>
          <w:rFonts w:ascii="Times New Roman" w:eastAsia="Times New Roman" w:hAnsi="Times New Roman" w:cs="Times New Roman"/>
          <w:color w:val="333333"/>
          <w:sz w:val="26"/>
          <w:szCs w:val="26"/>
        </w:rPr>
        <w:t>д</w:t>
      </w:r>
      <w:proofErr w:type="spellEnd"/>
      <w:r>
        <w:rPr>
          <w:rFonts w:ascii="Times New Roman" w:eastAsia="Times New Roman" w:hAnsi="Times New Roman" w:cs="Times New Roman"/>
          <w:color w:val="333333"/>
          <w:sz w:val="26"/>
          <w:szCs w:val="26"/>
        </w:rPr>
        <w:t>) знание и соблюдение условий использования средств защиты информации, предусмотренных эксплуатационной и технической документацией;</w:t>
      </w:r>
      <w:r>
        <w:rPr>
          <w:rFonts w:ascii="Times New Roman" w:eastAsia="Times New Roman" w:hAnsi="Times New Roman" w:cs="Times New Roman"/>
          <w:color w:val="333333"/>
          <w:sz w:val="26"/>
          <w:szCs w:val="26"/>
        </w:rPr>
        <w:br/>
        <w:t>е) учет применяемых средств защиты информации, эксплуатационной и технической документации к ним, носителей персональных данных;</w:t>
      </w:r>
      <w:r>
        <w:rPr>
          <w:rFonts w:ascii="Times New Roman" w:eastAsia="Times New Roman" w:hAnsi="Times New Roman" w:cs="Times New Roman"/>
          <w:color w:val="333333"/>
          <w:sz w:val="26"/>
          <w:szCs w:val="26"/>
        </w:rPr>
        <w:b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E71280" w:rsidRDefault="00DD4A26" w:rsidP="00DD4A26">
      <w:pPr>
        <w:shd w:val="clear" w:color="auto" w:fill="FFFFFF"/>
        <w:spacing w:after="0" w:line="240" w:lineRule="auto"/>
        <w:jc w:val="both"/>
        <w:rPr>
          <w:rFonts w:ascii="Times New Roman" w:eastAsia="Times New Roman" w:hAnsi="Times New Roman" w:cs="Times New Roman"/>
          <w:b/>
          <w:bCs/>
          <w:color w:val="333333"/>
          <w:sz w:val="26"/>
          <w:szCs w:val="26"/>
        </w:rPr>
      </w:pPr>
      <w:proofErr w:type="spellStart"/>
      <w:r>
        <w:rPr>
          <w:rFonts w:ascii="Times New Roman" w:eastAsia="Times New Roman" w:hAnsi="Times New Roman" w:cs="Times New Roman"/>
          <w:color w:val="333333"/>
          <w:sz w:val="26"/>
          <w:szCs w:val="26"/>
        </w:rPr>
        <w:t>з</w:t>
      </w:r>
      <w:proofErr w:type="spellEnd"/>
      <w:r>
        <w:rPr>
          <w:rFonts w:ascii="Times New Roman" w:eastAsia="Times New Roman" w:hAnsi="Times New Roman" w:cs="Times New Roman"/>
          <w:color w:val="333333"/>
          <w:sz w:val="26"/>
          <w:szCs w:val="26"/>
        </w:rPr>
        <w:t xml:space="preserve">)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w:t>
      </w:r>
      <w:r>
        <w:rPr>
          <w:rFonts w:ascii="Times New Roman" w:eastAsia="Times New Roman" w:hAnsi="Times New Roman" w:cs="Times New Roman"/>
          <w:color w:val="333333"/>
          <w:sz w:val="26"/>
          <w:szCs w:val="26"/>
        </w:rPr>
        <w:lastRenderedPageBreak/>
        <w:t>защищенности персональных данных, разработку и принятие мер по предотвращению возможных опасных последствий подобных нарушений.</w:t>
      </w:r>
      <w:r>
        <w:rPr>
          <w:rFonts w:ascii="Times New Roman" w:eastAsia="Times New Roman" w:hAnsi="Times New Roman" w:cs="Times New Roman"/>
          <w:color w:val="333333"/>
          <w:sz w:val="26"/>
          <w:szCs w:val="26"/>
        </w:rPr>
        <w:br/>
        <w:t>5.9.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r>
        <w:rPr>
          <w:rFonts w:ascii="Times New Roman" w:eastAsia="Times New Roman" w:hAnsi="Times New Roman" w:cs="Times New Roman"/>
          <w:color w:val="333333"/>
          <w:sz w:val="26"/>
          <w:szCs w:val="26"/>
        </w:rPr>
        <w:br/>
      </w:r>
      <w:r>
        <w:rPr>
          <w:rFonts w:ascii="Times New Roman" w:eastAsia="Times New Roman" w:hAnsi="Times New Roman" w:cs="Times New Roman"/>
          <w:b/>
          <w:bCs/>
          <w:color w:val="333333"/>
          <w:sz w:val="26"/>
          <w:szCs w:val="26"/>
        </w:rPr>
        <w:t>6. Порядок обработки персональных данных субъектов персональных данных, осуществляемой без использования средств автоматизации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6.1.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настоящих Правилах.</w:t>
      </w:r>
      <w:r>
        <w:rPr>
          <w:rFonts w:ascii="Times New Roman" w:eastAsia="Times New Roman" w:hAnsi="Times New Roman" w:cs="Times New Roman"/>
          <w:color w:val="333333"/>
          <w:sz w:val="26"/>
          <w:szCs w:val="26"/>
        </w:rPr>
        <w:br/>
        <w:t xml:space="preserve">6.2. </w:t>
      </w:r>
      <w:proofErr w:type="gramStart"/>
      <w:r>
        <w:rPr>
          <w:rFonts w:ascii="Times New Roman" w:eastAsia="Times New Roman" w:hAnsi="Times New Roman" w:cs="Times New Roman"/>
          <w:color w:val="333333"/>
          <w:sz w:val="26"/>
          <w:szCs w:val="26"/>
        </w:rPr>
        <w:t>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r>
        <w:rPr>
          <w:rFonts w:ascii="Times New Roman" w:eastAsia="Times New Roman" w:hAnsi="Times New Roman" w:cs="Times New Roman"/>
          <w:color w:val="333333"/>
          <w:sz w:val="26"/>
          <w:szCs w:val="26"/>
        </w:rPr>
        <w:b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w:t>
      </w:r>
      <w:proofErr w:type="gramEnd"/>
      <w:r>
        <w:rPr>
          <w:rFonts w:ascii="Times New Roman" w:eastAsia="Times New Roman" w:hAnsi="Times New Roman" w:cs="Times New Roman"/>
          <w:color w:val="333333"/>
          <w:sz w:val="26"/>
          <w:szCs w:val="26"/>
        </w:rPr>
        <w:t xml:space="preserve">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 обработки;</w:t>
      </w:r>
    </w:p>
    <w:p w:rsidR="0094193F"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r>
        <w:rPr>
          <w:rFonts w:ascii="Times New Roman" w:eastAsia="Times New Roman" w:hAnsi="Times New Roman" w:cs="Times New Roman"/>
          <w:color w:val="333333"/>
          <w:sz w:val="26"/>
          <w:szCs w:val="26"/>
        </w:rPr>
        <w:b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r>
        <w:rPr>
          <w:rFonts w:ascii="Times New Roman" w:eastAsia="Times New Roman" w:hAnsi="Times New Roman" w:cs="Times New Roman"/>
          <w:color w:val="333333"/>
          <w:sz w:val="26"/>
          <w:szCs w:val="26"/>
        </w:rPr>
        <w:br/>
        <w:t xml:space="preserve">г) типовая форма должна исключать объединение полей, предназначенных для внесения персональных данных, </w:t>
      </w:r>
      <w:proofErr w:type="gramStart"/>
      <w:r>
        <w:rPr>
          <w:rFonts w:ascii="Times New Roman" w:eastAsia="Times New Roman" w:hAnsi="Times New Roman" w:cs="Times New Roman"/>
          <w:color w:val="333333"/>
          <w:sz w:val="26"/>
          <w:szCs w:val="26"/>
        </w:rPr>
        <w:t>цели</w:t>
      </w:r>
      <w:proofErr w:type="gramEnd"/>
      <w:r>
        <w:rPr>
          <w:rFonts w:ascii="Times New Roman" w:eastAsia="Times New Roman" w:hAnsi="Times New Roman" w:cs="Times New Roman"/>
          <w:color w:val="333333"/>
          <w:sz w:val="26"/>
          <w:szCs w:val="26"/>
        </w:rPr>
        <w:t xml:space="preserve"> обработки которых заведомо не совместимы.</w:t>
      </w:r>
      <w:r>
        <w:rPr>
          <w:rFonts w:ascii="Times New Roman" w:eastAsia="Times New Roman" w:hAnsi="Times New Roman" w:cs="Times New Roman"/>
          <w:color w:val="333333"/>
          <w:sz w:val="26"/>
          <w:szCs w:val="26"/>
        </w:rPr>
        <w:br/>
        <w:t>6.3.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r>
        <w:rPr>
          <w:rFonts w:ascii="Times New Roman" w:eastAsia="Times New Roman" w:hAnsi="Times New Roman" w:cs="Times New Roman"/>
          <w:color w:val="333333"/>
          <w:sz w:val="26"/>
          <w:szCs w:val="26"/>
        </w:rPr>
        <w:br/>
        <w:t>6.4.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r>
        <w:rPr>
          <w:rFonts w:ascii="Times New Roman" w:eastAsia="Times New Roman" w:hAnsi="Times New Roman" w:cs="Times New Roman"/>
          <w:color w:val="333333"/>
          <w:sz w:val="26"/>
          <w:szCs w:val="26"/>
        </w:rPr>
        <w:br/>
        <w:t xml:space="preserve">6.5. Перечень персональных данных, обрабатываемых в связи с реализацией трудовых отношений, а так же в связи с оказанием муниципальных услуг и муниципальных функций, устанавливается постановлением администрации </w:t>
      </w:r>
      <w:proofErr w:type="spellStart"/>
      <w:r w:rsidR="0094193F">
        <w:rPr>
          <w:rFonts w:ascii="Times New Roman" w:eastAsia="Times New Roman" w:hAnsi="Times New Roman" w:cs="Times New Roman"/>
          <w:color w:val="333333"/>
          <w:sz w:val="26"/>
          <w:szCs w:val="26"/>
        </w:rPr>
        <w:t>Золотодолинского</w:t>
      </w:r>
      <w:proofErr w:type="spellEnd"/>
      <w:r>
        <w:rPr>
          <w:rFonts w:ascii="Times New Roman" w:eastAsia="Times New Roman" w:hAnsi="Times New Roman" w:cs="Times New Roman"/>
          <w:color w:val="333333"/>
          <w:sz w:val="26"/>
          <w:szCs w:val="26"/>
        </w:rPr>
        <w:t xml:space="preserve"> сельского поселения.</w:t>
      </w:r>
    </w:p>
    <w:p w:rsidR="00E71280" w:rsidRDefault="00DD4A26" w:rsidP="00DD4A26">
      <w:pPr>
        <w:shd w:val="clear" w:color="auto" w:fill="FFFFFF"/>
        <w:spacing w:after="0" w:line="240"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7. Порядок обработки персональных данных муниципальных служащих и иных лиц</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7.1. Обработка персональных данных муниципальных служащих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w:t>
      </w:r>
      <w:r>
        <w:rPr>
          <w:rFonts w:ascii="Times New Roman" w:eastAsia="Times New Roman" w:hAnsi="Times New Roman" w:cs="Times New Roman"/>
          <w:color w:val="333333"/>
          <w:sz w:val="26"/>
          <w:szCs w:val="26"/>
        </w:rPr>
        <w:lastRenderedPageBreak/>
        <w:t>службы.</w:t>
      </w:r>
      <w:r>
        <w:rPr>
          <w:rFonts w:ascii="Times New Roman" w:eastAsia="Times New Roman" w:hAnsi="Times New Roman" w:cs="Times New Roman"/>
          <w:color w:val="333333"/>
          <w:sz w:val="26"/>
          <w:szCs w:val="26"/>
        </w:rPr>
        <w:br/>
        <w:t>7.2. Лицо, уполномоченное на обработку персональных данных муниципальных служащих – главный специалист по кадрам и охране труда (далее - специалист) обеспечивает защиту персональных данных служащих, содержащихся в личных делах, от неправомерного их использования или утраты.</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7.3. Обработка персональных данных служащих осуществляется как с использованием средств автоматизации, так и без использования таких средств.</w:t>
      </w:r>
      <w:r>
        <w:rPr>
          <w:rFonts w:ascii="Times New Roman" w:eastAsia="Times New Roman" w:hAnsi="Times New Roman" w:cs="Times New Roman"/>
          <w:color w:val="333333"/>
          <w:sz w:val="26"/>
          <w:szCs w:val="26"/>
        </w:rPr>
        <w:br/>
        <w:t>7.4. При обработке персональных данных служащих специалист обязан соблюдать следующие требования:</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r>
        <w:rPr>
          <w:rFonts w:ascii="Times New Roman" w:eastAsia="Times New Roman" w:hAnsi="Times New Roman" w:cs="Times New Roman"/>
          <w:color w:val="333333"/>
          <w:sz w:val="26"/>
          <w:szCs w:val="26"/>
        </w:rPr>
        <w:b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 передача персональных данных служащего не допускается без письменного согласия служащего, за исключением случаев, установленных федеральными законами.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w:t>
      </w:r>
      <w:proofErr w:type="gramStart"/>
      <w:r>
        <w:rPr>
          <w:rFonts w:ascii="Times New Roman" w:eastAsia="Times New Roman" w:hAnsi="Times New Roman" w:cs="Times New Roman"/>
          <w:color w:val="333333"/>
          <w:sz w:val="26"/>
          <w:szCs w:val="26"/>
        </w:rPr>
        <w:t>ст впр</w:t>
      </w:r>
      <w:proofErr w:type="gramEnd"/>
      <w:r>
        <w:rPr>
          <w:rFonts w:ascii="Times New Roman" w:eastAsia="Times New Roman" w:hAnsi="Times New Roman" w:cs="Times New Roman"/>
          <w:color w:val="333333"/>
          <w:sz w:val="26"/>
          <w:szCs w:val="26"/>
        </w:rPr>
        <w:t>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proofErr w:type="spellStart"/>
      <w:r>
        <w:rPr>
          <w:rFonts w:ascii="Times New Roman" w:eastAsia="Times New Roman" w:hAnsi="Times New Roman" w:cs="Times New Roman"/>
          <w:color w:val="333333"/>
          <w:sz w:val="26"/>
          <w:szCs w:val="26"/>
        </w:rPr>
        <w:t>д</w:t>
      </w:r>
      <w:proofErr w:type="spellEnd"/>
      <w:r>
        <w:rPr>
          <w:rFonts w:ascii="Times New Roman" w:eastAsia="Times New Roman" w:hAnsi="Times New Roman" w:cs="Times New Roman"/>
          <w:color w:val="333333"/>
          <w:sz w:val="26"/>
          <w:szCs w:val="26"/>
        </w:rPr>
        <w:t>)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p>
    <w:p w:rsidR="0094193F"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е) опубликование и распространение персональных данных служащих допускается в случаях, установленных законодательством Российской Федерации.</w:t>
      </w:r>
      <w:r>
        <w:rPr>
          <w:rFonts w:ascii="Times New Roman" w:eastAsia="Times New Roman" w:hAnsi="Times New Roman" w:cs="Times New Roman"/>
          <w:color w:val="333333"/>
          <w:sz w:val="26"/>
          <w:szCs w:val="26"/>
        </w:rPr>
        <w:br/>
        <w:t>7.5. В целях обеспечения защиты персональных данных служащие вправе:</w:t>
      </w:r>
      <w:r>
        <w:rPr>
          <w:rFonts w:ascii="Times New Roman" w:eastAsia="Times New Roman" w:hAnsi="Times New Roman" w:cs="Times New Roman"/>
          <w:color w:val="333333"/>
          <w:sz w:val="26"/>
          <w:szCs w:val="26"/>
        </w:rPr>
        <w:br/>
        <w:t>а) получать полную информацию о своих персональных данных и способе обработки этих данных (в том числе автоматизированной);</w:t>
      </w:r>
    </w:p>
    <w:p w:rsidR="0094193F"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законом "О персональных данных";</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 обжаловать в порядке, установленном законодательством Российской Федерации, действия (бездействие) уполномоченных должностных лиц.</w:t>
      </w:r>
      <w:r>
        <w:rPr>
          <w:rFonts w:ascii="Times New Roman" w:eastAsia="Times New Roman" w:hAnsi="Times New Roman" w:cs="Times New Roman"/>
          <w:color w:val="333333"/>
          <w:sz w:val="26"/>
          <w:szCs w:val="26"/>
        </w:rPr>
        <w:br/>
        <w:t xml:space="preserve">7.6. Администрация </w:t>
      </w:r>
      <w:proofErr w:type="spellStart"/>
      <w:r w:rsidR="0094193F">
        <w:rPr>
          <w:rFonts w:ascii="Times New Roman" w:eastAsia="Times New Roman" w:hAnsi="Times New Roman" w:cs="Times New Roman"/>
          <w:color w:val="333333"/>
          <w:sz w:val="26"/>
          <w:szCs w:val="26"/>
        </w:rPr>
        <w:t>Золотодолинского</w:t>
      </w:r>
      <w:proofErr w:type="spellEnd"/>
      <w:r>
        <w:rPr>
          <w:rFonts w:ascii="Times New Roman" w:eastAsia="Times New Roman" w:hAnsi="Times New Roman" w:cs="Times New Roman"/>
          <w:color w:val="333333"/>
          <w:sz w:val="26"/>
          <w:szCs w:val="26"/>
        </w:rPr>
        <w:t xml:space="preserve"> сельского поселения в соответствии со </w:t>
      </w:r>
      <w:r>
        <w:rPr>
          <w:rFonts w:ascii="Times New Roman" w:eastAsia="Times New Roman" w:hAnsi="Times New Roman" w:cs="Times New Roman"/>
          <w:color w:val="333333"/>
          <w:sz w:val="26"/>
          <w:szCs w:val="26"/>
        </w:rPr>
        <w:lastRenderedPageBreak/>
        <w:t>статьей 33 Федерального закона от 02.03.2007 № 25-ФЗ "О муниципальной службе в Российской Федерации" вправе осуществлять обработку персональных данных служащих при формировании кадрового резерва.</w:t>
      </w:r>
    </w:p>
    <w:p w:rsidR="00E71280" w:rsidRDefault="00DD4A26" w:rsidP="00DD4A26">
      <w:pPr>
        <w:shd w:val="clear" w:color="auto" w:fill="FFFFFF"/>
        <w:spacing w:after="0" w:line="240"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color w:val="333333"/>
          <w:sz w:val="26"/>
          <w:szCs w:val="26"/>
        </w:rPr>
        <w:t xml:space="preserve">7.7. Администрация </w:t>
      </w:r>
      <w:proofErr w:type="spellStart"/>
      <w:r w:rsidR="0094193F">
        <w:rPr>
          <w:rFonts w:ascii="Times New Roman" w:eastAsia="Times New Roman" w:hAnsi="Times New Roman" w:cs="Times New Roman"/>
          <w:color w:val="333333"/>
          <w:sz w:val="26"/>
          <w:szCs w:val="26"/>
        </w:rPr>
        <w:t>Золотодолинского</w:t>
      </w:r>
      <w:proofErr w:type="spellEnd"/>
      <w:r>
        <w:rPr>
          <w:rFonts w:ascii="Times New Roman" w:eastAsia="Times New Roman" w:hAnsi="Times New Roman" w:cs="Times New Roman"/>
          <w:color w:val="333333"/>
          <w:sz w:val="26"/>
          <w:szCs w:val="26"/>
        </w:rPr>
        <w:t xml:space="preserve"> сельского поселения в соответствии со статьей 17 Федерального закона от 02.03.2007 № 25-ФЗ "О муниципальной службе в Российской Федерации" вправе осуществлять обработку персональных данных кандидатов на замещение вакантных должностей муниципальной службы.</w:t>
      </w:r>
      <w:r>
        <w:rPr>
          <w:rFonts w:ascii="Times New Roman" w:eastAsia="Times New Roman" w:hAnsi="Times New Roman" w:cs="Times New Roman"/>
          <w:color w:val="333333"/>
          <w:sz w:val="26"/>
          <w:szCs w:val="26"/>
        </w:rPr>
        <w:br/>
      </w:r>
      <w:r>
        <w:rPr>
          <w:rFonts w:ascii="Times New Roman" w:eastAsia="Times New Roman" w:hAnsi="Times New Roman" w:cs="Times New Roman"/>
          <w:b/>
          <w:bCs/>
          <w:color w:val="333333"/>
          <w:sz w:val="26"/>
          <w:szCs w:val="26"/>
        </w:rPr>
        <w:t>8. 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8.2.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Pr>
          <w:rFonts w:ascii="Times New Roman" w:eastAsia="Times New Roman" w:hAnsi="Times New Roman" w:cs="Times New Roman"/>
          <w:color w:val="333333"/>
          <w:sz w:val="26"/>
          <w:szCs w:val="26"/>
        </w:rPr>
        <w:t>с даты</w:t>
      </w:r>
      <w:proofErr w:type="gramEnd"/>
      <w:r>
        <w:rPr>
          <w:rFonts w:ascii="Times New Roman" w:eastAsia="Times New Roman" w:hAnsi="Times New Roman" w:cs="Times New Roman"/>
          <w:color w:val="333333"/>
          <w:sz w:val="26"/>
          <w:szCs w:val="26"/>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ascii="Times New Roman" w:eastAsia="Times New Roman" w:hAnsi="Times New Roman" w:cs="Times New Roman"/>
          <w:color w:val="333333"/>
          <w:sz w:val="26"/>
          <w:szCs w:val="26"/>
        </w:rPr>
        <w:t>,</w:t>
      </w:r>
      <w:proofErr w:type="gramEnd"/>
      <w:r>
        <w:rPr>
          <w:rFonts w:ascii="Times New Roman" w:eastAsia="Times New Roman" w:hAnsi="Times New Roman" w:cs="Times New Roman"/>
          <w:color w:val="333333"/>
          <w:sz w:val="26"/>
          <w:szCs w:val="26"/>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rFonts w:ascii="Times New Roman" w:eastAsia="Times New Roman" w:hAnsi="Times New Roman" w:cs="Times New Roman"/>
          <w:color w:val="333333"/>
          <w:sz w:val="26"/>
          <w:szCs w:val="26"/>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sidR="0094193F">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E71280"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8.3. </w:t>
      </w:r>
      <w:proofErr w:type="gramStart"/>
      <w:r>
        <w:rPr>
          <w:rFonts w:ascii="Times New Roman" w:eastAsia="Times New Roman" w:hAnsi="Times New Roman" w:cs="Times New Roman"/>
          <w:color w:val="333333"/>
          <w:sz w:val="26"/>
          <w:szCs w:val="26"/>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Pr>
          <w:rFonts w:ascii="Times New Roman" w:eastAsia="Times New Roman" w:hAnsi="Times New Roman" w:cs="Times New Roman"/>
          <w:color w:val="333333"/>
          <w:sz w:val="26"/>
          <w:szCs w:val="26"/>
        </w:rPr>
        <w:t xml:space="preserve">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w:t>
      </w:r>
      <w:r w:rsidR="0094193F">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r>
        <w:rPr>
          <w:rFonts w:ascii="Times New Roman" w:eastAsia="Times New Roman" w:hAnsi="Times New Roman" w:cs="Times New Roman"/>
          <w:color w:val="333333"/>
          <w:sz w:val="26"/>
          <w:szCs w:val="26"/>
        </w:rPr>
        <w:br/>
        <w:t xml:space="preserve">8.4. В случае отзыва субъектом персональных данных согласия на обработку своих персональных данных оператор обязан прекратить обработку персональных </w:t>
      </w:r>
      <w:r>
        <w:rPr>
          <w:rFonts w:ascii="Times New Roman" w:eastAsia="Times New Roman" w:hAnsi="Times New Roman" w:cs="Times New Roman"/>
          <w:color w:val="333333"/>
          <w:sz w:val="26"/>
          <w:szCs w:val="26"/>
        </w:rPr>
        <w:lastRenderedPageBreak/>
        <w:t xml:space="preserve">данных и уничтожить персональные данные в срок, не превышающий трех рабочих дней </w:t>
      </w:r>
      <w:proofErr w:type="gramStart"/>
      <w:r>
        <w:rPr>
          <w:rFonts w:ascii="Times New Roman" w:eastAsia="Times New Roman" w:hAnsi="Times New Roman" w:cs="Times New Roman"/>
          <w:color w:val="333333"/>
          <w:sz w:val="26"/>
          <w:szCs w:val="26"/>
        </w:rPr>
        <w:t>с даты поступления</w:t>
      </w:r>
      <w:proofErr w:type="gramEnd"/>
      <w:r>
        <w:rPr>
          <w:rFonts w:ascii="Times New Roman" w:eastAsia="Times New Roman" w:hAnsi="Times New Roman" w:cs="Times New Roman"/>
          <w:color w:val="333333"/>
          <w:sz w:val="26"/>
          <w:szCs w:val="26"/>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DD4A26" w:rsidRDefault="00DD4A26" w:rsidP="00DD4A26">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8.5. </w:t>
      </w:r>
      <w:proofErr w:type="gramStart"/>
      <w:r>
        <w:rPr>
          <w:rFonts w:ascii="Times New Roman" w:eastAsia="Times New Roman" w:hAnsi="Times New Roman" w:cs="Times New Roman"/>
          <w:color w:val="333333"/>
          <w:sz w:val="26"/>
          <w:szCs w:val="26"/>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DD4A26" w:rsidRDefault="00DD4A26" w:rsidP="00DD4A26">
      <w:pPr>
        <w:spacing w:after="0" w:line="240" w:lineRule="auto"/>
        <w:rPr>
          <w:rFonts w:ascii="Times New Roman" w:hAnsi="Times New Roman" w:cs="Times New Roman"/>
          <w:sz w:val="26"/>
          <w:szCs w:val="26"/>
        </w:rPr>
      </w:pPr>
    </w:p>
    <w:p w:rsidR="0001650A" w:rsidRPr="00E71280" w:rsidRDefault="0001650A" w:rsidP="00C929A3">
      <w:pPr>
        <w:shd w:val="clear" w:color="auto" w:fill="FDFEFF"/>
        <w:spacing w:after="0" w:line="240" w:lineRule="auto"/>
        <w:jc w:val="both"/>
        <w:rPr>
          <w:rFonts w:ascii="Times New Roman" w:eastAsia="Times New Roman" w:hAnsi="Times New Roman" w:cs="Times New Roman"/>
          <w:color w:val="646464"/>
          <w:sz w:val="18"/>
          <w:szCs w:val="18"/>
        </w:rPr>
      </w:pPr>
    </w:p>
    <w:sectPr w:rsidR="0001650A" w:rsidRPr="00E71280" w:rsidSect="00550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44105"/>
    <w:multiLevelType w:val="multilevel"/>
    <w:tmpl w:val="D278E2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7A0E30CD"/>
    <w:multiLevelType w:val="multilevel"/>
    <w:tmpl w:val="A290D8C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A66ED5"/>
    <w:multiLevelType w:val="multilevel"/>
    <w:tmpl w:val="4998CF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50A"/>
    <w:rsid w:val="00007548"/>
    <w:rsid w:val="0001650A"/>
    <w:rsid w:val="000A2A60"/>
    <w:rsid w:val="00395F6E"/>
    <w:rsid w:val="003F24C3"/>
    <w:rsid w:val="004137F6"/>
    <w:rsid w:val="004E5E77"/>
    <w:rsid w:val="00550AC2"/>
    <w:rsid w:val="007237A6"/>
    <w:rsid w:val="008C237A"/>
    <w:rsid w:val="0094193F"/>
    <w:rsid w:val="00963784"/>
    <w:rsid w:val="00C929A3"/>
    <w:rsid w:val="00DD4A26"/>
    <w:rsid w:val="00E12414"/>
    <w:rsid w:val="00E71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650A"/>
    <w:rPr>
      <w:b/>
      <w:bCs/>
    </w:rPr>
  </w:style>
  <w:style w:type="character" w:customStyle="1" w:styleId="apple-converted-space">
    <w:name w:val="apple-converted-space"/>
    <w:basedOn w:val="a0"/>
    <w:rsid w:val="0001650A"/>
  </w:style>
  <w:style w:type="paragraph" w:customStyle="1" w:styleId="a4">
    <w:name w:val="Знак"/>
    <w:basedOn w:val="a"/>
    <w:rsid w:val="00963784"/>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rsid w:val="009637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D4A26"/>
    <w:pPr>
      <w:ind w:left="720"/>
      <w:contextualSpacing/>
    </w:pPr>
  </w:style>
</w:styles>
</file>

<file path=word/webSettings.xml><?xml version="1.0" encoding="utf-8"?>
<w:webSettings xmlns:r="http://schemas.openxmlformats.org/officeDocument/2006/relationships" xmlns:w="http://schemas.openxmlformats.org/wordprocessingml/2006/main">
  <w:divs>
    <w:div w:id="441193925">
      <w:bodyDiv w:val="1"/>
      <w:marLeft w:val="0"/>
      <w:marRight w:val="0"/>
      <w:marTop w:val="0"/>
      <w:marBottom w:val="0"/>
      <w:divBdr>
        <w:top w:val="none" w:sz="0" w:space="0" w:color="auto"/>
        <w:left w:val="none" w:sz="0" w:space="0" w:color="auto"/>
        <w:bottom w:val="none" w:sz="0" w:space="0" w:color="auto"/>
        <w:right w:val="none" w:sz="0" w:space="0" w:color="auto"/>
      </w:divBdr>
    </w:div>
    <w:div w:id="18934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4042</Words>
  <Characters>23044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cp:lastPrinted>2015-06-15T03:14:00Z</cp:lastPrinted>
  <dcterms:created xsi:type="dcterms:W3CDTF">2015-06-15T03:17:00Z</dcterms:created>
  <dcterms:modified xsi:type="dcterms:W3CDTF">2015-06-15T03:17:00Z</dcterms:modified>
</cp:coreProperties>
</file>