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0D" w:rsidRPr="00717A33" w:rsidRDefault="0058560D" w:rsidP="005856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907" w:type="dxa"/>
        <w:tblInd w:w="108" w:type="dxa"/>
        <w:tblLayout w:type="fixed"/>
        <w:tblLook w:val="0000"/>
      </w:tblPr>
      <w:tblGrid>
        <w:gridCol w:w="236"/>
        <w:gridCol w:w="236"/>
        <w:gridCol w:w="1229"/>
        <w:gridCol w:w="1134"/>
        <w:gridCol w:w="760"/>
        <w:gridCol w:w="305"/>
        <w:gridCol w:w="2535"/>
        <w:gridCol w:w="720"/>
        <w:gridCol w:w="180"/>
        <w:gridCol w:w="56"/>
        <w:gridCol w:w="1256"/>
        <w:gridCol w:w="1260"/>
      </w:tblGrid>
      <w:tr w:rsidR="0058560D" w:rsidRPr="00717A33" w:rsidTr="00B7193F">
        <w:trPr>
          <w:trHeight w:val="1579"/>
        </w:trPr>
        <w:tc>
          <w:tcPr>
            <w:tcW w:w="236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29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noWrap/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20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58560D" w:rsidRPr="00717A33" w:rsidTr="00717A33">
        <w:trPr>
          <w:trHeight w:val="752"/>
        </w:trPr>
        <w:tc>
          <w:tcPr>
            <w:tcW w:w="236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29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noWrap/>
            <w:vAlign w:val="bottom"/>
          </w:tcPr>
          <w:p w:rsidR="0058560D" w:rsidRPr="00717A33" w:rsidRDefault="0058560D" w:rsidP="00B719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по ОКУД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>0503160</w:t>
            </w:r>
          </w:p>
        </w:tc>
      </w:tr>
      <w:tr w:rsidR="0058560D" w:rsidRPr="00717A33" w:rsidTr="00B7193F">
        <w:trPr>
          <w:trHeight w:val="240"/>
        </w:trPr>
        <w:tc>
          <w:tcPr>
            <w:tcW w:w="236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29" w:type="dxa"/>
            <w:noWrap/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noWrap/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noWrap/>
            <w:vAlign w:val="bottom"/>
          </w:tcPr>
          <w:p w:rsidR="0058560D" w:rsidRPr="00717A33" w:rsidRDefault="0058560D" w:rsidP="00812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отчету об исполнении бюджета за </w:t>
            </w:r>
            <w:r w:rsidR="006E2C99" w:rsidRPr="00717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первый квартал</w:t>
            </w:r>
            <w:r w:rsidRPr="00717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7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812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717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720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noWrap/>
            <w:vAlign w:val="bottom"/>
          </w:tcPr>
          <w:p w:rsidR="0058560D" w:rsidRPr="00717A33" w:rsidRDefault="0058560D" w:rsidP="00B719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560D" w:rsidRPr="00717A33" w:rsidRDefault="0058560D" w:rsidP="00812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b/>
                <w:szCs w:val="24"/>
              </w:rPr>
              <w:t>01.</w:t>
            </w:r>
            <w:r w:rsidR="006E2C99" w:rsidRPr="00717A33">
              <w:rPr>
                <w:rFonts w:ascii="Times New Roman" w:eastAsia="Times New Roman" w:hAnsi="Times New Roman" w:cs="Times New Roman"/>
                <w:b/>
                <w:szCs w:val="24"/>
              </w:rPr>
              <w:t>04</w:t>
            </w:r>
            <w:r w:rsidRPr="00717A33">
              <w:rPr>
                <w:rFonts w:ascii="Times New Roman" w:eastAsia="Times New Roman" w:hAnsi="Times New Roman" w:cs="Times New Roman"/>
                <w:b/>
                <w:szCs w:val="24"/>
              </w:rPr>
              <w:t>.202</w:t>
            </w:r>
            <w:r w:rsidR="008120F5">
              <w:rPr>
                <w:rFonts w:ascii="Times New Roman" w:eastAsia="Times New Roman" w:hAnsi="Times New Roman" w:cs="Times New Roman"/>
                <w:b/>
                <w:szCs w:val="24"/>
              </w:rPr>
              <w:t>2</w:t>
            </w:r>
          </w:p>
        </w:tc>
      </w:tr>
      <w:tr w:rsidR="0058560D" w:rsidRPr="00717A33" w:rsidTr="00B7193F">
        <w:trPr>
          <w:trHeight w:val="279"/>
        </w:trPr>
        <w:tc>
          <w:tcPr>
            <w:tcW w:w="2835" w:type="dxa"/>
            <w:gridSpan w:val="4"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4556" w:type="dxa"/>
            <w:gridSpan w:val="6"/>
            <w:noWrap/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Золотодолинского СП Партизанского МР ПК</w:t>
            </w:r>
          </w:p>
        </w:tc>
        <w:tc>
          <w:tcPr>
            <w:tcW w:w="1256" w:type="dxa"/>
            <w:noWrap/>
            <w:vAlign w:val="bottom"/>
          </w:tcPr>
          <w:p w:rsidR="0058560D" w:rsidRPr="00717A33" w:rsidRDefault="0058560D" w:rsidP="00B719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ОКПО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>79612961</w:t>
            </w:r>
          </w:p>
        </w:tc>
      </w:tr>
      <w:tr w:rsidR="0058560D" w:rsidRPr="00717A33" w:rsidTr="00B7193F">
        <w:trPr>
          <w:trHeight w:val="450"/>
        </w:trPr>
        <w:tc>
          <w:tcPr>
            <w:tcW w:w="2835" w:type="dxa"/>
            <w:gridSpan w:val="4"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noWrap/>
            <w:vAlign w:val="bottom"/>
          </w:tcPr>
          <w:p w:rsidR="0058560D" w:rsidRPr="00717A33" w:rsidRDefault="0058560D" w:rsidP="00B719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>05630406</w:t>
            </w:r>
          </w:p>
        </w:tc>
      </w:tr>
      <w:tr w:rsidR="0058560D" w:rsidRPr="00717A33" w:rsidTr="00B7193F">
        <w:trPr>
          <w:trHeight w:val="240"/>
        </w:trPr>
        <w:tc>
          <w:tcPr>
            <w:tcW w:w="2835" w:type="dxa"/>
            <w:gridSpan w:val="4"/>
            <w:vMerge w:val="restart"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органа, осуществляющего полномочия учредителя  </w:t>
            </w:r>
          </w:p>
        </w:tc>
        <w:tc>
          <w:tcPr>
            <w:tcW w:w="4500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Золотодолинского СП Партизанского МР ПК</w:t>
            </w:r>
          </w:p>
        </w:tc>
        <w:tc>
          <w:tcPr>
            <w:tcW w:w="1312" w:type="dxa"/>
            <w:gridSpan w:val="2"/>
            <w:noWrap/>
            <w:vAlign w:val="bottom"/>
          </w:tcPr>
          <w:p w:rsidR="0058560D" w:rsidRPr="00717A33" w:rsidRDefault="0058560D" w:rsidP="00B719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ОКПО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>79612962</w:t>
            </w:r>
          </w:p>
        </w:tc>
      </w:tr>
      <w:tr w:rsidR="0058560D" w:rsidRPr="00717A33" w:rsidTr="00B7193F">
        <w:trPr>
          <w:trHeight w:val="300"/>
        </w:trPr>
        <w:tc>
          <w:tcPr>
            <w:tcW w:w="2835" w:type="dxa"/>
            <w:gridSpan w:val="4"/>
            <w:vMerge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right w:val="single" w:sz="4" w:space="0" w:color="auto"/>
            </w:tcBorders>
            <w:noWrap/>
            <w:vAlign w:val="bottom"/>
          </w:tcPr>
          <w:p w:rsidR="0058560D" w:rsidRPr="00717A33" w:rsidRDefault="0058560D" w:rsidP="00B719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</w:tr>
      <w:tr w:rsidR="0058560D" w:rsidRPr="00717A33" w:rsidTr="00B7193F">
        <w:trPr>
          <w:trHeight w:val="225"/>
        </w:trPr>
        <w:tc>
          <w:tcPr>
            <w:tcW w:w="1701" w:type="dxa"/>
            <w:gridSpan w:val="3"/>
            <w:noWrap/>
            <w:vAlign w:val="bottom"/>
          </w:tcPr>
          <w:p w:rsidR="0058560D" w:rsidRPr="00717A33" w:rsidRDefault="00717A33" w:rsidP="00717A3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Cs w:val="24"/>
              </w:rPr>
              <w:t>Периодичность</w:t>
            </w:r>
          </w:p>
        </w:tc>
        <w:tc>
          <w:tcPr>
            <w:tcW w:w="1134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квартальная</w:t>
            </w:r>
          </w:p>
        </w:tc>
        <w:tc>
          <w:tcPr>
            <w:tcW w:w="1312" w:type="dxa"/>
            <w:gridSpan w:val="2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560D" w:rsidRPr="00717A33" w:rsidTr="00B7193F">
        <w:trPr>
          <w:trHeight w:val="225"/>
        </w:trPr>
        <w:tc>
          <w:tcPr>
            <w:tcW w:w="2835" w:type="dxa"/>
            <w:gridSpan w:val="4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12" w:type="dxa"/>
            <w:gridSpan w:val="2"/>
            <w:noWrap/>
            <w:vAlign w:val="bottom"/>
          </w:tcPr>
          <w:p w:rsidR="0058560D" w:rsidRPr="00717A33" w:rsidRDefault="0058560D" w:rsidP="00B719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>к Балансу по форме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>0503120</w:t>
            </w:r>
          </w:p>
        </w:tc>
      </w:tr>
      <w:tr w:rsidR="0058560D" w:rsidRPr="00717A33" w:rsidTr="00B7193F">
        <w:trPr>
          <w:trHeight w:val="225"/>
        </w:trPr>
        <w:tc>
          <w:tcPr>
            <w:tcW w:w="236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29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vAlign w:val="bottom"/>
          </w:tcPr>
          <w:p w:rsidR="0058560D" w:rsidRPr="00717A33" w:rsidRDefault="0058560D" w:rsidP="00B719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ОКЕИ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58560D" w:rsidRDefault="0058560D" w:rsidP="005856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17A33" w:rsidRDefault="00717A33" w:rsidP="005856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17A33" w:rsidRDefault="00717A33" w:rsidP="005856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17A33" w:rsidRDefault="00717A33" w:rsidP="005856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17A33" w:rsidRDefault="00717A33" w:rsidP="005856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17A33" w:rsidRDefault="00717A33" w:rsidP="005856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17A33" w:rsidRDefault="00717A33" w:rsidP="005856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17A33" w:rsidRDefault="00717A33" w:rsidP="005856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17A33" w:rsidRDefault="00717A33" w:rsidP="005856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17A33" w:rsidRDefault="00717A33" w:rsidP="005856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17A33" w:rsidRDefault="00717A33" w:rsidP="005856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17A33" w:rsidRPr="00717A33" w:rsidRDefault="00717A33" w:rsidP="005856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58560D" w:rsidRDefault="0058560D" w:rsidP="00717A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7A33">
        <w:rPr>
          <w:rFonts w:ascii="Times New Roman" w:eastAsia="Times New Roman" w:hAnsi="Times New Roman" w:cs="Times New Roman"/>
          <w:sz w:val="24"/>
          <w:szCs w:val="24"/>
        </w:rPr>
        <w:t>Бюджет Золотодолинского сельского поселения Партизанского муниципального района на 202</w:t>
      </w:r>
      <w:r w:rsidR="008120F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 год был утвержден Решением Муниципального комитета Золотодолинского сельского поселения Партизанского муниципального района от </w:t>
      </w:r>
      <w:r w:rsidR="006E2C99" w:rsidRPr="00717A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C93B2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 декабря 20</w:t>
      </w:r>
      <w:r w:rsidR="006E2C99" w:rsidRPr="00717A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C93B2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 года № 2</w:t>
      </w:r>
      <w:r w:rsidR="006E2C99" w:rsidRPr="00717A3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 «О бюджете Золотодолинского сельского поселения на 202</w:t>
      </w:r>
      <w:r w:rsidR="00C93B2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 год  и  плановый  период 202</w:t>
      </w:r>
      <w:r w:rsidR="00C93B2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C93B2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 годов», по доходам  в сумме </w:t>
      </w:r>
      <w:r w:rsidR="00C93B2E" w:rsidRPr="00C93B2E">
        <w:rPr>
          <w:rFonts w:ascii="Times New Roman" w:eastAsia="Times New Roman" w:hAnsi="Times New Roman" w:cs="Times New Roman"/>
          <w:b/>
          <w:sz w:val="24"/>
          <w:szCs w:val="24"/>
        </w:rPr>
        <w:t>13 300 </w:t>
      </w:r>
      <w:r w:rsidR="006E2C99" w:rsidRPr="00C93B2E">
        <w:rPr>
          <w:rFonts w:ascii="Times New Roman" w:eastAsia="Times New Roman" w:hAnsi="Times New Roman" w:cs="Times New Roman"/>
          <w:b/>
          <w:sz w:val="24"/>
          <w:szCs w:val="24"/>
        </w:rPr>
        <w:t>000</w:t>
      </w:r>
      <w:r w:rsidR="00C93B2E" w:rsidRPr="00C93B2E">
        <w:rPr>
          <w:rFonts w:ascii="Times New Roman" w:eastAsia="Times New Roman" w:hAnsi="Times New Roman" w:cs="Times New Roman"/>
          <w:b/>
          <w:sz w:val="24"/>
          <w:szCs w:val="24"/>
        </w:rPr>
        <w:t>,00</w:t>
      </w:r>
      <w:r w:rsidR="006E2C99" w:rsidRPr="00717A33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717A33">
        <w:rPr>
          <w:rFonts w:ascii="Times New Roman" w:hAnsi="Times New Roman" w:cs="Times New Roman"/>
          <w:color w:val="000000"/>
          <w:sz w:val="24"/>
          <w:szCs w:val="24"/>
        </w:rPr>
        <w:t xml:space="preserve"> том числе объем межбюджетных трансфертов, получаемых из других бюджетов</w:t>
      </w:r>
      <w:proofErr w:type="gramEnd"/>
      <w:r w:rsidRPr="00717A33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бюджетной системы Российской Федерации, в сумме </w:t>
      </w:r>
      <w:r w:rsidR="00C93B2E" w:rsidRPr="00C93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10 299 108,74</w:t>
      </w:r>
      <w:r w:rsidR="00C93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рублей</w:t>
      </w:r>
      <w:r w:rsidRPr="00717A33">
        <w:rPr>
          <w:rFonts w:ascii="Times New Roman" w:hAnsi="Times New Roman" w:cs="Times New Roman"/>
          <w:color w:val="000000"/>
          <w:sz w:val="24"/>
          <w:szCs w:val="24"/>
        </w:rPr>
        <w:t xml:space="preserve">, расходы в объеме </w:t>
      </w:r>
      <w:r w:rsidR="00C93B2E" w:rsidRPr="00C93B2E">
        <w:rPr>
          <w:rFonts w:ascii="Times New Roman" w:eastAsia="Times New Roman" w:hAnsi="Times New Roman" w:cs="Times New Roman"/>
          <w:b/>
          <w:sz w:val="24"/>
          <w:szCs w:val="24"/>
        </w:rPr>
        <w:t>13 300</w:t>
      </w:r>
      <w:r w:rsidR="00C93B2E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6E2C99" w:rsidRPr="00C93B2E">
        <w:rPr>
          <w:rFonts w:ascii="Times New Roman" w:eastAsia="Times New Roman" w:hAnsi="Times New Roman" w:cs="Times New Roman"/>
          <w:b/>
          <w:sz w:val="24"/>
          <w:szCs w:val="24"/>
        </w:rPr>
        <w:t>000</w:t>
      </w:r>
      <w:r w:rsidR="00C93B2E">
        <w:rPr>
          <w:rFonts w:ascii="Times New Roman" w:eastAsia="Times New Roman" w:hAnsi="Times New Roman" w:cs="Times New Roman"/>
          <w:sz w:val="24"/>
          <w:szCs w:val="24"/>
        </w:rPr>
        <w:t>,</w:t>
      </w:r>
      <w:r w:rsidR="00C93B2E" w:rsidRPr="00C93B2E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6E2C99" w:rsidRPr="00717A33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717A33">
        <w:rPr>
          <w:rFonts w:ascii="Times New Roman" w:hAnsi="Times New Roman" w:cs="Times New Roman"/>
          <w:color w:val="000000"/>
          <w:sz w:val="24"/>
          <w:szCs w:val="24"/>
        </w:rPr>
        <w:t>, бюджет сбалансированный</w:t>
      </w:r>
      <w:r w:rsidR="006A4FEE" w:rsidRPr="00717A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A4FEE" w:rsidRPr="00717A33">
        <w:rPr>
          <w:rFonts w:ascii="Times New Roman" w:eastAsia="Times New Roman" w:hAnsi="Times New Roman" w:cs="Times New Roman"/>
          <w:sz w:val="24"/>
          <w:szCs w:val="24"/>
        </w:rPr>
        <w:t>является бездефицитным.</w:t>
      </w:r>
    </w:p>
    <w:p w:rsidR="008120F5" w:rsidRPr="00052BD5" w:rsidRDefault="008120F5" w:rsidP="008120F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BD5">
        <w:rPr>
          <w:rFonts w:ascii="Times New Roman" w:eastAsia="Times New Roman" w:hAnsi="Times New Roman" w:cs="Times New Roman"/>
          <w:sz w:val="24"/>
          <w:szCs w:val="24"/>
        </w:rPr>
        <w:t>В ходе исполнения бюджета</w:t>
      </w:r>
      <w:r w:rsidRPr="009F5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52BD5">
        <w:rPr>
          <w:rFonts w:ascii="Times New Roman" w:eastAsia="Times New Roman" w:hAnsi="Times New Roman" w:cs="Times New Roman"/>
          <w:sz w:val="24"/>
          <w:szCs w:val="24"/>
        </w:rPr>
        <w:t>олотодолинского сельского поселения Партизанского муниципального района 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течение </w:t>
      </w:r>
      <w:r w:rsidR="00C93B2E">
        <w:rPr>
          <w:rFonts w:ascii="Times New Roman" w:eastAsia="Times New Roman" w:hAnsi="Times New Roman" w:cs="Times New Roman"/>
          <w:bCs/>
          <w:sz w:val="24"/>
          <w:szCs w:val="24"/>
        </w:rPr>
        <w:t>первого квартала</w:t>
      </w:r>
      <w:r w:rsidRPr="00E403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93B2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в</w:t>
      </w:r>
      <w:r w:rsidRPr="00052BD5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утвержденные доходы и расходы вносились изменения и уточнения в соответствии со следующими  Решениями Муниципального комитета Золотодолинского сельского поселения:</w:t>
      </w:r>
    </w:p>
    <w:p w:rsidR="008120F5" w:rsidRDefault="008120F5" w:rsidP="008120F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B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40EBE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C93B2E">
        <w:rPr>
          <w:rFonts w:ascii="Times New Roman" w:eastAsia="Times New Roman" w:hAnsi="Times New Roman" w:cs="Times New Roman"/>
          <w:sz w:val="24"/>
          <w:szCs w:val="24"/>
        </w:rPr>
        <w:t xml:space="preserve"> 22 марта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93B2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40EBE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C93B2E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440EB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B2C8A">
        <w:rPr>
          <w:rFonts w:ascii="Times New Roman" w:eastAsia="Times New Roman" w:hAnsi="Times New Roman" w:cs="Times New Roman"/>
          <w:sz w:val="24"/>
          <w:szCs w:val="24"/>
        </w:rPr>
        <w:t>О внесении изменений в муниципальный правовой акт от 2</w:t>
      </w:r>
      <w:r w:rsidR="00C93B2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B2C8A">
        <w:rPr>
          <w:rFonts w:ascii="Times New Roman" w:eastAsia="Times New Roman" w:hAnsi="Times New Roman" w:cs="Times New Roman"/>
          <w:sz w:val="24"/>
          <w:szCs w:val="24"/>
        </w:rPr>
        <w:t xml:space="preserve"> декабря 202</w:t>
      </w:r>
      <w:r w:rsidR="00C93B2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B2C8A">
        <w:rPr>
          <w:rFonts w:ascii="Times New Roman" w:eastAsia="Times New Roman" w:hAnsi="Times New Roman" w:cs="Times New Roman"/>
          <w:sz w:val="24"/>
          <w:szCs w:val="24"/>
        </w:rPr>
        <w:t xml:space="preserve"> года № 24-МПА «О бюджете Золотодолинского сельского поселения на 202</w:t>
      </w:r>
      <w:r w:rsidR="00C93B2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B2C8A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C93B2E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7B2C8A">
        <w:rPr>
          <w:rFonts w:ascii="Times New Roman" w:eastAsia="Times New Roman" w:hAnsi="Times New Roman" w:cs="Times New Roman"/>
          <w:sz w:val="24"/>
          <w:szCs w:val="24"/>
        </w:rPr>
        <w:t>и 202</w:t>
      </w:r>
      <w:r w:rsidR="00C93B2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B2C8A">
        <w:rPr>
          <w:rFonts w:ascii="Times New Roman" w:eastAsia="Times New Roman" w:hAnsi="Times New Roman" w:cs="Times New Roman"/>
          <w:sz w:val="24"/>
          <w:szCs w:val="24"/>
        </w:rPr>
        <w:t xml:space="preserve"> годов», принятый решением Муниципального комитета Золотодолинского сельского поселения Партизанского муниципального района от 2</w:t>
      </w:r>
      <w:r w:rsidR="00C93B2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B2C8A">
        <w:rPr>
          <w:rFonts w:ascii="Times New Roman" w:eastAsia="Times New Roman" w:hAnsi="Times New Roman" w:cs="Times New Roman"/>
          <w:sz w:val="24"/>
          <w:szCs w:val="24"/>
        </w:rPr>
        <w:t>.12.202</w:t>
      </w:r>
      <w:r w:rsidR="00C93B2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B2C8A">
        <w:rPr>
          <w:rFonts w:ascii="Times New Roman" w:eastAsia="Times New Roman" w:hAnsi="Times New Roman" w:cs="Times New Roman"/>
          <w:sz w:val="24"/>
          <w:szCs w:val="24"/>
        </w:rPr>
        <w:t xml:space="preserve"> № 24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8120F5" w:rsidRDefault="008120F5" w:rsidP="00C93B2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B5F">
        <w:rPr>
          <w:rFonts w:ascii="Times New Roman" w:eastAsia="Times New Roman" w:hAnsi="Times New Roman" w:cs="Times New Roman"/>
          <w:sz w:val="24"/>
          <w:szCs w:val="24"/>
        </w:rPr>
        <w:t xml:space="preserve">С учетом уточнений плановые показатели бюджета Золотодолинского сельского поселения Партизанского муниципального района </w:t>
      </w:r>
      <w:r w:rsidRPr="007C1D03">
        <w:rPr>
          <w:rFonts w:ascii="Times New Roman" w:eastAsia="Times New Roman" w:hAnsi="Times New Roman" w:cs="Times New Roman"/>
          <w:b/>
          <w:sz w:val="24"/>
          <w:szCs w:val="24"/>
        </w:rPr>
        <w:t xml:space="preserve">на 01 </w:t>
      </w:r>
      <w:r w:rsidR="00C93B2E">
        <w:rPr>
          <w:rFonts w:ascii="Times New Roman" w:eastAsia="Times New Roman" w:hAnsi="Times New Roman" w:cs="Times New Roman"/>
          <w:b/>
          <w:sz w:val="24"/>
          <w:szCs w:val="24"/>
        </w:rPr>
        <w:t>апреля  2022</w:t>
      </w:r>
      <w:r w:rsidRPr="007C1D0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686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B5F">
        <w:rPr>
          <w:rFonts w:ascii="Times New Roman" w:hAnsi="Times New Roman" w:cs="Times New Roman"/>
          <w:color w:val="000000"/>
          <w:sz w:val="24"/>
          <w:szCs w:val="24"/>
        </w:rPr>
        <w:t xml:space="preserve">по доходам составили </w:t>
      </w:r>
      <w:r w:rsidR="00C9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13 241 967,00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рублей</w:t>
      </w:r>
      <w:r w:rsidRPr="00686B5F">
        <w:rPr>
          <w:rFonts w:ascii="Times New Roman" w:hAnsi="Times New Roman" w:cs="Times New Roman"/>
          <w:color w:val="000000"/>
          <w:sz w:val="24"/>
          <w:szCs w:val="24"/>
        </w:rPr>
        <w:t xml:space="preserve">, в т.ч. межбюджетные трансферты </w:t>
      </w:r>
      <w:r w:rsidR="00C93B2E" w:rsidRPr="00C9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10 241 075,75</w:t>
      </w:r>
      <w:r w:rsidR="00C9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93B2E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 w:rsidRPr="00686B5F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Pr="00B232FB">
        <w:rPr>
          <w:rFonts w:ascii="Times New Roman" w:hAnsi="Times New Roman" w:cs="Times New Roman"/>
          <w:color w:val="000000"/>
          <w:sz w:val="24"/>
          <w:szCs w:val="24"/>
        </w:rPr>
        <w:t xml:space="preserve">по расходам в объеме </w:t>
      </w:r>
      <w:r w:rsidR="00C9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13 300 000</w:t>
      </w:r>
      <w:r w:rsidRPr="007B2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,00</w:t>
      </w:r>
      <w:r w:rsidRPr="007B2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2C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20F5" w:rsidRDefault="008120F5" w:rsidP="008120F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B55FE3">
        <w:rPr>
          <w:rFonts w:ascii="Times New Roman" w:hAnsi="Times New Roman" w:cs="Times New Roman"/>
          <w:color w:val="000000"/>
        </w:rPr>
        <w:t xml:space="preserve"> </w:t>
      </w:r>
      <w:r w:rsidRPr="00B55FE3">
        <w:rPr>
          <w:rFonts w:ascii="Times New Roman" w:hAnsi="Times New Roman" w:cs="Times New Roman"/>
          <w:color w:val="000000"/>
          <w:sz w:val="24"/>
        </w:rPr>
        <w:t xml:space="preserve">Дефицит бюджета спланирован в размере </w:t>
      </w:r>
      <w:r w:rsidR="001A0B1B">
        <w:rPr>
          <w:rFonts w:ascii="Times New Roman" w:eastAsia="Times New Roman" w:hAnsi="Times New Roman" w:cs="Times New Roman"/>
          <w:b/>
          <w:color w:val="000000"/>
          <w:sz w:val="24"/>
        </w:rPr>
        <w:t>58 033,00</w:t>
      </w:r>
      <w:r w:rsidRPr="007C1D0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C1D03">
        <w:rPr>
          <w:rFonts w:ascii="Times New Roman" w:eastAsia="Times New Roman" w:hAnsi="Times New Roman" w:cs="Times New Roman"/>
          <w:b/>
          <w:color w:val="000000"/>
          <w:sz w:val="24"/>
        </w:rPr>
        <w:t>рубл</w:t>
      </w:r>
      <w:r w:rsidR="001A0B1B">
        <w:rPr>
          <w:rFonts w:ascii="Times New Roman" w:eastAsia="Times New Roman" w:hAnsi="Times New Roman" w:cs="Times New Roman"/>
          <w:b/>
          <w:color w:val="000000"/>
          <w:sz w:val="24"/>
        </w:rPr>
        <w:t>я</w:t>
      </w:r>
      <w:r w:rsidRPr="00B55FE3">
        <w:rPr>
          <w:rFonts w:ascii="Times New Roman" w:hAnsi="Times New Roman" w:cs="Times New Roman"/>
          <w:color w:val="000000"/>
          <w:sz w:val="24"/>
        </w:rPr>
        <w:t>. Источником финансирования дефицита бюджета является остаток собственных средств на начало года (остаток средств на 01 января 202</w:t>
      </w:r>
      <w:r w:rsidR="001A0B1B">
        <w:rPr>
          <w:rFonts w:ascii="Times New Roman" w:hAnsi="Times New Roman" w:cs="Times New Roman"/>
          <w:color w:val="000000"/>
          <w:sz w:val="24"/>
        </w:rPr>
        <w:t>2</w:t>
      </w:r>
      <w:r w:rsidRPr="00B55FE3">
        <w:rPr>
          <w:rFonts w:ascii="Times New Roman" w:hAnsi="Times New Roman" w:cs="Times New Roman"/>
          <w:color w:val="000000"/>
          <w:sz w:val="24"/>
        </w:rPr>
        <w:t xml:space="preserve"> года равен </w:t>
      </w:r>
      <w:r w:rsidR="001A0B1B">
        <w:rPr>
          <w:rFonts w:ascii="Times New Roman" w:hAnsi="Times New Roman" w:cs="Times New Roman"/>
          <w:color w:val="000000"/>
          <w:sz w:val="24"/>
        </w:rPr>
        <w:t>142 490,06</w:t>
      </w:r>
      <w:r w:rsidRPr="00B55FE3">
        <w:rPr>
          <w:rFonts w:ascii="Times New Roman" w:hAnsi="Times New Roman" w:cs="Times New Roman"/>
          <w:color w:val="000000"/>
          <w:sz w:val="24"/>
        </w:rPr>
        <w:t xml:space="preserve"> руб.).</w:t>
      </w:r>
    </w:p>
    <w:p w:rsidR="008120F5" w:rsidRPr="00854D46" w:rsidRDefault="008120F5" w:rsidP="008120F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854D46">
        <w:rPr>
          <w:color w:val="000000"/>
          <w:sz w:val="24"/>
        </w:rPr>
        <w:t xml:space="preserve"> </w:t>
      </w:r>
      <w:r w:rsidRPr="00854D46">
        <w:rPr>
          <w:rFonts w:ascii="Times New Roman" w:hAnsi="Times New Roman" w:cs="Times New Roman"/>
          <w:color w:val="000000"/>
          <w:sz w:val="24"/>
        </w:rPr>
        <w:t xml:space="preserve">По отношению к первоочередному решению о бюджете доходная часть бюджета </w:t>
      </w:r>
      <w:r w:rsidR="001A0B1B">
        <w:rPr>
          <w:rFonts w:ascii="Times New Roman" w:hAnsi="Times New Roman" w:cs="Times New Roman"/>
          <w:color w:val="000000"/>
          <w:sz w:val="24"/>
        </w:rPr>
        <w:t>уменьши</w:t>
      </w:r>
      <w:r w:rsidRPr="00854D46">
        <w:rPr>
          <w:rFonts w:ascii="Times New Roman" w:hAnsi="Times New Roman" w:cs="Times New Roman"/>
          <w:color w:val="000000"/>
          <w:sz w:val="24"/>
        </w:rPr>
        <w:t xml:space="preserve">лась на </w:t>
      </w:r>
      <w:r w:rsidR="001A0B1B">
        <w:rPr>
          <w:rFonts w:ascii="Times New Roman" w:hAnsi="Times New Roman" w:cs="Times New Roman"/>
          <w:color w:val="000000"/>
          <w:sz w:val="24"/>
        </w:rPr>
        <w:t>58 033,00</w:t>
      </w:r>
      <w:r w:rsidRPr="00854D46">
        <w:rPr>
          <w:rFonts w:ascii="Times New Roman" w:hAnsi="Times New Roman" w:cs="Times New Roman"/>
          <w:color w:val="000000"/>
          <w:sz w:val="24"/>
        </w:rPr>
        <w:t xml:space="preserve"> рубл</w:t>
      </w:r>
      <w:r w:rsidR="001A0B1B">
        <w:rPr>
          <w:rFonts w:ascii="Times New Roman" w:hAnsi="Times New Roman" w:cs="Times New Roman"/>
          <w:color w:val="000000"/>
          <w:sz w:val="24"/>
        </w:rPr>
        <w:t>я</w:t>
      </w:r>
      <w:r w:rsidRPr="00854D46">
        <w:rPr>
          <w:rFonts w:ascii="Times New Roman" w:hAnsi="Times New Roman" w:cs="Times New Roman"/>
          <w:color w:val="000000"/>
          <w:sz w:val="24"/>
        </w:rPr>
        <w:t xml:space="preserve">, расходная часть бюджета </w:t>
      </w:r>
      <w:r w:rsidR="001A0B1B">
        <w:rPr>
          <w:rFonts w:ascii="Times New Roman" w:hAnsi="Times New Roman" w:cs="Times New Roman"/>
          <w:color w:val="000000"/>
          <w:sz w:val="24"/>
        </w:rPr>
        <w:t>не изменилась</w:t>
      </w:r>
      <w:r w:rsidRPr="00854D46">
        <w:rPr>
          <w:rFonts w:ascii="Times New Roman" w:hAnsi="Times New Roman" w:cs="Times New Roman"/>
          <w:color w:val="000000"/>
          <w:sz w:val="24"/>
        </w:rPr>
        <w:t>.</w:t>
      </w:r>
    </w:p>
    <w:p w:rsidR="0058560D" w:rsidRPr="00717A33" w:rsidRDefault="0058560D" w:rsidP="00717A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7A33">
        <w:rPr>
          <w:rFonts w:ascii="Times New Roman" w:eastAsia="Times New Roman" w:hAnsi="Times New Roman" w:cs="Times New Roman"/>
          <w:b/>
          <w:sz w:val="24"/>
          <w:szCs w:val="24"/>
        </w:rPr>
        <w:t xml:space="preserve">Д О Х О Д </w:t>
      </w:r>
      <w:proofErr w:type="gramStart"/>
      <w:r w:rsidRPr="00717A33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proofErr w:type="gramEnd"/>
    </w:p>
    <w:p w:rsidR="0058560D" w:rsidRPr="00717A33" w:rsidRDefault="0058560D" w:rsidP="00717A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Бюджет Золотодолинского  сельского  поселения Партизанского муниципального района за </w:t>
      </w:r>
      <w:r w:rsidR="006A4FEE" w:rsidRPr="00717A33">
        <w:rPr>
          <w:rFonts w:ascii="Times New Roman" w:eastAsia="Times New Roman" w:hAnsi="Times New Roman" w:cs="Times New Roman"/>
          <w:bCs/>
          <w:sz w:val="24"/>
          <w:szCs w:val="24"/>
        </w:rPr>
        <w:t>первый квартал</w:t>
      </w:r>
      <w:r w:rsidR="00E1448B" w:rsidRPr="00717A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текущего года  по доходам исполнен в объеме  </w:t>
      </w:r>
      <w:r w:rsidR="00F42C1F" w:rsidRPr="00F42C1F">
        <w:rPr>
          <w:rFonts w:ascii="Times New Roman" w:eastAsia="Times New Roman" w:hAnsi="Times New Roman" w:cs="Times New Roman"/>
          <w:sz w:val="24"/>
          <w:szCs w:val="24"/>
        </w:rPr>
        <w:t>2</w:t>
      </w:r>
      <w:r w:rsidR="00F42C1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42C1F" w:rsidRPr="00F42C1F">
        <w:rPr>
          <w:rFonts w:ascii="Times New Roman" w:eastAsia="Times New Roman" w:hAnsi="Times New Roman" w:cs="Times New Roman"/>
          <w:sz w:val="24"/>
          <w:szCs w:val="24"/>
        </w:rPr>
        <w:t>633</w:t>
      </w:r>
      <w:r w:rsidR="00F42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C1F" w:rsidRPr="00F42C1F">
        <w:rPr>
          <w:rFonts w:ascii="Times New Roman" w:eastAsia="Times New Roman" w:hAnsi="Times New Roman" w:cs="Times New Roman"/>
          <w:sz w:val="24"/>
          <w:szCs w:val="24"/>
        </w:rPr>
        <w:t>639,57</w:t>
      </w:r>
      <w:r w:rsidR="00F42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58560D" w:rsidRPr="00717A33" w:rsidRDefault="0058560D" w:rsidP="00717A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A33">
        <w:rPr>
          <w:rFonts w:ascii="Times New Roman" w:eastAsia="Times New Roman" w:hAnsi="Times New Roman" w:cs="Times New Roman"/>
          <w:sz w:val="24"/>
          <w:szCs w:val="24"/>
        </w:rPr>
        <w:t>Плановые назначения по налоговым доходам бюджета поселения на 202</w:t>
      </w:r>
      <w:r w:rsidR="002D709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2D709B" w:rsidRPr="002D709B">
        <w:rPr>
          <w:rFonts w:ascii="Times New Roman" w:eastAsia="Times New Roman" w:hAnsi="Times New Roman" w:cs="Times New Roman"/>
          <w:bCs/>
          <w:sz w:val="24"/>
          <w:szCs w:val="24"/>
        </w:rPr>
        <w:t xml:space="preserve">2 798 231,00 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5948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5211" w:rsidRPr="00717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исполнены на </w:t>
      </w:r>
      <w:r w:rsidR="00594884">
        <w:rPr>
          <w:rFonts w:ascii="Times New Roman" w:eastAsia="Times New Roman" w:hAnsi="Times New Roman" w:cs="Times New Roman"/>
          <w:sz w:val="24"/>
          <w:szCs w:val="24"/>
        </w:rPr>
        <w:t>12,99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 процента, фактическое поступление составило </w:t>
      </w:r>
      <w:r w:rsidR="00594884">
        <w:rPr>
          <w:rFonts w:ascii="Times New Roman" w:eastAsia="Times New Roman" w:hAnsi="Times New Roman" w:cs="Times New Roman"/>
          <w:sz w:val="24"/>
          <w:szCs w:val="24"/>
        </w:rPr>
        <w:t>363 571,37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58560D" w:rsidRPr="00717A33" w:rsidRDefault="0058560D" w:rsidP="00717A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A33">
        <w:rPr>
          <w:rFonts w:ascii="Times New Roman" w:eastAsia="Times New Roman" w:hAnsi="Times New Roman" w:cs="Times New Roman"/>
          <w:sz w:val="24"/>
          <w:szCs w:val="24"/>
        </w:rPr>
        <w:t>Плановые назначения по неналоговым доходам бюджета поселения на 202</w:t>
      </w:r>
      <w:r w:rsidR="0059488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594884">
        <w:rPr>
          <w:rFonts w:ascii="Times New Roman" w:eastAsia="Times New Roman" w:hAnsi="Times New Roman" w:cs="Times New Roman"/>
          <w:sz w:val="24"/>
          <w:szCs w:val="24"/>
        </w:rPr>
        <w:t>192 660,25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 руб</w:t>
      </w:r>
      <w:r w:rsidR="005948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исполнены на </w:t>
      </w:r>
      <w:r w:rsidR="004B6EBB">
        <w:rPr>
          <w:rFonts w:ascii="Times New Roman" w:eastAsia="Times New Roman" w:hAnsi="Times New Roman" w:cs="Times New Roman"/>
          <w:sz w:val="24"/>
          <w:szCs w:val="24"/>
        </w:rPr>
        <w:t>36,36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 процента, фактическое поступление составило </w:t>
      </w:r>
      <w:r w:rsidR="004B6EBB">
        <w:rPr>
          <w:rFonts w:ascii="Times New Roman" w:eastAsia="Times New Roman" w:hAnsi="Times New Roman" w:cs="Times New Roman"/>
          <w:sz w:val="24"/>
          <w:szCs w:val="24"/>
        </w:rPr>
        <w:t>70 052,64</w:t>
      </w:r>
      <w:r w:rsidR="00DE06A2" w:rsidRPr="00717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EBB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5648D" w:rsidRPr="00717A33" w:rsidRDefault="0058560D" w:rsidP="00F23826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A33">
        <w:rPr>
          <w:rFonts w:ascii="Times New Roman" w:eastAsia="Times New Roman" w:hAnsi="Times New Roman" w:cs="Times New Roman"/>
          <w:sz w:val="24"/>
          <w:szCs w:val="24"/>
        </w:rPr>
        <w:t>Плановые назначения по безвозмездным поступлениям на 202</w:t>
      </w:r>
      <w:r w:rsidR="004B6EB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4B6EBB">
        <w:rPr>
          <w:rFonts w:ascii="Times New Roman" w:hAnsi="Times New Roman" w:cs="Times New Roman"/>
          <w:color w:val="000000"/>
          <w:sz w:val="24"/>
          <w:szCs w:val="24"/>
        </w:rPr>
        <w:t>10 241 075,75</w:t>
      </w:r>
      <w:r w:rsidR="0095648D" w:rsidRPr="00717A33">
        <w:rPr>
          <w:rFonts w:ascii="Times New Roman" w:hAnsi="Times New Roman" w:cs="Times New Roman"/>
          <w:color w:val="000000"/>
          <w:sz w:val="24"/>
          <w:szCs w:val="24"/>
        </w:rPr>
        <w:t xml:space="preserve"> руб</w:t>
      </w:r>
      <w:r w:rsidR="004B6E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исполнены на </w:t>
      </w:r>
      <w:r w:rsidR="00F23826">
        <w:rPr>
          <w:rFonts w:ascii="Times New Roman" w:eastAsia="Times New Roman" w:hAnsi="Times New Roman" w:cs="Times New Roman"/>
          <w:sz w:val="24"/>
          <w:szCs w:val="24"/>
        </w:rPr>
        <w:t>21,48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 процента, фактическое поступление составило </w:t>
      </w:r>
      <w:r w:rsidR="00F23826">
        <w:rPr>
          <w:rFonts w:ascii="Times New Roman" w:eastAsia="Times New Roman" w:hAnsi="Times New Roman" w:cs="Times New Roman"/>
          <w:sz w:val="24"/>
          <w:szCs w:val="24"/>
        </w:rPr>
        <w:t>2 200 015,56</w:t>
      </w:r>
      <w:r w:rsidR="00731103" w:rsidRPr="00717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F238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, из которых: дотации бюджетам поселений на выравнивание бюджетной обеспеченности поступили в сумме </w:t>
      </w:r>
      <w:r w:rsidR="00F23826">
        <w:rPr>
          <w:rFonts w:ascii="Times New Roman" w:eastAsia="Times New Roman" w:hAnsi="Times New Roman" w:cs="Times New Roman"/>
          <w:sz w:val="24"/>
          <w:szCs w:val="24"/>
        </w:rPr>
        <w:t xml:space="preserve">1 050 489,00 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F238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, субвенции бюджетам  на осуществление  первичного воинского учета на территориях, где отсутствуют военные комиссариаты сумме </w:t>
      </w:r>
      <w:r w:rsidR="00F23826">
        <w:rPr>
          <w:rFonts w:ascii="Times New Roman" w:eastAsia="Times New Roman" w:hAnsi="Times New Roman" w:cs="Times New Roman"/>
          <w:sz w:val="24"/>
          <w:szCs w:val="24"/>
        </w:rPr>
        <w:t>86 110,30 руб</w:t>
      </w:r>
      <w:r w:rsidR="0095648D" w:rsidRPr="00717A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560D" w:rsidRPr="00717A33" w:rsidRDefault="0058560D" w:rsidP="00F2382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17A3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</w:t>
      </w:r>
      <w:proofErr w:type="gramEnd"/>
      <w:r w:rsidRPr="00717A33">
        <w:rPr>
          <w:rFonts w:ascii="Times New Roman" w:eastAsia="Times New Roman" w:hAnsi="Times New Roman" w:cs="Times New Roman"/>
          <w:b/>
          <w:sz w:val="24"/>
          <w:szCs w:val="24"/>
        </w:rPr>
        <w:t xml:space="preserve"> А С Х О Д Ы</w:t>
      </w:r>
    </w:p>
    <w:p w:rsidR="007829E8" w:rsidRDefault="00717A33" w:rsidP="007829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8560D" w:rsidRPr="00717A33">
        <w:rPr>
          <w:rFonts w:ascii="Times New Roman" w:eastAsia="Times New Roman" w:hAnsi="Times New Roman" w:cs="Times New Roman"/>
          <w:sz w:val="24"/>
          <w:szCs w:val="24"/>
        </w:rPr>
        <w:t xml:space="preserve"> Денежные средства бюджета поселения за </w:t>
      </w:r>
      <w:r w:rsidR="0095648D" w:rsidRPr="00717A33">
        <w:rPr>
          <w:rFonts w:ascii="Times New Roman" w:eastAsia="Times New Roman" w:hAnsi="Times New Roman" w:cs="Times New Roman"/>
          <w:bCs/>
          <w:sz w:val="24"/>
          <w:szCs w:val="24"/>
        </w:rPr>
        <w:t>первый квартал</w:t>
      </w:r>
      <w:r w:rsidR="0095648D" w:rsidRPr="00717A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5648D" w:rsidRPr="00717A33">
        <w:rPr>
          <w:rFonts w:ascii="Times New Roman" w:eastAsia="Times New Roman" w:hAnsi="Times New Roman" w:cs="Times New Roman"/>
          <w:sz w:val="24"/>
          <w:szCs w:val="24"/>
        </w:rPr>
        <w:t>текущего года</w:t>
      </w:r>
      <w:r w:rsidR="00900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48D" w:rsidRPr="00717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60D" w:rsidRPr="00717A33">
        <w:rPr>
          <w:rFonts w:ascii="Times New Roman" w:eastAsia="Times New Roman" w:hAnsi="Times New Roman" w:cs="Times New Roman"/>
          <w:sz w:val="24"/>
          <w:szCs w:val="24"/>
        </w:rPr>
        <w:t xml:space="preserve">были направлены на:  </w:t>
      </w:r>
    </w:p>
    <w:p w:rsidR="0058560D" w:rsidRPr="00063FFF" w:rsidRDefault="0058560D" w:rsidP="007829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3FFF">
        <w:rPr>
          <w:rFonts w:ascii="Times New Roman" w:eastAsia="Times New Roman" w:hAnsi="Times New Roman" w:cs="Times New Roman"/>
          <w:b/>
          <w:sz w:val="24"/>
          <w:szCs w:val="24"/>
        </w:rPr>
        <w:t>Функционирование высшего должностного лица субъекта Российской Федерации и  муниципального образования</w:t>
      </w:r>
      <w:r w:rsidR="00717A33" w:rsidRPr="00063FF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63FFF">
        <w:rPr>
          <w:rFonts w:ascii="Times New Roman" w:eastAsia="Times New Roman" w:hAnsi="Times New Roman" w:cs="Times New Roman"/>
          <w:b/>
          <w:sz w:val="24"/>
          <w:szCs w:val="24"/>
        </w:rPr>
        <w:t>(раздел, подраздел 0102)</w:t>
      </w:r>
    </w:p>
    <w:p w:rsidR="00063FFF" w:rsidRPr="001A5118" w:rsidRDefault="0058560D" w:rsidP="00063FF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FFF" w:rsidRPr="001A5118">
        <w:rPr>
          <w:rFonts w:ascii="Times New Roman" w:eastAsia="Times New Roman" w:hAnsi="Times New Roman" w:cs="Times New Roman"/>
          <w:sz w:val="24"/>
          <w:szCs w:val="24"/>
        </w:rPr>
        <w:t>Плановая и фактическая численность составляет 1 единицу.</w:t>
      </w:r>
      <w:r w:rsidR="00063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FFF" w:rsidRPr="001A5118">
        <w:rPr>
          <w:rFonts w:ascii="Times New Roman" w:eastAsia="Times New Roman" w:hAnsi="Times New Roman" w:cs="Times New Roman"/>
          <w:sz w:val="24"/>
          <w:szCs w:val="24"/>
        </w:rPr>
        <w:t xml:space="preserve">Всего по данному разделу израсходовано </w:t>
      </w:r>
      <w:r w:rsidR="00063FFF">
        <w:rPr>
          <w:rFonts w:ascii="Times New Roman" w:hAnsi="Times New Roman"/>
          <w:b/>
          <w:bCs/>
          <w:sz w:val="24"/>
          <w:szCs w:val="24"/>
        </w:rPr>
        <w:t>224 063,04</w:t>
      </w:r>
      <w:r w:rsidR="00063F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63FFF" w:rsidRPr="001239BB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063FFF">
        <w:rPr>
          <w:rFonts w:ascii="Times New Roman" w:hAnsi="Times New Roman"/>
          <w:sz w:val="24"/>
          <w:szCs w:val="24"/>
        </w:rPr>
        <w:t>.</w:t>
      </w:r>
      <w:r w:rsidR="00063FFF" w:rsidRPr="001239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063FFF" w:rsidRPr="001A5118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proofErr w:type="gramStart"/>
      <w:r w:rsidR="00063FFF" w:rsidRPr="001A5118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="00063FFF" w:rsidRPr="001A51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3FFF" w:rsidRPr="001A5118" w:rsidRDefault="00063FFF" w:rsidP="00063FF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6C6">
        <w:rPr>
          <w:rFonts w:ascii="Times New Roman" w:eastAsia="Times New Roman" w:hAnsi="Times New Roman" w:cs="Times New Roman"/>
          <w:b/>
          <w:sz w:val="24"/>
          <w:szCs w:val="24"/>
        </w:rPr>
        <w:t>расходы на</w:t>
      </w:r>
      <w:r w:rsidRPr="001A5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5118">
        <w:rPr>
          <w:rFonts w:ascii="Times New Roman" w:eastAsia="Times New Roman" w:hAnsi="Times New Roman" w:cs="Times New Roman"/>
          <w:b/>
          <w:sz w:val="24"/>
          <w:szCs w:val="24"/>
        </w:rPr>
        <w:t>заработную плату</w:t>
      </w:r>
      <w:r w:rsidRPr="00AA428E">
        <w:rPr>
          <w:rFonts w:ascii="Times New Roman" w:eastAsia="Times New Roman" w:hAnsi="Times New Roman" w:cs="Times New Roman"/>
          <w:b/>
          <w:sz w:val="24"/>
          <w:szCs w:val="24"/>
        </w:rPr>
        <w:t xml:space="preserve"> (КОСГУ 211)  </w:t>
      </w:r>
      <w:r w:rsidRPr="001A5118">
        <w:rPr>
          <w:rFonts w:ascii="Times New Roman" w:eastAsia="Times New Roman" w:hAnsi="Times New Roman" w:cs="Times New Roman"/>
          <w:sz w:val="24"/>
          <w:szCs w:val="24"/>
        </w:rPr>
        <w:t xml:space="preserve">составили </w:t>
      </w:r>
      <w:r>
        <w:rPr>
          <w:rFonts w:ascii="Times New Roman" w:hAnsi="Times New Roman"/>
          <w:b/>
          <w:sz w:val="24"/>
          <w:szCs w:val="24"/>
        </w:rPr>
        <w:t>190 832,73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5118">
        <w:rPr>
          <w:rFonts w:ascii="Times New Roman" w:eastAsia="Times New Roman" w:hAnsi="Times New Roman" w:cs="Times New Roman"/>
          <w:b/>
          <w:sz w:val="24"/>
          <w:szCs w:val="24"/>
        </w:rPr>
        <w:t>руб</w:t>
      </w:r>
      <w:r>
        <w:rPr>
          <w:rFonts w:ascii="Times New Roman" w:hAnsi="Times New Roman"/>
          <w:b/>
          <w:sz w:val="24"/>
          <w:szCs w:val="24"/>
        </w:rPr>
        <w:t>.</w:t>
      </w:r>
      <w:r w:rsidRPr="001A51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063FFF" w:rsidRPr="001A5118" w:rsidRDefault="00063FFF" w:rsidP="00063FFF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5118">
        <w:rPr>
          <w:rFonts w:ascii="Times New Roman" w:eastAsia="Times New Roman" w:hAnsi="Times New Roman" w:cs="Times New Roman"/>
          <w:b/>
          <w:sz w:val="24"/>
          <w:szCs w:val="24"/>
        </w:rPr>
        <w:t>начисления на оплату труда</w:t>
      </w:r>
      <w:r w:rsidRPr="001A5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428E">
        <w:rPr>
          <w:rFonts w:ascii="Times New Roman" w:eastAsia="Times New Roman" w:hAnsi="Times New Roman" w:cs="Times New Roman"/>
          <w:b/>
          <w:sz w:val="24"/>
          <w:szCs w:val="24"/>
        </w:rPr>
        <w:t>(КОСГУ 213)</w:t>
      </w:r>
      <w:r w:rsidRPr="001A5118">
        <w:rPr>
          <w:rFonts w:ascii="Times New Roman" w:eastAsia="Times New Roman" w:hAnsi="Times New Roman" w:cs="Times New Roman"/>
          <w:sz w:val="24"/>
          <w:szCs w:val="24"/>
        </w:rPr>
        <w:t xml:space="preserve"> составили </w:t>
      </w:r>
      <w:r>
        <w:rPr>
          <w:rFonts w:ascii="Times New Roman" w:hAnsi="Times New Roman"/>
          <w:b/>
          <w:sz w:val="24"/>
          <w:szCs w:val="24"/>
        </w:rPr>
        <w:t>33 430,31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5118">
        <w:rPr>
          <w:rFonts w:ascii="Times New Roman" w:eastAsia="Times New Roman" w:hAnsi="Times New Roman" w:cs="Times New Roman"/>
          <w:b/>
          <w:sz w:val="24"/>
          <w:szCs w:val="24"/>
        </w:rPr>
        <w:t>руб</w:t>
      </w:r>
      <w:r w:rsidRPr="001A51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3FFF" w:rsidRPr="007829E8" w:rsidRDefault="00063FFF" w:rsidP="00063F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9E8">
        <w:rPr>
          <w:rFonts w:ascii="Times New Roman" w:eastAsia="Times New Roman" w:hAnsi="Times New Roman" w:cs="Times New Roman"/>
          <w:b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(подраздел 0104)</w:t>
      </w:r>
    </w:p>
    <w:p w:rsidR="00063FFF" w:rsidRPr="001A5118" w:rsidRDefault="00063FFF" w:rsidP="00063FF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5118">
        <w:rPr>
          <w:rFonts w:ascii="Times New Roman" w:eastAsia="Times New Roman" w:hAnsi="Times New Roman" w:cs="Times New Roman"/>
          <w:sz w:val="24"/>
          <w:szCs w:val="24"/>
        </w:rPr>
        <w:t>Количество штатных единиц составляет 2, из которых 1 единица предусмотрена на должность главного специалиста 2 разряда (штатная, фактическая и среднесписочная численность, п</w:t>
      </w:r>
      <w:r>
        <w:rPr>
          <w:rFonts w:ascii="Times New Roman" w:hAnsi="Times New Roman"/>
          <w:sz w:val="24"/>
          <w:szCs w:val="24"/>
        </w:rPr>
        <w:t>о которой составляет 1 единицу)</w:t>
      </w:r>
      <w:r w:rsidRPr="001A5118">
        <w:rPr>
          <w:rFonts w:ascii="Times New Roman" w:eastAsia="Times New Roman" w:hAnsi="Times New Roman" w:cs="Times New Roman"/>
          <w:sz w:val="24"/>
          <w:szCs w:val="24"/>
        </w:rPr>
        <w:t>, 1 единица на должность начальника отдела-главного бухгалтера (штатная, фактическая и среднесписочная численность, по которой составляет 1 единицу).</w:t>
      </w:r>
      <w:proofErr w:type="gramEnd"/>
    </w:p>
    <w:p w:rsidR="00063FFF" w:rsidRPr="001A5118" w:rsidRDefault="00063FFF" w:rsidP="00063FF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118">
        <w:rPr>
          <w:rFonts w:ascii="Times New Roman" w:eastAsia="Times New Roman" w:hAnsi="Times New Roman" w:cs="Times New Roman"/>
          <w:sz w:val="24"/>
          <w:szCs w:val="24"/>
        </w:rPr>
        <w:t xml:space="preserve">Всего по данному разделу израсходовано </w:t>
      </w:r>
      <w:r w:rsidR="001F7739">
        <w:rPr>
          <w:rFonts w:ascii="Times New Roman" w:hAnsi="Times New Roman"/>
          <w:b/>
          <w:bCs/>
          <w:sz w:val="24"/>
          <w:szCs w:val="24"/>
        </w:rPr>
        <w:t>320 720,36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223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1F7739">
        <w:rPr>
          <w:rFonts w:ascii="Times New Roman" w:hAnsi="Times New Roman"/>
          <w:sz w:val="24"/>
          <w:szCs w:val="24"/>
        </w:rPr>
        <w:t>.</w:t>
      </w:r>
      <w:r w:rsidRPr="00F4223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A5118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proofErr w:type="gramStart"/>
      <w:r w:rsidRPr="001A5118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1A51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3FFF" w:rsidRDefault="00063FFF" w:rsidP="00063F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«</w:t>
      </w:r>
      <w:r w:rsidRPr="001A5118">
        <w:rPr>
          <w:rFonts w:ascii="Times New Roman" w:eastAsia="Times New Roman" w:hAnsi="Times New Roman" w:cs="Times New Roman"/>
          <w:b/>
          <w:sz w:val="24"/>
          <w:szCs w:val="24"/>
        </w:rPr>
        <w:t>Заработная плата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1A5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39">
        <w:rPr>
          <w:rFonts w:ascii="Times New Roman" w:eastAsia="Times New Roman" w:hAnsi="Times New Roman" w:cs="Times New Roman"/>
          <w:sz w:val="24"/>
          <w:szCs w:val="24"/>
        </w:rPr>
        <w:t>(КОСГУ 211)</w:t>
      </w:r>
      <w:r w:rsidRPr="001A5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F7739" w:rsidRPr="001F7739">
        <w:rPr>
          <w:rFonts w:ascii="Times New Roman" w:eastAsia="Times New Roman" w:hAnsi="Times New Roman"/>
          <w:b/>
          <w:sz w:val="24"/>
          <w:szCs w:val="24"/>
        </w:rPr>
        <w:t>259 835,29</w:t>
      </w:r>
      <w:r w:rsidR="001F773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4223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1F7739">
        <w:rPr>
          <w:rFonts w:ascii="Times New Roman" w:eastAsia="Times New Roman" w:hAnsi="Times New Roman"/>
          <w:sz w:val="24"/>
          <w:szCs w:val="24"/>
        </w:rPr>
        <w:t>.</w:t>
      </w:r>
      <w:r w:rsidRPr="001A5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3FFF" w:rsidRDefault="00063FFF" w:rsidP="00063F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«С</w:t>
      </w:r>
      <w:r w:rsidRPr="00701188">
        <w:rPr>
          <w:rFonts w:ascii="Times New Roman" w:eastAsia="Times New Roman" w:hAnsi="Times New Roman" w:cs="Times New Roman"/>
          <w:b/>
          <w:sz w:val="24"/>
          <w:szCs w:val="24"/>
        </w:rPr>
        <w:t>оциальные пособия</w:t>
      </w:r>
      <w:r w:rsidRPr="001A5118">
        <w:rPr>
          <w:rFonts w:ascii="Times New Roman" w:eastAsia="Times New Roman" w:hAnsi="Times New Roman" w:cs="Times New Roman"/>
          <w:sz w:val="24"/>
          <w:szCs w:val="24"/>
        </w:rPr>
        <w:t xml:space="preserve"> и компенсации персоналу в денежной форме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A5118">
        <w:rPr>
          <w:rFonts w:ascii="Times New Roman" w:eastAsia="Times New Roman" w:hAnsi="Times New Roman" w:cs="Times New Roman"/>
          <w:sz w:val="24"/>
          <w:szCs w:val="24"/>
        </w:rPr>
        <w:t xml:space="preserve"> (КОСГУ 266)</w:t>
      </w:r>
      <w:r w:rsidR="000E2E5C" w:rsidRPr="000E2E5C">
        <w:rPr>
          <w:rFonts w:ascii="Times New Roman" w:eastAsia="Times New Roman" w:hAnsi="Times New Roman"/>
          <w:sz w:val="24"/>
          <w:szCs w:val="24"/>
        </w:rPr>
        <w:t xml:space="preserve"> </w:t>
      </w:r>
      <w:r w:rsidR="000E2E5C" w:rsidRPr="001A5118">
        <w:rPr>
          <w:rFonts w:ascii="Times New Roman" w:eastAsia="Times New Roman" w:hAnsi="Times New Roman" w:cs="Times New Roman"/>
          <w:sz w:val="24"/>
          <w:szCs w:val="24"/>
        </w:rPr>
        <w:t>- оплата пособия по временной нетрудоспособности за счет работодателя</w:t>
      </w:r>
      <w:r w:rsidRPr="001A5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F7739" w:rsidRPr="001F7739">
        <w:rPr>
          <w:rFonts w:ascii="Times New Roman" w:eastAsia="Times New Roman" w:hAnsi="Times New Roman"/>
          <w:b/>
          <w:sz w:val="24"/>
          <w:szCs w:val="24"/>
        </w:rPr>
        <w:t>3 091,33</w:t>
      </w:r>
      <w:r w:rsidR="000E2E5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4223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1F7739">
        <w:rPr>
          <w:rFonts w:ascii="Times New Roman" w:eastAsia="Times New Roman" w:hAnsi="Times New Roman"/>
          <w:sz w:val="24"/>
          <w:szCs w:val="24"/>
        </w:rPr>
        <w:t>.</w:t>
      </w:r>
      <w:r w:rsidRPr="001A51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3FFF" w:rsidRPr="001A5118" w:rsidRDefault="00063FFF" w:rsidP="00063F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«</w:t>
      </w:r>
      <w:r w:rsidRPr="001A5118">
        <w:rPr>
          <w:rFonts w:ascii="Times New Roman" w:eastAsia="Times New Roman" w:hAnsi="Times New Roman" w:cs="Times New Roman"/>
          <w:b/>
          <w:sz w:val="24"/>
          <w:szCs w:val="24"/>
        </w:rPr>
        <w:t>Начисления на оплату труда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1A5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39">
        <w:rPr>
          <w:rFonts w:ascii="Times New Roman" w:eastAsia="Times New Roman" w:hAnsi="Times New Roman" w:cs="Times New Roman"/>
          <w:sz w:val="24"/>
          <w:szCs w:val="24"/>
        </w:rPr>
        <w:t>(КОСГУ 213)</w:t>
      </w:r>
      <w:r w:rsidRPr="001A5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E2E5C" w:rsidRPr="000E2E5C">
        <w:rPr>
          <w:rFonts w:ascii="Times New Roman" w:eastAsia="Times New Roman" w:hAnsi="Times New Roman"/>
          <w:b/>
          <w:sz w:val="24"/>
          <w:szCs w:val="24"/>
        </w:rPr>
        <w:t>39 424,79</w:t>
      </w:r>
      <w:r w:rsidR="000E2E5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4223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0E2E5C">
        <w:rPr>
          <w:rFonts w:ascii="Times New Roman" w:eastAsia="Times New Roman" w:hAnsi="Times New Roman"/>
          <w:sz w:val="24"/>
          <w:szCs w:val="24"/>
        </w:rPr>
        <w:t>.</w:t>
      </w:r>
      <w:r w:rsidRPr="00F422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3FFF" w:rsidRPr="001A5118" w:rsidRDefault="00063FFF" w:rsidP="00063F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«</w:t>
      </w:r>
      <w:r w:rsidRPr="001A5118">
        <w:rPr>
          <w:rFonts w:ascii="Times New Roman" w:eastAsia="Times New Roman" w:hAnsi="Times New Roman" w:cs="Times New Roman"/>
          <w:b/>
          <w:sz w:val="24"/>
          <w:szCs w:val="24"/>
        </w:rPr>
        <w:t>Прочие работы, услуги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1A5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39">
        <w:rPr>
          <w:rFonts w:ascii="Times New Roman" w:eastAsia="Times New Roman" w:hAnsi="Times New Roman" w:cs="Times New Roman"/>
          <w:sz w:val="24"/>
          <w:szCs w:val="24"/>
        </w:rPr>
        <w:t>(КОСГУ 226)</w:t>
      </w:r>
      <w:r w:rsidRPr="001A5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A5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1272">
        <w:rPr>
          <w:rFonts w:ascii="Times New Roman" w:eastAsia="Times New Roman" w:hAnsi="Times New Roman"/>
          <w:b/>
          <w:sz w:val="24"/>
          <w:szCs w:val="24"/>
        </w:rPr>
        <w:t>2 200,00</w:t>
      </w:r>
      <w:r w:rsidRPr="001A51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1272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BA1272" w:rsidRPr="00BA1272">
        <w:rPr>
          <w:rFonts w:ascii="Times New Roman" w:eastAsia="Times New Roman" w:hAnsi="Times New Roman"/>
          <w:sz w:val="24"/>
          <w:szCs w:val="24"/>
        </w:rPr>
        <w:t>.</w:t>
      </w:r>
      <w:r w:rsidRPr="001A51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511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A1272">
        <w:rPr>
          <w:rFonts w:ascii="Times New Roman" w:hAnsi="Times New Roman"/>
          <w:sz w:val="24"/>
          <w:szCs w:val="24"/>
        </w:rPr>
        <w:t>оплата услуг нотариуса.</w:t>
      </w:r>
    </w:p>
    <w:p w:rsidR="00063FFF" w:rsidRPr="00A30643" w:rsidRDefault="00063FFF" w:rsidP="00063F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64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F42239">
        <w:rPr>
          <w:rFonts w:ascii="Times New Roman" w:eastAsia="Times New Roman" w:hAnsi="Times New Roman" w:cs="Times New Roman"/>
          <w:b/>
          <w:sz w:val="24"/>
          <w:szCs w:val="24"/>
        </w:rPr>
        <w:t>«Увеличение стоимости горюче-смазочных материалов»</w:t>
      </w:r>
      <w:r w:rsidRPr="00A30643">
        <w:rPr>
          <w:rFonts w:ascii="Times New Roman" w:eastAsia="Times New Roman" w:hAnsi="Times New Roman" w:cs="Times New Roman"/>
          <w:sz w:val="24"/>
          <w:szCs w:val="24"/>
        </w:rPr>
        <w:t xml:space="preserve"> (КОСГУ </w:t>
      </w:r>
      <w:r w:rsidRPr="00A30643">
        <w:rPr>
          <w:rFonts w:ascii="Times New Roman" w:eastAsia="Times New Roman" w:hAnsi="Times New Roman" w:cs="Times New Roman"/>
          <w:b/>
          <w:sz w:val="24"/>
          <w:szCs w:val="24"/>
        </w:rPr>
        <w:t>343</w:t>
      </w:r>
      <w:r w:rsidRPr="00A3064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A1272">
        <w:rPr>
          <w:rFonts w:ascii="Times New Roman" w:eastAsia="Times New Roman" w:hAnsi="Times New Roman"/>
          <w:b/>
          <w:sz w:val="24"/>
          <w:szCs w:val="24"/>
        </w:rPr>
        <w:t>14 915,50</w:t>
      </w:r>
      <w:r w:rsidRPr="00A306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1272">
        <w:rPr>
          <w:rFonts w:ascii="Times New Roman" w:eastAsia="Times New Roman" w:hAnsi="Times New Roman" w:cs="Times New Roman"/>
          <w:sz w:val="24"/>
          <w:szCs w:val="24"/>
        </w:rPr>
        <w:t>ру</w:t>
      </w:r>
      <w:r w:rsidR="00BA1272" w:rsidRPr="00BA1272">
        <w:rPr>
          <w:rFonts w:ascii="Times New Roman" w:eastAsia="Times New Roman" w:hAnsi="Times New Roman"/>
          <w:sz w:val="24"/>
          <w:szCs w:val="24"/>
        </w:rPr>
        <w:t>б.</w:t>
      </w:r>
      <w:r w:rsidRPr="00A306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0643">
        <w:rPr>
          <w:rFonts w:ascii="Times New Roman" w:eastAsia="Times New Roman" w:hAnsi="Times New Roman" w:cs="Times New Roman"/>
          <w:sz w:val="24"/>
          <w:szCs w:val="24"/>
        </w:rPr>
        <w:t>-   приобретение горюче-смазочных материалов для служебного автомобиля;</w:t>
      </w:r>
    </w:p>
    <w:p w:rsidR="00063FFF" w:rsidRPr="00A30643" w:rsidRDefault="00063FFF" w:rsidP="00063F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64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42239">
        <w:rPr>
          <w:rFonts w:ascii="Times New Roman" w:eastAsia="Times New Roman" w:hAnsi="Times New Roman" w:cs="Times New Roman"/>
          <w:b/>
          <w:sz w:val="24"/>
          <w:szCs w:val="24"/>
        </w:rPr>
        <w:t xml:space="preserve">«Уплата налога на имущество организаций и земельного налога» </w:t>
      </w:r>
      <w:r w:rsidRPr="00A30643">
        <w:rPr>
          <w:rFonts w:ascii="Times New Roman" w:eastAsia="Times New Roman" w:hAnsi="Times New Roman" w:cs="Times New Roman"/>
          <w:sz w:val="24"/>
          <w:szCs w:val="24"/>
        </w:rPr>
        <w:t xml:space="preserve">(КОСГУ </w:t>
      </w:r>
      <w:r w:rsidRPr="00F42239">
        <w:rPr>
          <w:rFonts w:ascii="Times New Roman" w:eastAsia="Times New Roman" w:hAnsi="Times New Roman" w:cs="Times New Roman"/>
          <w:sz w:val="24"/>
          <w:szCs w:val="24"/>
        </w:rPr>
        <w:t>851 291</w:t>
      </w:r>
      <w:r w:rsidRPr="00A3064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06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0643">
        <w:rPr>
          <w:rFonts w:ascii="Times New Roman" w:eastAsia="Times New Roman" w:hAnsi="Times New Roman" w:cs="Times New Roman"/>
          <w:sz w:val="24"/>
          <w:szCs w:val="24"/>
        </w:rPr>
        <w:t xml:space="preserve">всего израсходовано </w:t>
      </w:r>
      <w:r w:rsidR="001278EA">
        <w:rPr>
          <w:rFonts w:ascii="Times New Roman" w:eastAsia="Times New Roman" w:hAnsi="Times New Roman"/>
          <w:b/>
          <w:sz w:val="24"/>
          <w:szCs w:val="24"/>
        </w:rPr>
        <w:t>137</w:t>
      </w:r>
      <w:r w:rsidRPr="00A30643">
        <w:rPr>
          <w:rFonts w:ascii="Times New Roman" w:eastAsia="Times New Roman" w:hAnsi="Times New Roman" w:cs="Times New Roman"/>
          <w:b/>
          <w:sz w:val="24"/>
          <w:szCs w:val="24"/>
        </w:rPr>
        <w:t xml:space="preserve">,00 </w:t>
      </w:r>
      <w:r w:rsidRPr="00BA1272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BA1272" w:rsidRPr="00BA1272">
        <w:rPr>
          <w:rFonts w:ascii="Times New Roman" w:eastAsia="Times New Roman" w:hAnsi="Times New Roman"/>
          <w:sz w:val="24"/>
          <w:szCs w:val="24"/>
        </w:rPr>
        <w:t>.</w:t>
      </w:r>
      <w:r w:rsidRPr="00A306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0643">
        <w:rPr>
          <w:rFonts w:ascii="Times New Roman" w:eastAsia="Times New Roman" w:hAnsi="Times New Roman" w:cs="Times New Roman"/>
          <w:sz w:val="24"/>
          <w:szCs w:val="24"/>
        </w:rPr>
        <w:t>на оплату налога на недвижимое имущество за 4 квартал 202</w:t>
      </w:r>
      <w:r w:rsidR="001278EA">
        <w:rPr>
          <w:rFonts w:ascii="Times New Roman" w:eastAsia="Times New Roman" w:hAnsi="Times New Roman"/>
          <w:sz w:val="24"/>
          <w:szCs w:val="24"/>
        </w:rPr>
        <w:t>1</w:t>
      </w:r>
      <w:r w:rsidRPr="00A30643">
        <w:rPr>
          <w:rFonts w:ascii="Times New Roman" w:eastAsia="Times New Roman" w:hAnsi="Times New Roman" w:cs="Times New Roman"/>
          <w:sz w:val="24"/>
          <w:szCs w:val="24"/>
        </w:rPr>
        <w:t>г;</w:t>
      </w:r>
    </w:p>
    <w:p w:rsidR="00063FFF" w:rsidRPr="00A30643" w:rsidRDefault="00063FFF" w:rsidP="00063F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64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42239">
        <w:rPr>
          <w:rFonts w:ascii="Times New Roman" w:eastAsia="Times New Roman" w:hAnsi="Times New Roman" w:cs="Times New Roman"/>
          <w:b/>
          <w:sz w:val="24"/>
          <w:szCs w:val="24"/>
        </w:rPr>
        <w:t>"Уплата прочих налогов, сборов"</w:t>
      </w:r>
      <w:r w:rsidRPr="00A30643">
        <w:rPr>
          <w:rFonts w:ascii="Times New Roman" w:eastAsia="Times New Roman" w:hAnsi="Times New Roman" w:cs="Times New Roman"/>
          <w:sz w:val="24"/>
          <w:szCs w:val="24"/>
        </w:rPr>
        <w:t xml:space="preserve"> (КОСГУ </w:t>
      </w:r>
      <w:r w:rsidRPr="00F42239">
        <w:rPr>
          <w:rFonts w:ascii="Times New Roman" w:eastAsia="Times New Roman" w:hAnsi="Times New Roman" w:cs="Times New Roman"/>
          <w:sz w:val="24"/>
          <w:szCs w:val="24"/>
        </w:rPr>
        <w:t>852 291</w:t>
      </w:r>
      <w:r w:rsidRPr="00A3064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06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0643">
        <w:rPr>
          <w:rFonts w:ascii="Times New Roman" w:eastAsia="Times New Roman" w:hAnsi="Times New Roman" w:cs="Times New Roman"/>
          <w:sz w:val="24"/>
          <w:szCs w:val="24"/>
        </w:rPr>
        <w:t xml:space="preserve">всего израсходовано </w:t>
      </w:r>
      <w:r w:rsidR="001278EA">
        <w:rPr>
          <w:rFonts w:ascii="Times New Roman" w:eastAsia="Times New Roman" w:hAnsi="Times New Roman"/>
          <w:b/>
          <w:sz w:val="24"/>
          <w:szCs w:val="24"/>
        </w:rPr>
        <w:t>441</w:t>
      </w:r>
      <w:r w:rsidRPr="00A30643">
        <w:rPr>
          <w:rFonts w:ascii="Times New Roman" w:eastAsia="Times New Roman" w:hAnsi="Times New Roman" w:cs="Times New Roman"/>
          <w:b/>
          <w:sz w:val="24"/>
          <w:szCs w:val="24"/>
        </w:rPr>
        <w:t>,00 рубл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ей</w:t>
      </w:r>
      <w:r w:rsidRPr="00A306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0643">
        <w:rPr>
          <w:rFonts w:ascii="Times New Roman" w:eastAsia="Times New Roman" w:hAnsi="Times New Roman" w:cs="Times New Roman"/>
          <w:sz w:val="24"/>
          <w:szCs w:val="24"/>
        </w:rPr>
        <w:t>на оплату транспортного налога на служебный автомобиль за 4 квартал 202</w:t>
      </w:r>
      <w:r w:rsidR="001177D9">
        <w:rPr>
          <w:rFonts w:ascii="Times New Roman" w:eastAsia="Times New Roman" w:hAnsi="Times New Roman"/>
          <w:sz w:val="24"/>
          <w:szCs w:val="24"/>
        </w:rPr>
        <w:t>1</w:t>
      </w:r>
      <w:r w:rsidRPr="00A3064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63FFF" w:rsidRPr="00877389" w:rsidRDefault="00063FFF" w:rsidP="00063F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23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«Уплата иных платежей» </w:t>
      </w:r>
      <w:r w:rsidR="006C5EA8" w:rsidRPr="00A30643">
        <w:rPr>
          <w:rFonts w:ascii="Times New Roman" w:eastAsia="Times New Roman" w:hAnsi="Times New Roman" w:cs="Times New Roman"/>
          <w:sz w:val="24"/>
          <w:szCs w:val="24"/>
        </w:rPr>
        <w:t xml:space="preserve">(КОСГУ </w:t>
      </w:r>
      <w:r w:rsidR="006C5EA8" w:rsidRPr="00A30643">
        <w:rPr>
          <w:rFonts w:ascii="Times New Roman" w:eastAsia="Times New Roman" w:hAnsi="Times New Roman" w:cs="Times New Roman"/>
          <w:b/>
          <w:sz w:val="24"/>
          <w:szCs w:val="24"/>
        </w:rPr>
        <w:t>853 297</w:t>
      </w:r>
      <w:r w:rsidR="006C5EA8">
        <w:rPr>
          <w:rFonts w:ascii="Times New Roman" w:eastAsia="Times New Roman" w:hAnsi="Times New Roman"/>
          <w:sz w:val="24"/>
          <w:szCs w:val="24"/>
        </w:rPr>
        <w:t xml:space="preserve">) </w:t>
      </w:r>
      <w:r w:rsidRPr="00A30643">
        <w:rPr>
          <w:rFonts w:ascii="Times New Roman" w:eastAsia="Times New Roman" w:hAnsi="Times New Roman" w:cs="Times New Roman"/>
          <w:sz w:val="24"/>
          <w:szCs w:val="24"/>
        </w:rPr>
        <w:t xml:space="preserve">израсходовано всего </w:t>
      </w:r>
      <w:r w:rsidR="006C5EA8">
        <w:rPr>
          <w:rFonts w:ascii="Times New Roman" w:eastAsia="Times New Roman" w:hAnsi="Times New Roman"/>
          <w:b/>
          <w:sz w:val="24"/>
          <w:szCs w:val="24"/>
        </w:rPr>
        <w:t>675,45</w:t>
      </w:r>
      <w:r w:rsidRPr="00A30643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</w:t>
      </w:r>
      <w:r w:rsidR="006C5EA8">
        <w:rPr>
          <w:rFonts w:ascii="Times New Roman" w:eastAsia="Times New Roman" w:hAnsi="Times New Roman"/>
          <w:b/>
          <w:sz w:val="24"/>
          <w:szCs w:val="24"/>
        </w:rPr>
        <w:t>.</w:t>
      </w:r>
      <w:r w:rsidRPr="00A306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0643">
        <w:rPr>
          <w:rFonts w:ascii="Times New Roman" w:eastAsia="Times New Roman" w:hAnsi="Times New Roman" w:cs="Times New Roman"/>
          <w:sz w:val="24"/>
          <w:szCs w:val="24"/>
        </w:rPr>
        <w:t>на членские взносы в совет муниципальных образований Приморского края</w:t>
      </w:r>
      <w:proofErr w:type="gramStart"/>
      <w:r w:rsidRPr="00A30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932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837EEC" w:rsidRPr="007829E8" w:rsidRDefault="00837EEC" w:rsidP="007829E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29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="00717A33" w:rsidRPr="007829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829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(раздел, подраздел 0106)</w:t>
      </w:r>
    </w:p>
    <w:p w:rsidR="00551C41" w:rsidRPr="00717A33" w:rsidRDefault="00551C41" w:rsidP="00717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A33">
        <w:rPr>
          <w:rFonts w:ascii="Times New Roman" w:hAnsi="Times New Roman" w:cs="Times New Roman"/>
          <w:sz w:val="24"/>
          <w:szCs w:val="24"/>
        </w:rPr>
        <w:t xml:space="preserve">По данному разделу плановые назначения составляют 127 000 рублей 00 копеек </w:t>
      </w:r>
      <w:r w:rsidRPr="00717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оплату соглашения по передаче полномочий по осуществлению внешнего муниципального контроля заключенного на 2021 год с Думой Партизанского муниципального района. В течение </w:t>
      </w:r>
      <w:r w:rsidRPr="00717A33">
        <w:rPr>
          <w:rFonts w:ascii="Times New Roman" w:eastAsia="Times New Roman" w:hAnsi="Times New Roman" w:cs="Times New Roman"/>
          <w:bCs/>
          <w:sz w:val="24"/>
          <w:szCs w:val="24"/>
        </w:rPr>
        <w:t>первого квартала 202</w:t>
      </w:r>
      <w:r w:rsidR="00F22CB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717A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г расходы </w:t>
      </w:r>
      <w:r w:rsidR="00F22CB3">
        <w:rPr>
          <w:rFonts w:ascii="Times New Roman" w:eastAsia="Times New Roman" w:hAnsi="Times New Roman" w:cs="Times New Roman"/>
          <w:sz w:val="24"/>
          <w:szCs w:val="24"/>
        </w:rPr>
        <w:t>составили 15 000,00 рублей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3F60" w:rsidRPr="00E55E78" w:rsidRDefault="00ED3F60" w:rsidP="00ED3F6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E78">
        <w:rPr>
          <w:rFonts w:ascii="Times New Roman" w:eastAsia="Times New Roman" w:hAnsi="Times New Roman" w:cs="Times New Roman"/>
          <w:b/>
          <w:sz w:val="24"/>
          <w:szCs w:val="24"/>
        </w:rPr>
        <w:t>Мобилизационная и вневойсковая подготовка раздел (подраздел 0203)</w:t>
      </w:r>
    </w:p>
    <w:p w:rsidR="00ED3F60" w:rsidRPr="001A5118" w:rsidRDefault="00ED3F60" w:rsidP="00ED3F6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118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Расходы бюджета поселения  за счет субвенций  на осуществление мер по первичному воинскому учету граждан на территориях, где отсутствуют  военные комиссариаты, за </w:t>
      </w:r>
      <w:r>
        <w:rPr>
          <w:rFonts w:ascii="Times New Roman" w:hAnsi="Times New Roman"/>
          <w:sz w:val="24"/>
          <w:szCs w:val="24"/>
        </w:rPr>
        <w:t xml:space="preserve">первый квартал </w:t>
      </w:r>
      <w:r w:rsidRPr="001A5118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1A511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1A5118">
        <w:rPr>
          <w:rFonts w:ascii="Times New Roman" w:eastAsia="Times New Roman" w:hAnsi="Times New Roman" w:cs="Times New Roman"/>
          <w:sz w:val="24"/>
          <w:szCs w:val="24"/>
        </w:rPr>
        <w:t xml:space="preserve">  составили </w:t>
      </w:r>
      <w:r>
        <w:rPr>
          <w:rFonts w:ascii="Times New Roman" w:hAnsi="Times New Roman"/>
          <w:b/>
          <w:sz w:val="24"/>
          <w:szCs w:val="24"/>
        </w:rPr>
        <w:t>86 110,30</w:t>
      </w:r>
      <w:r w:rsidRPr="001A51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1030">
        <w:rPr>
          <w:rFonts w:ascii="Times New Roman" w:eastAsia="Times New Roman" w:hAnsi="Times New Roman" w:cs="Times New Roman"/>
          <w:sz w:val="24"/>
          <w:szCs w:val="24"/>
        </w:rPr>
        <w:t>руб.</w:t>
      </w:r>
      <w:r w:rsidRPr="001A5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3F60" w:rsidRPr="001A5118" w:rsidRDefault="00ED3F60" w:rsidP="00ED3F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118">
        <w:rPr>
          <w:rFonts w:ascii="Times New Roman" w:eastAsia="Times New Roman" w:hAnsi="Times New Roman" w:cs="Times New Roman"/>
          <w:sz w:val="24"/>
          <w:szCs w:val="24"/>
        </w:rPr>
        <w:t xml:space="preserve">           Из них на </w:t>
      </w:r>
      <w:r w:rsidRPr="00701188">
        <w:rPr>
          <w:rFonts w:ascii="Times New Roman" w:eastAsia="Times New Roman" w:hAnsi="Times New Roman" w:cs="Times New Roman"/>
          <w:b/>
          <w:sz w:val="24"/>
          <w:szCs w:val="24"/>
        </w:rPr>
        <w:t>заработную плату</w:t>
      </w:r>
      <w:r w:rsidRPr="001A511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B6733">
        <w:rPr>
          <w:rFonts w:ascii="Times New Roman" w:eastAsia="Times New Roman" w:hAnsi="Times New Roman" w:cs="Times New Roman"/>
          <w:b/>
          <w:sz w:val="24"/>
          <w:szCs w:val="24"/>
        </w:rPr>
        <w:t>КОСГУ 211)</w:t>
      </w:r>
      <w:r w:rsidRPr="001A5118">
        <w:rPr>
          <w:rFonts w:ascii="Times New Roman" w:eastAsia="Times New Roman" w:hAnsi="Times New Roman" w:cs="Times New Roman"/>
          <w:sz w:val="24"/>
          <w:szCs w:val="24"/>
        </w:rPr>
        <w:t xml:space="preserve">  израсходовано </w:t>
      </w:r>
      <w:r>
        <w:rPr>
          <w:rFonts w:ascii="Times New Roman" w:eastAsia="Times New Roman" w:hAnsi="Times New Roman"/>
          <w:b/>
          <w:sz w:val="24"/>
          <w:szCs w:val="21"/>
        </w:rPr>
        <w:t xml:space="preserve">66 136,95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.;</w:t>
      </w:r>
      <w:r w:rsidRPr="001A5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1188">
        <w:rPr>
          <w:rFonts w:ascii="Times New Roman" w:eastAsia="Times New Roman" w:hAnsi="Times New Roman" w:cs="Times New Roman"/>
          <w:b/>
          <w:sz w:val="24"/>
          <w:szCs w:val="24"/>
        </w:rPr>
        <w:t>начисления на оплату труда</w:t>
      </w:r>
      <w:r w:rsidRPr="001A5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733">
        <w:rPr>
          <w:rFonts w:ascii="Times New Roman" w:eastAsia="Times New Roman" w:hAnsi="Times New Roman" w:cs="Times New Roman"/>
          <w:b/>
          <w:sz w:val="24"/>
          <w:szCs w:val="24"/>
        </w:rPr>
        <w:t>(КОСГУ 213)</w:t>
      </w:r>
      <w:r w:rsidRPr="001A5118">
        <w:rPr>
          <w:rFonts w:ascii="Times New Roman" w:eastAsia="Times New Roman" w:hAnsi="Times New Roman" w:cs="Times New Roman"/>
          <w:sz w:val="24"/>
          <w:szCs w:val="24"/>
        </w:rPr>
        <w:t xml:space="preserve"> составили </w:t>
      </w:r>
      <w:r>
        <w:rPr>
          <w:rFonts w:ascii="Times New Roman" w:eastAsia="Times New Roman" w:hAnsi="Times New Roman"/>
          <w:b/>
          <w:sz w:val="24"/>
          <w:szCs w:val="21"/>
        </w:rPr>
        <w:t>19 973,35</w:t>
      </w:r>
      <w:r>
        <w:rPr>
          <w:rFonts w:ascii="Times New Roman" w:eastAsia="Times New Roman" w:hAnsi="Times New Roman" w:cs="Times New Roman"/>
          <w:b/>
          <w:sz w:val="24"/>
          <w:szCs w:val="21"/>
        </w:rPr>
        <w:t xml:space="preserve"> </w:t>
      </w:r>
      <w:r w:rsidRPr="00375DC9">
        <w:rPr>
          <w:rFonts w:ascii="Times New Roman" w:eastAsia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</w:p>
    <w:p w:rsidR="0058560D" w:rsidRPr="00E55E78" w:rsidRDefault="00E55E78" w:rsidP="00E55E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E78">
        <w:rPr>
          <w:rFonts w:ascii="Times New Roman" w:hAnsi="Times New Roman" w:cs="Times New Roman"/>
          <w:b/>
          <w:sz w:val="24"/>
          <w:szCs w:val="24"/>
        </w:rPr>
        <w:t xml:space="preserve">Защита населения и территории от чрезвычайных ситуаций природного и техногенного характера, пожарная безопасность </w:t>
      </w:r>
      <w:r w:rsidR="0058560D" w:rsidRPr="00E55E78">
        <w:rPr>
          <w:rFonts w:ascii="Times New Roman" w:hAnsi="Times New Roman" w:cs="Times New Roman"/>
          <w:b/>
          <w:sz w:val="24"/>
          <w:szCs w:val="24"/>
        </w:rPr>
        <w:t>(раздел, подраздел 03</w:t>
      </w:r>
      <w:r w:rsidR="00FE19E6" w:rsidRPr="00E55E78">
        <w:rPr>
          <w:rFonts w:ascii="Times New Roman" w:hAnsi="Times New Roman" w:cs="Times New Roman"/>
          <w:b/>
          <w:sz w:val="24"/>
          <w:szCs w:val="24"/>
        </w:rPr>
        <w:t>10</w:t>
      </w:r>
      <w:r w:rsidR="0058560D" w:rsidRPr="00E55E78">
        <w:rPr>
          <w:rFonts w:ascii="Times New Roman" w:hAnsi="Times New Roman" w:cs="Times New Roman"/>
          <w:b/>
          <w:sz w:val="24"/>
          <w:szCs w:val="24"/>
        </w:rPr>
        <w:t>)</w:t>
      </w:r>
    </w:p>
    <w:p w:rsidR="00E55E78" w:rsidRDefault="00E55E78" w:rsidP="00E55E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60D" w:rsidRPr="00E55E78" w:rsidRDefault="00E55E78" w:rsidP="00E55E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E78">
        <w:rPr>
          <w:rFonts w:ascii="Times New Roman" w:eastAsia="Times New Roman" w:hAnsi="Times New Roman" w:cs="Times New Roman"/>
          <w:b/>
          <w:sz w:val="24"/>
          <w:szCs w:val="24"/>
        </w:rPr>
        <w:t>Муниципальная программа "Обеспечение пожарной безопасности в Золотодолинском сельском поселении на 2021-2027 годы"</w:t>
      </w:r>
      <w:r w:rsidR="00717A33" w:rsidRPr="00E55E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560D" w:rsidRPr="00E55E78">
        <w:rPr>
          <w:rFonts w:ascii="Times New Roman" w:eastAsia="Times New Roman" w:hAnsi="Times New Roman" w:cs="Times New Roman"/>
          <w:b/>
          <w:sz w:val="24"/>
          <w:szCs w:val="24"/>
        </w:rPr>
        <w:t>(раздел, подраздел 0310)</w:t>
      </w:r>
    </w:p>
    <w:p w:rsidR="0058560D" w:rsidRPr="00717A33" w:rsidRDefault="00E55E78" w:rsidP="00717A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данной программе</w:t>
      </w:r>
      <w:r w:rsidR="0058560D" w:rsidRPr="00717A33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8560D" w:rsidRPr="00717A33">
        <w:rPr>
          <w:rFonts w:ascii="Times New Roman" w:eastAsia="Times New Roman" w:hAnsi="Times New Roman" w:cs="Times New Roman"/>
          <w:sz w:val="24"/>
          <w:szCs w:val="24"/>
        </w:rPr>
        <w:t xml:space="preserve"> год запланированы расходы в </w:t>
      </w:r>
      <w:r w:rsidR="00E01756" w:rsidRPr="00717A33">
        <w:rPr>
          <w:rFonts w:ascii="Times New Roman" w:eastAsia="Times New Roman" w:hAnsi="Times New Roman" w:cs="Times New Roman"/>
          <w:sz w:val="24"/>
          <w:szCs w:val="24"/>
        </w:rPr>
        <w:t xml:space="preserve">сумме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01756" w:rsidRPr="00717A33">
        <w:rPr>
          <w:rFonts w:ascii="Times New Roman" w:eastAsia="Times New Roman" w:hAnsi="Times New Roman" w:cs="Times New Roman"/>
          <w:sz w:val="24"/>
          <w:szCs w:val="24"/>
        </w:rPr>
        <w:t>0 000 рублей</w:t>
      </w:r>
      <w:r w:rsidR="00685828" w:rsidRPr="00717A33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="00E01756" w:rsidRPr="00717A33">
        <w:rPr>
          <w:rFonts w:ascii="Times New Roman" w:eastAsia="Times New Roman" w:hAnsi="Times New Roman" w:cs="Times New Roman"/>
          <w:sz w:val="24"/>
          <w:szCs w:val="24"/>
        </w:rPr>
        <w:t xml:space="preserve">. В течение </w:t>
      </w:r>
      <w:r w:rsidR="00C42078" w:rsidRPr="00717A33">
        <w:rPr>
          <w:rFonts w:ascii="Times New Roman" w:eastAsia="Times New Roman" w:hAnsi="Times New Roman" w:cs="Times New Roman"/>
          <w:bCs/>
          <w:sz w:val="24"/>
          <w:szCs w:val="24"/>
        </w:rPr>
        <w:t>первого квартала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C42078" w:rsidRPr="00717A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8560D" w:rsidRPr="00717A33">
        <w:rPr>
          <w:rFonts w:ascii="Times New Roman" w:eastAsia="Times New Roman" w:hAnsi="Times New Roman" w:cs="Times New Roman"/>
          <w:sz w:val="24"/>
          <w:szCs w:val="24"/>
        </w:rPr>
        <w:t>г расходы по данному разделу не проводились.</w:t>
      </w:r>
    </w:p>
    <w:p w:rsidR="00717A33" w:rsidRDefault="00E55E78" w:rsidP="00E55E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E78">
        <w:rPr>
          <w:rFonts w:ascii="Times New Roman" w:eastAsia="Times New Roman" w:hAnsi="Times New Roman" w:cs="Times New Roman"/>
          <w:b/>
          <w:sz w:val="24"/>
          <w:szCs w:val="24"/>
        </w:rPr>
        <w:t>Непрограммные направления деятельности органов местного самоуправления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5E78">
        <w:rPr>
          <w:rFonts w:ascii="Times New Roman" w:eastAsia="Times New Roman" w:hAnsi="Times New Roman" w:cs="Times New Roman"/>
          <w:b/>
          <w:sz w:val="24"/>
          <w:szCs w:val="24"/>
        </w:rPr>
        <w:t>(раздел, подраздел 0310)</w:t>
      </w:r>
    </w:p>
    <w:p w:rsidR="00E55E78" w:rsidRPr="00717A33" w:rsidRDefault="00E55E78" w:rsidP="00E55E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7A33">
        <w:rPr>
          <w:rFonts w:ascii="Times New Roman" w:hAnsi="Times New Roman" w:cs="Times New Roman"/>
          <w:sz w:val="24"/>
          <w:szCs w:val="24"/>
        </w:rPr>
        <w:t xml:space="preserve">По данному разделу </w:t>
      </w:r>
      <w:r>
        <w:rPr>
          <w:rFonts w:ascii="Times New Roman" w:hAnsi="Times New Roman" w:cs="Times New Roman"/>
          <w:sz w:val="24"/>
          <w:szCs w:val="24"/>
        </w:rPr>
        <w:t>плановые назначения составляют 5</w:t>
      </w:r>
      <w:r w:rsidRPr="00717A33">
        <w:rPr>
          <w:rFonts w:ascii="Times New Roman" w:hAnsi="Times New Roman" w:cs="Times New Roman"/>
          <w:sz w:val="24"/>
          <w:szCs w:val="24"/>
        </w:rPr>
        <w:t xml:space="preserve"> 000 рублей 00 копеек,  фактические расходы за </w:t>
      </w:r>
      <w:r w:rsidRPr="00717A33">
        <w:rPr>
          <w:rFonts w:ascii="Times New Roman" w:eastAsia="Times New Roman" w:hAnsi="Times New Roman" w:cs="Times New Roman"/>
          <w:bCs/>
          <w:sz w:val="24"/>
          <w:szCs w:val="24"/>
        </w:rPr>
        <w:t>первый квартал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717A3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не производились</w:t>
      </w:r>
      <w:r w:rsidRPr="00717A33">
        <w:rPr>
          <w:rFonts w:ascii="Times New Roman" w:hAnsi="Times New Roman" w:cs="Times New Roman"/>
          <w:sz w:val="24"/>
          <w:szCs w:val="24"/>
        </w:rPr>
        <w:t>.</w:t>
      </w:r>
    </w:p>
    <w:p w:rsidR="00E55E78" w:rsidRPr="00E55E78" w:rsidRDefault="00E55E78" w:rsidP="00E55E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E78">
        <w:rPr>
          <w:rFonts w:ascii="Times New Roman" w:eastAsia="Times New Roman" w:hAnsi="Times New Roman" w:cs="Times New Roman"/>
          <w:b/>
          <w:sz w:val="24"/>
          <w:szCs w:val="24"/>
        </w:rPr>
        <w:t>Муниципальная программа "Уличное освещение Золотодолинского сельского поселения на 2021-2027 годы"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5E78">
        <w:rPr>
          <w:rFonts w:ascii="Times New Roman" w:eastAsia="Times New Roman" w:hAnsi="Times New Roman" w:cs="Times New Roman"/>
          <w:b/>
          <w:sz w:val="24"/>
          <w:szCs w:val="24"/>
        </w:rPr>
        <w:t>(раздел, подраздел 0503)</w:t>
      </w:r>
    </w:p>
    <w:p w:rsidR="00E55E78" w:rsidRPr="00717A33" w:rsidRDefault="00E55E78" w:rsidP="00E5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данной программе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 год запланированы расходы в сумме 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 w:rsidR="005D4E79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000</w:t>
      </w:r>
      <w:r w:rsidR="005D4E79">
        <w:rPr>
          <w:rFonts w:ascii="Times New Roman" w:eastAsia="Times New Roman" w:hAnsi="Times New Roman" w:cs="Times New Roman"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. В течение </w:t>
      </w:r>
      <w:r w:rsidRPr="00717A33">
        <w:rPr>
          <w:rFonts w:ascii="Times New Roman" w:eastAsia="Times New Roman" w:hAnsi="Times New Roman" w:cs="Times New Roman"/>
          <w:bCs/>
          <w:sz w:val="24"/>
          <w:szCs w:val="24"/>
        </w:rPr>
        <w:t>первого квартала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717A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>г расходы по данному разделу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составили 22 635,48 руб.</w:t>
      </w:r>
      <w:r w:rsidRPr="00E5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>на оплату потребленн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>электроэнерги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 в селах Перетино и Золотая Долина (уличное освещение);</w:t>
      </w:r>
    </w:p>
    <w:p w:rsidR="00E55E78" w:rsidRDefault="005D4E79" w:rsidP="005D4E7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E79">
        <w:rPr>
          <w:rFonts w:ascii="Times New Roman" w:eastAsia="Times New Roman" w:hAnsi="Times New Roman" w:cs="Times New Roman"/>
          <w:b/>
          <w:sz w:val="24"/>
          <w:szCs w:val="24"/>
        </w:rPr>
        <w:t>Муниципальная программа "Благоустройство в Золотодолинском сельском поселении на 2021-2027 годы"</w:t>
      </w:r>
    </w:p>
    <w:p w:rsidR="005D4E79" w:rsidRDefault="005D4E79" w:rsidP="005D4E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данной программе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 год запланированы расходы в сумме </w:t>
      </w:r>
      <w:r>
        <w:rPr>
          <w:rFonts w:ascii="Times New Roman" w:eastAsia="Times New Roman" w:hAnsi="Times New Roman" w:cs="Times New Roman"/>
          <w:sz w:val="24"/>
          <w:szCs w:val="24"/>
        </w:rPr>
        <w:t>91 131,00 руб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. В течение </w:t>
      </w:r>
      <w:r w:rsidRPr="00717A33">
        <w:rPr>
          <w:rFonts w:ascii="Times New Roman" w:eastAsia="Times New Roman" w:hAnsi="Times New Roman" w:cs="Times New Roman"/>
          <w:bCs/>
          <w:sz w:val="24"/>
          <w:szCs w:val="24"/>
        </w:rPr>
        <w:t>первого квартала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717A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>г расходы по данному разделу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составили </w:t>
      </w:r>
      <w:r w:rsidR="000A691A">
        <w:rPr>
          <w:rFonts w:ascii="Times New Roman" w:eastAsia="Times New Roman" w:hAnsi="Times New Roman" w:cs="Times New Roman"/>
          <w:sz w:val="24"/>
          <w:szCs w:val="24"/>
        </w:rPr>
        <w:t>25 200,00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  <w:r w:rsidRPr="00E5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на оплату </w:t>
      </w:r>
      <w:r w:rsidR="000A691A" w:rsidRPr="00717A33">
        <w:rPr>
          <w:rFonts w:ascii="Times New Roman" w:eastAsia="Times New Roman" w:hAnsi="Times New Roman" w:cs="Times New Roman"/>
          <w:sz w:val="24"/>
          <w:szCs w:val="24"/>
        </w:rPr>
        <w:t>услуги по проведению экспертиз сметных документаций</w:t>
      </w:r>
      <w:r w:rsidR="000A69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67B3" w:rsidRPr="00DE67B3" w:rsidRDefault="00DE67B3" w:rsidP="00DE67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7B3">
        <w:rPr>
          <w:rFonts w:ascii="Times New Roman" w:eastAsia="Times New Roman" w:hAnsi="Times New Roman" w:cs="Times New Roman"/>
          <w:b/>
          <w:sz w:val="24"/>
          <w:szCs w:val="24"/>
        </w:rPr>
        <w:t>Муниципальная программа "Формирование современной городской среды на территории Золотодолинского сельского поселения Партизанского муниципального района Приморского края на 2020-2027 годы"</w:t>
      </w:r>
    </w:p>
    <w:p w:rsidR="00DE67B3" w:rsidRDefault="00DE67B3" w:rsidP="00DE67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данной программе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 год запланированы расходы в сумме </w:t>
      </w:r>
      <w:r>
        <w:rPr>
          <w:rFonts w:ascii="Times New Roman" w:eastAsia="Times New Roman" w:hAnsi="Times New Roman" w:cs="Times New Roman"/>
          <w:sz w:val="24"/>
          <w:szCs w:val="24"/>
        </w:rPr>
        <w:t>3 030 303,04 руб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. В течение </w:t>
      </w:r>
      <w:r w:rsidRPr="00717A33">
        <w:rPr>
          <w:rFonts w:ascii="Times New Roman" w:eastAsia="Times New Roman" w:hAnsi="Times New Roman" w:cs="Times New Roman"/>
          <w:bCs/>
          <w:sz w:val="24"/>
          <w:szCs w:val="24"/>
        </w:rPr>
        <w:t>первого квартала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717A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>г расходы по данному разделу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производились.</w:t>
      </w:r>
    </w:p>
    <w:p w:rsidR="0058560D" w:rsidRPr="000A691A" w:rsidRDefault="0058560D" w:rsidP="000A69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69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Пенсионное обеспечение (раздел, подраздел 1001)</w:t>
      </w:r>
    </w:p>
    <w:p w:rsidR="0058560D" w:rsidRPr="00717A33" w:rsidRDefault="0058560D" w:rsidP="00717A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Расходы по данному разделу составили </w:t>
      </w:r>
      <w:r w:rsidR="00F96BBD" w:rsidRPr="00717A33">
        <w:rPr>
          <w:rFonts w:ascii="Times New Roman" w:eastAsia="Times New Roman" w:hAnsi="Times New Roman" w:cs="Times New Roman"/>
          <w:b/>
          <w:sz w:val="24"/>
          <w:szCs w:val="24"/>
        </w:rPr>
        <w:t>11 289</w:t>
      </w:r>
      <w:r w:rsidRPr="00717A33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рублей </w:t>
      </w:r>
      <w:r w:rsidR="00F96BBD" w:rsidRPr="00717A33">
        <w:rPr>
          <w:rFonts w:ascii="Times New Roman" w:eastAsia="Times New Roman" w:hAnsi="Times New Roman" w:cs="Times New Roman"/>
          <w:b/>
          <w:sz w:val="24"/>
          <w:szCs w:val="24"/>
        </w:rPr>
        <w:t>48</w:t>
      </w:r>
      <w:r w:rsidRPr="00717A33">
        <w:rPr>
          <w:rFonts w:ascii="Times New Roman" w:eastAsia="Times New Roman" w:hAnsi="Times New Roman" w:cs="Times New Roman"/>
          <w:b/>
          <w:sz w:val="24"/>
          <w:szCs w:val="24"/>
        </w:rPr>
        <w:t xml:space="preserve"> копе</w:t>
      </w:r>
      <w:r w:rsidR="00F96BBD" w:rsidRPr="00717A33">
        <w:rPr>
          <w:rFonts w:ascii="Times New Roman" w:eastAsia="Times New Roman" w:hAnsi="Times New Roman" w:cs="Times New Roman"/>
          <w:b/>
          <w:sz w:val="24"/>
          <w:szCs w:val="24"/>
        </w:rPr>
        <w:t>ек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, это пенсии, пособия, выплачиваемые работодателями бывшим работникам (КОСГУ </w:t>
      </w:r>
      <w:r w:rsidRPr="00717A33">
        <w:rPr>
          <w:rFonts w:ascii="Times New Roman" w:eastAsia="Times New Roman" w:hAnsi="Times New Roman" w:cs="Times New Roman"/>
          <w:b/>
          <w:sz w:val="24"/>
          <w:szCs w:val="24"/>
        </w:rPr>
        <w:t>264</w:t>
      </w:r>
      <w:r w:rsidRPr="00717A3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8560D" w:rsidRPr="00717A33" w:rsidRDefault="0058560D" w:rsidP="00717A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 w:rsidRPr="00717A33">
        <w:rPr>
          <w:rFonts w:ascii="Times New Roman" w:eastAsia="Times New Roman" w:hAnsi="Times New Roman" w:cs="Times New Roman"/>
          <w:sz w:val="24"/>
          <w:szCs w:val="24"/>
        </w:rPr>
        <w:t xml:space="preserve">Была осуществлена доплата к пенсии за выслугу лет Лукашевой Н. В., замещавшей должность муниципальной службы в Администрации Золотодолинского сельского поселения ПМР. Размер ежемесячной выплаты  составляет 3 763,16 руб. Доплата к пенсии установлена с 01 марта 2018 года.   </w:t>
      </w:r>
    </w:p>
    <w:p w:rsidR="0058560D" w:rsidRPr="002139AD" w:rsidRDefault="0058560D" w:rsidP="002139A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9A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МКУ «Административно-хозяйственное управление» Золотодолинского сельского поселения Партизанского муниципального района</w:t>
      </w:r>
      <w:r w:rsidR="00533619" w:rsidRPr="002139A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139AD">
        <w:rPr>
          <w:rFonts w:ascii="Times New Roman" w:eastAsia="Times New Roman" w:hAnsi="Times New Roman" w:cs="Times New Roman"/>
          <w:b/>
          <w:sz w:val="24"/>
          <w:szCs w:val="24"/>
        </w:rPr>
        <w:t>(раздел, подраздел 0113)</w:t>
      </w:r>
    </w:p>
    <w:p w:rsidR="002139AD" w:rsidRPr="001A5118" w:rsidRDefault="002139AD" w:rsidP="002139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A5118">
        <w:rPr>
          <w:rFonts w:ascii="Times New Roman" w:hAnsi="Times New Roman"/>
          <w:sz w:val="24"/>
          <w:szCs w:val="24"/>
        </w:rPr>
        <w:t>Штатная  численность данного учреждения составляет 3,</w:t>
      </w:r>
      <w:r>
        <w:rPr>
          <w:rFonts w:ascii="Times New Roman" w:hAnsi="Times New Roman"/>
          <w:sz w:val="24"/>
          <w:szCs w:val="24"/>
        </w:rPr>
        <w:t>0</w:t>
      </w:r>
      <w:r w:rsidRPr="001A5118">
        <w:rPr>
          <w:rFonts w:ascii="Times New Roman" w:hAnsi="Times New Roman"/>
          <w:sz w:val="24"/>
          <w:szCs w:val="24"/>
        </w:rPr>
        <w:t xml:space="preserve"> единицы, из которых </w:t>
      </w:r>
      <w:r>
        <w:rPr>
          <w:rFonts w:ascii="Times New Roman" w:hAnsi="Times New Roman"/>
          <w:sz w:val="24"/>
          <w:szCs w:val="24"/>
        </w:rPr>
        <w:t>0,5</w:t>
      </w:r>
      <w:r w:rsidRPr="001A5118">
        <w:rPr>
          <w:rFonts w:ascii="Times New Roman" w:hAnsi="Times New Roman"/>
          <w:sz w:val="24"/>
          <w:szCs w:val="24"/>
        </w:rPr>
        <w:t xml:space="preserve"> единиц – директор учреждения, 0,25 единиц – бухгалтер, 1 единица - специалист, 0,95 единиц уборщики служебных помещений, 0,3 единицы – дворник.</w:t>
      </w:r>
    </w:p>
    <w:p w:rsidR="002139AD" w:rsidRPr="003E7C01" w:rsidRDefault="002139AD" w:rsidP="002139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11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5118">
        <w:rPr>
          <w:rFonts w:ascii="Times New Roman" w:hAnsi="Times New Roman"/>
          <w:sz w:val="24"/>
          <w:szCs w:val="24"/>
        </w:rPr>
        <w:t xml:space="preserve">  Финансирование мероприятий основной деятельности учреждения осуществляется в рамках муниципальной программы «Материально-техническое обеспечение деятельности МКУ «Административно-хозяйственное управление» Золотодолинского сельского поселения  на 2020-202</w:t>
      </w:r>
      <w:r>
        <w:rPr>
          <w:rFonts w:ascii="Times New Roman" w:hAnsi="Times New Roman"/>
          <w:sz w:val="24"/>
          <w:szCs w:val="24"/>
        </w:rPr>
        <w:t xml:space="preserve">7 </w:t>
      </w:r>
      <w:r w:rsidRPr="001A5118">
        <w:rPr>
          <w:rFonts w:ascii="Times New Roman" w:hAnsi="Times New Roman"/>
          <w:sz w:val="24"/>
          <w:szCs w:val="24"/>
        </w:rPr>
        <w:t xml:space="preserve">годы», утверждённой постановлением администрации Золотодолинского сельского поселения  от </w:t>
      </w:r>
      <w:r w:rsidR="00F44F0E">
        <w:rPr>
          <w:rFonts w:ascii="Times New Roman" w:hAnsi="Times New Roman"/>
          <w:sz w:val="24"/>
          <w:szCs w:val="24"/>
        </w:rPr>
        <w:t xml:space="preserve">25.10.2021 </w:t>
      </w:r>
      <w:r w:rsidRPr="001A5118">
        <w:rPr>
          <w:rFonts w:ascii="Times New Roman" w:hAnsi="Times New Roman"/>
          <w:sz w:val="24"/>
          <w:szCs w:val="24"/>
        </w:rPr>
        <w:t xml:space="preserve">г  № </w:t>
      </w:r>
      <w:r w:rsidR="00F44F0E">
        <w:rPr>
          <w:rFonts w:ascii="Times New Roman" w:hAnsi="Times New Roman"/>
          <w:sz w:val="24"/>
          <w:szCs w:val="24"/>
        </w:rPr>
        <w:t>59</w:t>
      </w:r>
      <w:r w:rsidRPr="001A5118">
        <w:rPr>
          <w:rFonts w:ascii="Times New Roman" w:hAnsi="Times New Roman"/>
          <w:sz w:val="24"/>
          <w:szCs w:val="24"/>
        </w:rPr>
        <w:t xml:space="preserve">-п </w:t>
      </w:r>
      <w:r w:rsidR="00F44F0E" w:rsidRPr="00F44F0E">
        <w:rPr>
          <w:rFonts w:ascii="Times New Roman" w:hAnsi="Times New Roman"/>
          <w:sz w:val="24"/>
          <w:szCs w:val="24"/>
        </w:rPr>
        <w:t>«</w:t>
      </w:r>
      <w:r w:rsidR="00F44F0E" w:rsidRPr="00F44F0E">
        <w:rPr>
          <w:rFonts w:ascii="Times New Roman" w:hAnsi="Times New Roman"/>
          <w:bCs/>
          <w:sz w:val="24"/>
          <w:szCs w:val="24"/>
        </w:rPr>
        <w:t>О продлении срока  муниципальной программы «Материально-техническое обеспечение деятельности МКУ «Административно-хозяйственное управление» Золотодолинского сельского поселения» на 2020-2027 годы»</w:t>
      </w:r>
      <w:r w:rsidRPr="003E7C01">
        <w:rPr>
          <w:rFonts w:ascii="Times New Roman" w:hAnsi="Times New Roman"/>
          <w:sz w:val="24"/>
          <w:szCs w:val="24"/>
        </w:rPr>
        <w:t xml:space="preserve">. </w:t>
      </w:r>
    </w:p>
    <w:p w:rsidR="002139AD" w:rsidRPr="001A5118" w:rsidRDefault="002139AD" w:rsidP="002139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A5118">
        <w:rPr>
          <w:rFonts w:ascii="Times New Roman" w:hAnsi="Times New Roman"/>
          <w:sz w:val="24"/>
          <w:szCs w:val="24"/>
        </w:rPr>
        <w:t xml:space="preserve">Расходы по данному учреждению за </w:t>
      </w:r>
      <w:r w:rsidR="00EE6296">
        <w:rPr>
          <w:rFonts w:ascii="Times New Roman" w:hAnsi="Times New Roman"/>
          <w:sz w:val="24"/>
          <w:szCs w:val="24"/>
        </w:rPr>
        <w:t xml:space="preserve">первый квартал </w:t>
      </w:r>
      <w:r w:rsidRPr="001A5118">
        <w:rPr>
          <w:rFonts w:ascii="Times New Roman" w:hAnsi="Times New Roman"/>
          <w:sz w:val="24"/>
          <w:szCs w:val="24"/>
        </w:rPr>
        <w:t>202</w:t>
      </w:r>
      <w:r w:rsidR="00EE6296">
        <w:rPr>
          <w:rFonts w:ascii="Times New Roman" w:hAnsi="Times New Roman"/>
          <w:sz w:val="24"/>
          <w:szCs w:val="24"/>
        </w:rPr>
        <w:t>2</w:t>
      </w:r>
      <w:r w:rsidRPr="001A5118">
        <w:rPr>
          <w:rFonts w:ascii="Times New Roman" w:hAnsi="Times New Roman"/>
          <w:sz w:val="24"/>
          <w:szCs w:val="24"/>
        </w:rPr>
        <w:t xml:space="preserve"> год</w:t>
      </w:r>
      <w:r w:rsidR="00EE6296">
        <w:rPr>
          <w:rFonts w:ascii="Times New Roman" w:hAnsi="Times New Roman"/>
          <w:sz w:val="24"/>
          <w:szCs w:val="24"/>
        </w:rPr>
        <w:t>а</w:t>
      </w:r>
      <w:r w:rsidRPr="001A5118">
        <w:rPr>
          <w:rFonts w:ascii="Times New Roman" w:hAnsi="Times New Roman"/>
          <w:sz w:val="24"/>
          <w:szCs w:val="24"/>
        </w:rPr>
        <w:t xml:space="preserve"> составили </w:t>
      </w:r>
      <w:r>
        <w:rPr>
          <w:rFonts w:ascii="Times New Roman" w:hAnsi="Times New Roman"/>
          <w:sz w:val="24"/>
          <w:szCs w:val="24"/>
        </w:rPr>
        <w:t xml:space="preserve">всего: </w:t>
      </w:r>
      <w:r w:rsidR="00272269">
        <w:rPr>
          <w:rFonts w:ascii="Times New Roman" w:hAnsi="Times New Roman"/>
          <w:b/>
          <w:bCs/>
          <w:sz w:val="24"/>
          <w:szCs w:val="24"/>
        </w:rPr>
        <w:t>357 858,46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24F3">
        <w:rPr>
          <w:rFonts w:ascii="Times New Roman" w:hAnsi="Times New Roman"/>
          <w:sz w:val="24"/>
          <w:szCs w:val="24"/>
        </w:rPr>
        <w:t>руб</w:t>
      </w:r>
      <w:r w:rsidR="00272269">
        <w:rPr>
          <w:rFonts w:ascii="Times New Roman" w:hAnsi="Times New Roman"/>
          <w:sz w:val="24"/>
          <w:szCs w:val="24"/>
        </w:rPr>
        <w:t>.</w:t>
      </w:r>
      <w:r w:rsidRPr="001324F3">
        <w:rPr>
          <w:rFonts w:ascii="Times New Roman" w:hAnsi="Times New Roman"/>
          <w:sz w:val="24"/>
          <w:szCs w:val="24"/>
        </w:rPr>
        <w:t>,</w:t>
      </w:r>
      <w:r w:rsidRPr="001A5118">
        <w:rPr>
          <w:rFonts w:ascii="Times New Roman" w:hAnsi="Times New Roman"/>
          <w:sz w:val="24"/>
          <w:szCs w:val="24"/>
        </w:rPr>
        <w:t xml:space="preserve"> из </w:t>
      </w:r>
      <w:proofErr w:type="gramStart"/>
      <w:r w:rsidRPr="001A5118">
        <w:rPr>
          <w:rFonts w:ascii="Times New Roman" w:hAnsi="Times New Roman"/>
          <w:sz w:val="24"/>
          <w:szCs w:val="24"/>
        </w:rPr>
        <w:t>которых</w:t>
      </w:r>
      <w:proofErr w:type="gramEnd"/>
      <w:r w:rsidRPr="001A5118">
        <w:rPr>
          <w:rFonts w:ascii="Times New Roman" w:hAnsi="Times New Roman"/>
          <w:sz w:val="24"/>
          <w:szCs w:val="24"/>
        </w:rPr>
        <w:t>:</w:t>
      </w:r>
    </w:p>
    <w:p w:rsidR="002139AD" w:rsidRPr="001A5118" w:rsidRDefault="002139AD" w:rsidP="002139A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5118">
        <w:rPr>
          <w:rFonts w:ascii="Times New Roman" w:hAnsi="Times New Roman"/>
          <w:b/>
          <w:sz w:val="24"/>
          <w:szCs w:val="24"/>
        </w:rPr>
        <w:t>Заработная плата</w:t>
      </w:r>
      <w:r w:rsidRPr="001A5118">
        <w:rPr>
          <w:rFonts w:ascii="Times New Roman" w:hAnsi="Times New Roman"/>
          <w:sz w:val="24"/>
          <w:szCs w:val="24"/>
        </w:rPr>
        <w:t xml:space="preserve"> (КОСГУ 211) израсходовано </w:t>
      </w:r>
      <w:r w:rsidR="00272269">
        <w:rPr>
          <w:rFonts w:ascii="Times New Roman" w:hAnsi="Times New Roman"/>
          <w:sz w:val="24"/>
          <w:szCs w:val="24"/>
        </w:rPr>
        <w:t>–</w:t>
      </w:r>
      <w:r w:rsidRPr="001A5118">
        <w:rPr>
          <w:rFonts w:ascii="Times New Roman" w:hAnsi="Times New Roman"/>
          <w:sz w:val="24"/>
          <w:szCs w:val="24"/>
        </w:rPr>
        <w:t xml:space="preserve"> </w:t>
      </w:r>
      <w:r w:rsidR="00272269">
        <w:rPr>
          <w:rFonts w:ascii="Times New Roman" w:eastAsia="Times New Roman" w:hAnsi="Times New Roman"/>
          <w:b/>
          <w:sz w:val="24"/>
          <w:szCs w:val="24"/>
        </w:rPr>
        <w:t>235 360,88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111AD">
        <w:rPr>
          <w:rFonts w:ascii="Times New Roman" w:eastAsia="Times New Roman" w:hAnsi="Times New Roman"/>
          <w:sz w:val="24"/>
          <w:szCs w:val="24"/>
        </w:rPr>
        <w:t>руб</w:t>
      </w:r>
      <w:r w:rsidR="00272269">
        <w:rPr>
          <w:rFonts w:ascii="Times New Roman" w:eastAsia="Times New Roman" w:hAnsi="Times New Roman"/>
          <w:sz w:val="24"/>
          <w:szCs w:val="24"/>
        </w:rPr>
        <w:t>.</w:t>
      </w:r>
      <w:r w:rsidRPr="008111AD">
        <w:rPr>
          <w:rFonts w:ascii="Times New Roman" w:eastAsia="Times New Roman" w:hAnsi="Times New Roman"/>
          <w:sz w:val="24"/>
          <w:szCs w:val="24"/>
        </w:rPr>
        <w:t>;</w:t>
      </w:r>
    </w:p>
    <w:p w:rsidR="002139AD" w:rsidRPr="001A5118" w:rsidRDefault="002139AD" w:rsidP="002139A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5118">
        <w:rPr>
          <w:rFonts w:ascii="Times New Roman" w:hAnsi="Times New Roman"/>
          <w:b/>
          <w:sz w:val="24"/>
          <w:szCs w:val="24"/>
        </w:rPr>
        <w:t>Начисления на оплату труда</w:t>
      </w:r>
      <w:r w:rsidRPr="001A5118">
        <w:rPr>
          <w:rFonts w:ascii="Times New Roman" w:hAnsi="Times New Roman"/>
          <w:sz w:val="24"/>
          <w:szCs w:val="24"/>
        </w:rPr>
        <w:t xml:space="preserve"> (КОСГУ 213) </w:t>
      </w:r>
      <w:r w:rsidR="00272269">
        <w:rPr>
          <w:rFonts w:ascii="Times New Roman" w:hAnsi="Times New Roman"/>
          <w:sz w:val="24"/>
          <w:szCs w:val="24"/>
        </w:rPr>
        <w:t>–</w:t>
      </w:r>
      <w:r w:rsidRPr="001A5118">
        <w:rPr>
          <w:rFonts w:ascii="Times New Roman" w:hAnsi="Times New Roman"/>
          <w:sz w:val="24"/>
          <w:szCs w:val="24"/>
        </w:rPr>
        <w:t xml:space="preserve"> </w:t>
      </w:r>
      <w:r w:rsidR="00272269">
        <w:rPr>
          <w:rFonts w:ascii="Times New Roman" w:eastAsia="Times New Roman" w:hAnsi="Times New Roman"/>
          <w:b/>
          <w:sz w:val="24"/>
          <w:szCs w:val="24"/>
        </w:rPr>
        <w:t>32 644,70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111AD">
        <w:rPr>
          <w:rFonts w:ascii="Times New Roman" w:eastAsia="Times New Roman" w:hAnsi="Times New Roman"/>
          <w:sz w:val="24"/>
          <w:szCs w:val="24"/>
        </w:rPr>
        <w:t>руб</w:t>
      </w:r>
      <w:r w:rsidR="00272269">
        <w:rPr>
          <w:rFonts w:ascii="Times New Roman" w:eastAsia="Times New Roman" w:hAnsi="Times New Roman"/>
          <w:sz w:val="24"/>
          <w:szCs w:val="24"/>
        </w:rPr>
        <w:t>.</w:t>
      </w:r>
      <w:r w:rsidRPr="008111AD">
        <w:rPr>
          <w:rFonts w:ascii="Times New Roman" w:eastAsia="Times New Roman" w:hAnsi="Times New Roman"/>
          <w:sz w:val="24"/>
          <w:szCs w:val="24"/>
        </w:rPr>
        <w:t>;</w:t>
      </w:r>
    </w:p>
    <w:p w:rsidR="002139AD" w:rsidRPr="00A30643" w:rsidRDefault="002139AD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0643">
        <w:rPr>
          <w:rFonts w:ascii="Times New Roman" w:eastAsia="Times New Roman" w:hAnsi="Times New Roman"/>
          <w:sz w:val="24"/>
          <w:szCs w:val="24"/>
        </w:rPr>
        <w:t xml:space="preserve">- </w:t>
      </w:r>
      <w:r w:rsidRPr="00A30643">
        <w:rPr>
          <w:rFonts w:ascii="Times New Roman" w:eastAsia="Times New Roman" w:hAnsi="Times New Roman"/>
          <w:b/>
          <w:sz w:val="24"/>
          <w:szCs w:val="24"/>
        </w:rPr>
        <w:t>Услуги связи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 (КОСГУ </w:t>
      </w:r>
      <w:r w:rsidRPr="00A30643">
        <w:rPr>
          <w:rFonts w:ascii="Times New Roman" w:eastAsia="Times New Roman" w:hAnsi="Times New Roman"/>
          <w:b/>
          <w:sz w:val="24"/>
          <w:szCs w:val="24"/>
        </w:rPr>
        <w:t>221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) всего израсходовано </w:t>
      </w:r>
      <w:r w:rsidR="00272269">
        <w:rPr>
          <w:rFonts w:ascii="Times New Roman" w:eastAsia="Times New Roman" w:hAnsi="Times New Roman"/>
          <w:b/>
          <w:sz w:val="24"/>
          <w:szCs w:val="24"/>
        </w:rPr>
        <w:t>16 204,26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111AD">
        <w:rPr>
          <w:rFonts w:ascii="Times New Roman" w:eastAsia="Times New Roman" w:hAnsi="Times New Roman"/>
          <w:sz w:val="24"/>
          <w:szCs w:val="24"/>
        </w:rPr>
        <w:t>руб</w:t>
      </w:r>
      <w:r w:rsidR="00107BE2">
        <w:rPr>
          <w:rFonts w:ascii="Times New Roman" w:eastAsia="Times New Roman" w:hAnsi="Times New Roman"/>
          <w:sz w:val="24"/>
          <w:szCs w:val="24"/>
        </w:rPr>
        <w:t>.</w:t>
      </w:r>
      <w:r w:rsidRPr="008111AD">
        <w:rPr>
          <w:rFonts w:ascii="Times New Roman" w:eastAsia="Times New Roman" w:hAnsi="Times New Roman"/>
          <w:sz w:val="24"/>
          <w:szCs w:val="24"/>
        </w:rPr>
        <w:t>,</w:t>
      </w:r>
    </w:p>
    <w:p w:rsidR="002139AD" w:rsidRPr="00A30643" w:rsidRDefault="002139AD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30643">
        <w:rPr>
          <w:rFonts w:ascii="Times New Roman" w:eastAsia="Times New Roman" w:hAnsi="Times New Roman"/>
          <w:sz w:val="24"/>
          <w:szCs w:val="24"/>
          <w:u w:val="single"/>
        </w:rPr>
        <w:t xml:space="preserve"> Из которых:</w:t>
      </w:r>
    </w:p>
    <w:p w:rsidR="002139AD" w:rsidRPr="00A30643" w:rsidRDefault="00272269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10 801,36</w:t>
      </w:r>
      <w:r w:rsidR="002139AD" w:rsidRPr="00A30643">
        <w:rPr>
          <w:rFonts w:ascii="Times New Roman" w:eastAsia="Times New Roman" w:hAnsi="Times New Roman"/>
          <w:sz w:val="24"/>
          <w:szCs w:val="24"/>
        </w:rPr>
        <w:t xml:space="preserve">  - услуги телефонной связи и интернета;</w:t>
      </w:r>
    </w:p>
    <w:p w:rsidR="002139AD" w:rsidRPr="00A30643" w:rsidRDefault="00272269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5 402,90</w:t>
      </w:r>
      <w:r w:rsidR="002139AD" w:rsidRPr="00A30643">
        <w:rPr>
          <w:rFonts w:ascii="Times New Roman" w:eastAsia="Times New Roman" w:hAnsi="Times New Roman"/>
          <w:sz w:val="24"/>
          <w:szCs w:val="24"/>
        </w:rPr>
        <w:t xml:space="preserve"> – услуги почтовой связи.</w:t>
      </w:r>
    </w:p>
    <w:p w:rsidR="002139AD" w:rsidRPr="008111AD" w:rsidRDefault="002139AD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0643">
        <w:rPr>
          <w:rFonts w:ascii="Times New Roman" w:eastAsia="Times New Roman" w:hAnsi="Times New Roman"/>
          <w:sz w:val="24"/>
          <w:szCs w:val="24"/>
        </w:rPr>
        <w:t xml:space="preserve">- </w:t>
      </w:r>
      <w:r w:rsidRPr="00A30643">
        <w:rPr>
          <w:rFonts w:ascii="Times New Roman" w:eastAsia="Times New Roman" w:hAnsi="Times New Roman"/>
          <w:b/>
          <w:sz w:val="24"/>
          <w:szCs w:val="24"/>
        </w:rPr>
        <w:t>Коммунальные услуги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 (КОСГУ</w:t>
      </w:r>
      <w:r w:rsidRPr="00A30643">
        <w:rPr>
          <w:rFonts w:ascii="Times New Roman" w:eastAsia="Times New Roman" w:hAnsi="Times New Roman"/>
          <w:b/>
          <w:sz w:val="24"/>
          <w:szCs w:val="24"/>
        </w:rPr>
        <w:t xml:space="preserve"> 223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) всего израсходовано </w:t>
      </w:r>
      <w:r w:rsidR="006574B7">
        <w:rPr>
          <w:rFonts w:ascii="Times New Roman" w:eastAsia="Times New Roman" w:hAnsi="Times New Roman"/>
          <w:b/>
          <w:sz w:val="24"/>
          <w:szCs w:val="24"/>
        </w:rPr>
        <w:t>23 330,86</w:t>
      </w:r>
      <w:r w:rsidRPr="00A3064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111AD">
        <w:rPr>
          <w:rFonts w:ascii="Times New Roman" w:eastAsia="Times New Roman" w:hAnsi="Times New Roman"/>
          <w:sz w:val="24"/>
          <w:szCs w:val="24"/>
        </w:rPr>
        <w:t>руб</w:t>
      </w:r>
      <w:r w:rsidR="006574B7">
        <w:rPr>
          <w:rFonts w:ascii="Times New Roman" w:eastAsia="Times New Roman" w:hAnsi="Times New Roman"/>
          <w:sz w:val="24"/>
          <w:szCs w:val="24"/>
        </w:rPr>
        <w:t>.</w:t>
      </w:r>
      <w:r w:rsidRPr="008111AD">
        <w:rPr>
          <w:rFonts w:ascii="Times New Roman" w:eastAsia="Times New Roman" w:hAnsi="Times New Roman"/>
          <w:sz w:val="24"/>
          <w:szCs w:val="24"/>
        </w:rPr>
        <w:t>,</w:t>
      </w:r>
    </w:p>
    <w:p w:rsidR="002139AD" w:rsidRPr="00A30643" w:rsidRDefault="002139AD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0643">
        <w:rPr>
          <w:rFonts w:ascii="Times New Roman" w:eastAsia="Times New Roman" w:hAnsi="Times New Roman"/>
          <w:sz w:val="24"/>
          <w:szCs w:val="24"/>
        </w:rPr>
        <w:t>Из  которых:</w:t>
      </w:r>
    </w:p>
    <w:p w:rsidR="002139AD" w:rsidRPr="00A30643" w:rsidRDefault="00573CAB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9 243,66</w:t>
      </w:r>
      <w:r w:rsidR="002139AD" w:rsidRPr="00A30643">
        <w:rPr>
          <w:rFonts w:ascii="Times New Roman" w:eastAsia="Times New Roman" w:hAnsi="Times New Roman"/>
          <w:sz w:val="24"/>
          <w:szCs w:val="24"/>
        </w:rPr>
        <w:t xml:space="preserve"> - электроснабжение;  </w:t>
      </w:r>
      <w:r>
        <w:rPr>
          <w:rFonts w:ascii="Times New Roman" w:eastAsia="Times New Roman" w:hAnsi="Times New Roman"/>
          <w:sz w:val="24"/>
          <w:szCs w:val="24"/>
        </w:rPr>
        <w:t>14 004,22</w:t>
      </w:r>
      <w:r w:rsidR="002139AD" w:rsidRPr="00A30643">
        <w:rPr>
          <w:rFonts w:ascii="Times New Roman" w:eastAsia="Times New Roman" w:hAnsi="Times New Roman"/>
          <w:sz w:val="24"/>
          <w:szCs w:val="24"/>
        </w:rPr>
        <w:t xml:space="preserve"> – отопление; </w:t>
      </w:r>
      <w:r w:rsidR="006574B7">
        <w:rPr>
          <w:rFonts w:ascii="Times New Roman" w:eastAsia="Times New Roman" w:hAnsi="Times New Roman"/>
          <w:sz w:val="24"/>
          <w:szCs w:val="24"/>
        </w:rPr>
        <w:t>82,98</w:t>
      </w:r>
      <w:r w:rsidR="002139AD" w:rsidRPr="00A30643">
        <w:rPr>
          <w:rFonts w:ascii="Times New Roman" w:eastAsia="Times New Roman" w:hAnsi="Times New Roman"/>
          <w:sz w:val="24"/>
          <w:szCs w:val="24"/>
        </w:rPr>
        <w:t xml:space="preserve"> - водоснабжение.</w:t>
      </w:r>
    </w:p>
    <w:p w:rsidR="002139AD" w:rsidRPr="00A30643" w:rsidRDefault="002139AD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0643">
        <w:rPr>
          <w:rFonts w:ascii="Times New Roman" w:eastAsia="Times New Roman" w:hAnsi="Times New Roman"/>
          <w:sz w:val="24"/>
          <w:szCs w:val="24"/>
        </w:rPr>
        <w:t>-</w:t>
      </w:r>
      <w:r w:rsidRPr="00A30643">
        <w:rPr>
          <w:rFonts w:ascii="Times New Roman" w:eastAsia="Times New Roman" w:hAnsi="Times New Roman"/>
          <w:b/>
          <w:sz w:val="24"/>
          <w:szCs w:val="24"/>
        </w:rPr>
        <w:t>Услуги по содержанию имущества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 (КОСГУ </w:t>
      </w:r>
      <w:r w:rsidRPr="00A30643">
        <w:rPr>
          <w:rFonts w:ascii="Times New Roman" w:eastAsia="Times New Roman" w:hAnsi="Times New Roman"/>
          <w:b/>
          <w:sz w:val="24"/>
          <w:szCs w:val="24"/>
        </w:rPr>
        <w:t>225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) всего израсходовано </w:t>
      </w:r>
      <w:r w:rsidR="00462FB1">
        <w:rPr>
          <w:rFonts w:ascii="Times New Roman" w:eastAsia="Times New Roman" w:hAnsi="Times New Roman"/>
          <w:b/>
          <w:sz w:val="24"/>
          <w:szCs w:val="24"/>
        </w:rPr>
        <w:t>4 393</w:t>
      </w:r>
      <w:r w:rsidRPr="008111AD">
        <w:rPr>
          <w:rFonts w:ascii="Times New Roman" w:eastAsia="Times New Roman" w:hAnsi="Times New Roman"/>
          <w:b/>
          <w:sz w:val="24"/>
          <w:szCs w:val="24"/>
        </w:rPr>
        <w:t>,00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111AD">
        <w:rPr>
          <w:rFonts w:ascii="Times New Roman" w:eastAsia="Times New Roman" w:hAnsi="Times New Roman"/>
          <w:sz w:val="24"/>
          <w:szCs w:val="24"/>
        </w:rPr>
        <w:t>руб</w:t>
      </w:r>
      <w:r w:rsidR="00462FB1">
        <w:rPr>
          <w:rFonts w:ascii="Times New Roman" w:eastAsia="Times New Roman" w:hAnsi="Times New Roman"/>
          <w:sz w:val="24"/>
          <w:szCs w:val="24"/>
        </w:rPr>
        <w:t>.</w:t>
      </w:r>
      <w:r w:rsidRPr="008111AD">
        <w:rPr>
          <w:rFonts w:ascii="Times New Roman" w:eastAsia="Times New Roman" w:hAnsi="Times New Roman"/>
          <w:sz w:val="24"/>
          <w:szCs w:val="24"/>
        </w:rPr>
        <w:t>,</w:t>
      </w:r>
    </w:p>
    <w:p w:rsidR="002139AD" w:rsidRPr="00A30643" w:rsidRDefault="002139AD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30643">
        <w:rPr>
          <w:rFonts w:ascii="Times New Roman" w:eastAsia="Times New Roman" w:hAnsi="Times New Roman"/>
          <w:sz w:val="24"/>
          <w:szCs w:val="24"/>
          <w:u w:val="single"/>
        </w:rPr>
        <w:t>Из которых:</w:t>
      </w:r>
    </w:p>
    <w:p w:rsidR="002139AD" w:rsidRDefault="00462FB1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3 250</w:t>
      </w:r>
      <w:r w:rsidR="002139AD" w:rsidRPr="00A30643">
        <w:rPr>
          <w:rFonts w:ascii="Times New Roman" w:eastAsia="Times New Roman" w:hAnsi="Times New Roman"/>
          <w:sz w:val="24"/>
          <w:szCs w:val="24"/>
        </w:rPr>
        <w:t>,00 – заправка картриджей;</w:t>
      </w:r>
    </w:p>
    <w:p w:rsidR="002139AD" w:rsidRPr="00A30643" w:rsidRDefault="00462FB1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1 143</w:t>
      </w:r>
      <w:r w:rsidR="002139AD">
        <w:rPr>
          <w:rFonts w:ascii="Times New Roman" w:eastAsia="Times New Roman" w:hAnsi="Times New Roman"/>
          <w:sz w:val="24"/>
          <w:szCs w:val="24"/>
        </w:rPr>
        <w:t>,00- вывоз ТКО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2139AD" w:rsidRPr="00A30643" w:rsidRDefault="002139AD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0643">
        <w:rPr>
          <w:rFonts w:ascii="Times New Roman" w:eastAsia="Times New Roman" w:hAnsi="Times New Roman"/>
          <w:sz w:val="24"/>
          <w:szCs w:val="24"/>
        </w:rPr>
        <w:t>-</w:t>
      </w:r>
      <w:r w:rsidRPr="00A30643">
        <w:rPr>
          <w:rFonts w:ascii="Times New Roman" w:eastAsia="Times New Roman" w:hAnsi="Times New Roman"/>
          <w:b/>
          <w:sz w:val="24"/>
          <w:szCs w:val="24"/>
        </w:rPr>
        <w:t>Прочие услуги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 (КОСГУ </w:t>
      </w:r>
      <w:r w:rsidRPr="00A30643">
        <w:rPr>
          <w:rFonts w:ascii="Times New Roman" w:eastAsia="Times New Roman" w:hAnsi="Times New Roman"/>
          <w:b/>
          <w:sz w:val="24"/>
          <w:szCs w:val="24"/>
        </w:rPr>
        <w:t>226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) всего израсходовано </w:t>
      </w:r>
      <w:r w:rsidR="00462FB1">
        <w:rPr>
          <w:rFonts w:ascii="Times New Roman" w:eastAsia="Times New Roman" w:hAnsi="Times New Roman"/>
          <w:b/>
          <w:sz w:val="24"/>
          <w:szCs w:val="24"/>
        </w:rPr>
        <w:t>27 210,00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111AD">
        <w:rPr>
          <w:rFonts w:ascii="Times New Roman" w:eastAsia="Times New Roman" w:hAnsi="Times New Roman"/>
          <w:sz w:val="24"/>
          <w:szCs w:val="24"/>
        </w:rPr>
        <w:t>руб</w:t>
      </w:r>
      <w:r w:rsidR="00107BE2">
        <w:rPr>
          <w:rFonts w:ascii="Times New Roman" w:eastAsia="Times New Roman" w:hAnsi="Times New Roman"/>
          <w:sz w:val="24"/>
          <w:szCs w:val="24"/>
        </w:rPr>
        <w:t>.</w:t>
      </w:r>
      <w:r w:rsidRPr="008111AD">
        <w:rPr>
          <w:rFonts w:ascii="Times New Roman" w:eastAsia="Times New Roman" w:hAnsi="Times New Roman"/>
          <w:sz w:val="24"/>
          <w:szCs w:val="24"/>
        </w:rPr>
        <w:t>,</w:t>
      </w:r>
    </w:p>
    <w:p w:rsidR="002139AD" w:rsidRPr="00A30643" w:rsidRDefault="002139AD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30643">
        <w:rPr>
          <w:rFonts w:ascii="Times New Roman" w:eastAsia="Times New Roman" w:hAnsi="Times New Roman"/>
          <w:sz w:val="24"/>
          <w:szCs w:val="24"/>
          <w:u w:val="single"/>
        </w:rPr>
        <w:t>Из которых:</w:t>
      </w:r>
    </w:p>
    <w:p w:rsidR="002139AD" w:rsidRDefault="00462FB1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3 300</w:t>
      </w:r>
      <w:r w:rsidR="002139AD">
        <w:rPr>
          <w:rFonts w:ascii="Times New Roman" w:eastAsia="Times New Roman" w:hAnsi="Times New Roman"/>
          <w:sz w:val="24"/>
          <w:szCs w:val="24"/>
        </w:rPr>
        <w:t xml:space="preserve">,00 – оплата услуг </w:t>
      </w:r>
      <w:r>
        <w:rPr>
          <w:rFonts w:ascii="Times New Roman" w:eastAsia="Times New Roman" w:hAnsi="Times New Roman"/>
          <w:sz w:val="24"/>
          <w:szCs w:val="24"/>
        </w:rPr>
        <w:t>программиста.</w:t>
      </w:r>
    </w:p>
    <w:p w:rsidR="002139AD" w:rsidRDefault="00462FB1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23 910</w:t>
      </w:r>
      <w:r w:rsidR="002139AD">
        <w:rPr>
          <w:rFonts w:ascii="Times New Roman" w:eastAsia="Times New Roman" w:hAnsi="Times New Roman"/>
          <w:sz w:val="24"/>
          <w:szCs w:val="24"/>
        </w:rPr>
        <w:t>,00 – приобретение неисключительных прав на программное обеспечение</w:t>
      </w:r>
    </w:p>
    <w:p w:rsidR="002139AD" w:rsidRPr="00A30643" w:rsidRDefault="002139AD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0643">
        <w:rPr>
          <w:rFonts w:ascii="Times New Roman" w:eastAsia="Times New Roman" w:hAnsi="Times New Roman"/>
          <w:b/>
          <w:sz w:val="24"/>
          <w:szCs w:val="24"/>
        </w:rPr>
        <w:t>- Увеличение стоимости прочих материалов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 (КОСГУ </w:t>
      </w:r>
      <w:r w:rsidRPr="00A30643">
        <w:rPr>
          <w:rFonts w:ascii="Times New Roman" w:eastAsia="Times New Roman" w:hAnsi="Times New Roman"/>
          <w:b/>
          <w:sz w:val="24"/>
          <w:szCs w:val="24"/>
        </w:rPr>
        <w:t>346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) всего израсходовано </w:t>
      </w:r>
      <w:r w:rsidR="00D97767">
        <w:rPr>
          <w:rFonts w:ascii="Times New Roman" w:eastAsia="Times New Roman" w:hAnsi="Times New Roman"/>
          <w:b/>
          <w:sz w:val="24"/>
          <w:szCs w:val="24"/>
        </w:rPr>
        <w:t>18 714,76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07BE2">
        <w:rPr>
          <w:rFonts w:ascii="Times New Roman" w:eastAsia="Times New Roman" w:hAnsi="Times New Roman"/>
          <w:sz w:val="24"/>
          <w:szCs w:val="24"/>
        </w:rPr>
        <w:t>руб</w:t>
      </w:r>
      <w:r w:rsidRPr="002E36FA">
        <w:rPr>
          <w:rFonts w:ascii="Times New Roman" w:eastAsia="Times New Roman" w:hAnsi="Times New Roman"/>
          <w:sz w:val="24"/>
          <w:szCs w:val="24"/>
        </w:rPr>
        <w:t>.</w:t>
      </w:r>
    </w:p>
    <w:p w:rsidR="002139AD" w:rsidRDefault="002139AD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30643">
        <w:rPr>
          <w:rFonts w:ascii="Times New Roman" w:eastAsia="Times New Roman" w:hAnsi="Times New Roman"/>
          <w:sz w:val="24"/>
          <w:szCs w:val="24"/>
          <w:u w:val="single"/>
        </w:rPr>
        <w:t>Из которых:</w:t>
      </w:r>
    </w:p>
    <w:p w:rsidR="002139AD" w:rsidRPr="00A30643" w:rsidRDefault="009007C9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11 166,76</w:t>
      </w:r>
      <w:r w:rsidR="002139AD" w:rsidRPr="00A30643">
        <w:rPr>
          <w:rFonts w:ascii="Times New Roman" w:eastAsia="Times New Roman" w:hAnsi="Times New Roman"/>
          <w:sz w:val="24"/>
          <w:szCs w:val="24"/>
        </w:rPr>
        <w:t xml:space="preserve"> -  приобретение канцелярских товаров;</w:t>
      </w:r>
    </w:p>
    <w:p w:rsidR="009007C9" w:rsidRDefault="009007C9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6 548,00</w:t>
      </w:r>
      <w:r w:rsidR="002139AD" w:rsidRPr="00A30643">
        <w:rPr>
          <w:rFonts w:ascii="Times New Roman" w:eastAsia="Times New Roman" w:hAnsi="Times New Roman"/>
          <w:sz w:val="24"/>
          <w:szCs w:val="24"/>
        </w:rPr>
        <w:t xml:space="preserve"> -  приобретение </w:t>
      </w:r>
      <w:r>
        <w:rPr>
          <w:rFonts w:ascii="Times New Roman" w:eastAsia="Times New Roman" w:hAnsi="Times New Roman"/>
          <w:sz w:val="24"/>
          <w:szCs w:val="24"/>
        </w:rPr>
        <w:t>запасных частей для компьютерной техники;</w:t>
      </w:r>
    </w:p>
    <w:p w:rsidR="002139AD" w:rsidRDefault="009007C9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1 000,00 – приобретение знака «Пожарный водоем»</w:t>
      </w:r>
      <w:r w:rsidR="002139AD" w:rsidRPr="00A30643">
        <w:rPr>
          <w:rFonts w:ascii="Times New Roman" w:eastAsia="Times New Roman" w:hAnsi="Times New Roman"/>
          <w:sz w:val="24"/>
          <w:szCs w:val="24"/>
        </w:rPr>
        <w:t>.</w:t>
      </w:r>
    </w:p>
    <w:p w:rsidR="002139AD" w:rsidRPr="00C23E72" w:rsidRDefault="002139AD" w:rsidP="00213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23E72">
        <w:rPr>
          <w:rFonts w:ascii="Times New Roman" w:hAnsi="Times New Roman"/>
          <w:b/>
          <w:sz w:val="24"/>
          <w:szCs w:val="24"/>
          <w:u w:val="single"/>
        </w:rPr>
        <w:t>Культура (раздел 0800, подраздел 0801)</w:t>
      </w:r>
    </w:p>
    <w:p w:rsidR="002139AD" w:rsidRPr="00C23E72" w:rsidRDefault="002139AD" w:rsidP="00213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139AD" w:rsidRPr="001A5118" w:rsidRDefault="002139AD" w:rsidP="002139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118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2568DB">
        <w:rPr>
          <w:rFonts w:ascii="Times New Roman" w:hAnsi="Times New Roman"/>
          <w:sz w:val="24"/>
          <w:szCs w:val="24"/>
        </w:rPr>
        <w:t xml:space="preserve">  </w:t>
      </w:r>
      <w:r w:rsidRPr="001A5118">
        <w:rPr>
          <w:rFonts w:ascii="Times New Roman" w:hAnsi="Times New Roman"/>
          <w:sz w:val="24"/>
          <w:szCs w:val="24"/>
        </w:rPr>
        <w:t xml:space="preserve">    «Муниципальное казённое учреждение культуры Золотодолинского сельского поселения Партизанского муниципального района» (МКУК Золотодолинского СП ПМР) является казённым учреждением. В состав учреждения входят Дом культуры </w:t>
      </w:r>
      <w:proofErr w:type="gramStart"/>
      <w:r w:rsidRPr="001A5118">
        <w:rPr>
          <w:rFonts w:ascii="Times New Roman" w:hAnsi="Times New Roman"/>
          <w:sz w:val="24"/>
          <w:szCs w:val="24"/>
        </w:rPr>
        <w:t>с</w:t>
      </w:r>
      <w:proofErr w:type="gramEnd"/>
      <w:r w:rsidRPr="001A511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A5118">
        <w:rPr>
          <w:rFonts w:ascii="Times New Roman" w:hAnsi="Times New Roman"/>
          <w:sz w:val="24"/>
          <w:szCs w:val="24"/>
        </w:rPr>
        <w:t>Золотая</w:t>
      </w:r>
      <w:proofErr w:type="gramEnd"/>
      <w:r w:rsidRPr="001A5118">
        <w:rPr>
          <w:rFonts w:ascii="Times New Roman" w:hAnsi="Times New Roman"/>
          <w:sz w:val="24"/>
          <w:szCs w:val="24"/>
        </w:rPr>
        <w:t xml:space="preserve"> Долина, Дом культуры с. Перетино.</w:t>
      </w:r>
    </w:p>
    <w:p w:rsidR="002139AD" w:rsidRPr="001A5118" w:rsidRDefault="002139AD" w:rsidP="002139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118">
        <w:rPr>
          <w:rFonts w:ascii="Times New Roman" w:hAnsi="Times New Roman"/>
          <w:sz w:val="24"/>
          <w:szCs w:val="24"/>
        </w:rPr>
        <w:t xml:space="preserve">       </w:t>
      </w:r>
      <w:r w:rsidR="002568DB">
        <w:rPr>
          <w:rFonts w:ascii="Times New Roman" w:hAnsi="Times New Roman"/>
          <w:sz w:val="24"/>
          <w:szCs w:val="24"/>
        </w:rPr>
        <w:t xml:space="preserve"> </w:t>
      </w:r>
      <w:r w:rsidRPr="001A5118">
        <w:rPr>
          <w:rFonts w:ascii="Times New Roman" w:hAnsi="Times New Roman"/>
          <w:sz w:val="24"/>
          <w:szCs w:val="24"/>
        </w:rPr>
        <w:t xml:space="preserve"> Штатная численность работников всего по учреждению: 3,</w:t>
      </w:r>
      <w:r>
        <w:rPr>
          <w:rFonts w:ascii="Times New Roman" w:hAnsi="Times New Roman"/>
          <w:sz w:val="24"/>
          <w:szCs w:val="24"/>
        </w:rPr>
        <w:t>4</w:t>
      </w:r>
      <w:r w:rsidRPr="001A5118">
        <w:rPr>
          <w:rFonts w:ascii="Times New Roman" w:hAnsi="Times New Roman"/>
          <w:sz w:val="24"/>
          <w:szCs w:val="24"/>
        </w:rPr>
        <w:t xml:space="preserve"> штатных единиц. Фактическая численность работников 6 человек. </w:t>
      </w:r>
    </w:p>
    <w:p w:rsidR="002139AD" w:rsidRPr="001A5118" w:rsidRDefault="002139AD" w:rsidP="002139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118">
        <w:rPr>
          <w:rFonts w:ascii="Times New Roman" w:hAnsi="Times New Roman"/>
          <w:sz w:val="24"/>
          <w:szCs w:val="24"/>
        </w:rPr>
        <w:t xml:space="preserve">       В  селе Золотая Долина – штатная численность составляет 2,</w:t>
      </w:r>
      <w:r>
        <w:rPr>
          <w:rFonts w:ascii="Times New Roman" w:hAnsi="Times New Roman"/>
          <w:sz w:val="24"/>
          <w:szCs w:val="24"/>
        </w:rPr>
        <w:t>2</w:t>
      </w:r>
      <w:r w:rsidRPr="001A5118">
        <w:rPr>
          <w:rFonts w:ascii="Times New Roman" w:hAnsi="Times New Roman"/>
          <w:sz w:val="24"/>
          <w:szCs w:val="24"/>
        </w:rPr>
        <w:t xml:space="preserve"> единицы с фактической численностью работников - 4 человека. В селе Перетино штатная численность составляет 1,</w:t>
      </w:r>
      <w:r>
        <w:rPr>
          <w:rFonts w:ascii="Times New Roman" w:hAnsi="Times New Roman"/>
          <w:sz w:val="24"/>
          <w:szCs w:val="24"/>
        </w:rPr>
        <w:t>2</w:t>
      </w:r>
      <w:r w:rsidRPr="001A5118">
        <w:rPr>
          <w:rFonts w:ascii="Times New Roman" w:hAnsi="Times New Roman"/>
          <w:sz w:val="24"/>
          <w:szCs w:val="24"/>
        </w:rPr>
        <w:t xml:space="preserve"> единицы  с фактической численностью 2 человека. </w:t>
      </w:r>
    </w:p>
    <w:p w:rsidR="002139AD" w:rsidRPr="001A5118" w:rsidRDefault="002568DB" w:rsidP="002568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139AD" w:rsidRPr="00266F2A">
        <w:rPr>
          <w:rFonts w:ascii="Times New Roman" w:hAnsi="Times New Roman"/>
          <w:sz w:val="24"/>
          <w:szCs w:val="24"/>
        </w:rPr>
        <w:t>Финансирование мероприятий основной деятельности учреждения осуществляется в рамках муниципальной программы</w:t>
      </w:r>
      <w:r w:rsidR="002139AD" w:rsidRPr="001A5118">
        <w:rPr>
          <w:rFonts w:ascii="Times New Roman" w:hAnsi="Times New Roman"/>
          <w:b/>
          <w:sz w:val="24"/>
          <w:szCs w:val="24"/>
        </w:rPr>
        <w:t xml:space="preserve"> </w:t>
      </w:r>
      <w:r w:rsidR="002139AD" w:rsidRPr="00266F2A">
        <w:rPr>
          <w:rFonts w:ascii="Times New Roman" w:eastAsia="Times New Roman" w:hAnsi="Times New Roman"/>
          <w:sz w:val="24"/>
          <w:szCs w:val="26"/>
        </w:rPr>
        <w:t>«Развитие культуры в Золотодолинском сельском поселении на 2021-202</w:t>
      </w:r>
      <w:r>
        <w:rPr>
          <w:rFonts w:ascii="Times New Roman" w:eastAsia="Times New Roman" w:hAnsi="Times New Roman"/>
          <w:sz w:val="24"/>
          <w:szCs w:val="26"/>
        </w:rPr>
        <w:t>7</w:t>
      </w:r>
      <w:r w:rsidR="002139AD" w:rsidRPr="00266F2A">
        <w:rPr>
          <w:rFonts w:ascii="Times New Roman" w:eastAsia="Times New Roman" w:hAnsi="Times New Roman"/>
          <w:sz w:val="24"/>
          <w:szCs w:val="26"/>
        </w:rPr>
        <w:t>годы»</w:t>
      </w:r>
      <w:r w:rsidR="002139AD" w:rsidRPr="00266F2A">
        <w:rPr>
          <w:rFonts w:ascii="Times New Roman" w:hAnsi="Times New Roman"/>
          <w:b/>
          <w:szCs w:val="24"/>
        </w:rPr>
        <w:t xml:space="preserve">, </w:t>
      </w:r>
      <w:r w:rsidR="002139AD" w:rsidRPr="00266F2A">
        <w:rPr>
          <w:rFonts w:ascii="Times New Roman" w:hAnsi="Times New Roman"/>
          <w:sz w:val="24"/>
          <w:szCs w:val="24"/>
        </w:rPr>
        <w:t xml:space="preserve">утверждённой постановлением администрации Золотодолинского сельского поселения  от </w:t>
      </w:r>
      <w:r>
        <w:rPr>
          <w:rFonts w:ascii="Times New Roman" w:hAnsi="Times New Roman"/>
          <w:sz w:val="24"/>
          <w:szCs w:val="24"/>
        </w:rPr>
        <w:t>25.10.2021</w:t>
      </w:r>
      <w:r w:rsidR="002139AD" w:rsidRPr="00266F2A">
        <w:rPr>
          <w:rFonts w:ascii="Times New Roman" w:hAnsi="Times New Roman"/>
          <w:sz w:val="24"/>
          <w:szCs w:val="24"/>
        </w:rPr>
        <w:t xml:space="preserve">г  № </w:t>
      </w:r>
      <w:r>
        <w:rPr>
          <w:rFonts w:ascii="Times New Roman" w:hAnsi="Times New Roman"/>
          <w:sz w:val="24"/>
          <w:szCs w:val="24"/>
        </w:rPr>
        <w:t>60</w:t>
      </w:r>
      <w:r w:rsidR="002139AD" w:rsidRPr="00266F2A">
        <w:rPr>
          <w:rFonts w:ascii="Times New Roman" w:hAnsi="Times New Roman"/>
          <w:sz w:val="24"/>
          <w:szCs w:val="24"/>
        </w:rPr>
        <w:t>-п.</w:t>
      </w:r>
      <w:r w:rsidR="002139AD" w:rsidRPr="001A5118">
        <w:rPr>
          <w:rFonts w:ascii="Times New Roman" w:hAnsi="Times New Roman"/>
          <w:sz w:val="24"/>
          <w:szCs w:val="24"/>
        </w:rPr>
        <w:t xml:space="preserve">             </w:t>
      </w:r>
    </w:p>
    <w:p w:rsidR="002139AD" w:rsidRPr="00A30643" w:rsidRDefault="002139AD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A511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«Муниципальное казённое учреждение культуры Золотодолинского сельского поселения Партизанского муниципального района» (МКУК Золотодолинского СП ПМР) является казённым учреждением. В состав учреждения входят Дом культуры </w:t>
      </w:r>
      <w:proofErr w:type="gramStart"/>
      <w:r w:rsidRPr="00A30643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A30643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A30643">
        <w:rPr>
          <w:rFonts w:ascii="Times New Roman" w:eastAsia="Times New Roman" w:hAnsi="Times New Roman"/>
          <w:sz w:val="24"/>
          <w:szCs w:val="24"/>
        </w:rPr>
        <w:t>Золотая</w:t>
      </w:r>
      <w:proofErr w:type="gramEnd"/>
      <w:r w:rsidRPr="00A30643">
        <w:rPr>
          <w:rFonts w:ascii="Times New Roman" w:eastAsia="Times New Roman" w:hAnsi="Times New Roman"/>
          <w:sz w:val="24"/>
          <w:szCs w:val="24"/>
        </w:rPr>
        <w:t xml:space="preserve"> Долина, Дом культуры с. Перетино.</w:t>
      </w:r>
    </w:p>
    <w:p w:rsidR="002139AD" w:rsidRPr="00A30643" w:rsidRDefault="00DD4C55" w:rsidP="00DD4C5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2139AD" w:rsidRPr="00A30643">
        <w:rPr>
          <w:rFonts w:ascii="Times New Roman" w:eastAsia="Times New Roman" w:hAnsi="Times New Roman"/>
          <w:sz w:val="24"/>
          <w:szCs w:val="24"/>
        </w:rPr>
        <w:t>На содержание МКУК Золотодолинского СП ПМР в 202</w:t>
      </w:r>
      <w:r w:rsidR="00E319A1">
        <w:rPr>
          <w:rFonts w:ascii="Times New Roman" w:eastAsia="Times New Roman" w:hAnsi="Times New Roman"/>
          <w:sz w:val="24"/>
          <w:szCs w:val="24"/>
        </w:rPr>
        <w:t>2</w:t>
      </w:r>
      <w:r w:rsidR="002139AD" w:rsidRPr="00A30643">
        <w:rPr>
          <w:rFonts w:ascii="Times New Roman" w:eastAsia="Times New Roman" w:hAnsi="Times New Roman"/>
          <w:sz w:val="24"/>
          <w:szCs w:val="24"/>
        </w:rPr>
        <w:t xml:space="preserve"> году предусмотрено </w:t>
      </w:r>
      <w:r>
        <w:rPr>
          <w:rFonts w:ascii="Times New Roman" w:eastAsia="Times New Roman" w:hAnsi="Times New Roman"/>
          <w:b/>
          <w:bCs/>
          <w:sz w:val="24"/>
          <w:szCs w:val="24"/>
        </w:rPr>
        <w:t>5 652 494,04</w:t>
      </w:r>
      <w:r w:rsidR="002139AD" w:rsidRPr="00A3064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139AD" w:rsidRPr="00DD4C55">
        <w:rPr>
          <w:rFonts w:ascii="Times New Roman" w:eastAsia="Times New Roman" w:hAnsi="Times New Roman"/>
          <w:sz w:val="24"/>
          <w:szCs w:val="24"/>
        </w:rPr>
        <w:t>руб</w:t>
      </w:r>
      <w:r w:rsidRPr="00DD4C55">
        <w:rPr>
          <w:rFonts w:ascii="Times New Roman" w:eastAsia="Times New Roman" w:hAnsi="Times New Roman"/>
          <w:sz w:val="24"/>
          <w:szCs w:val="24"/>
        </w:rPr>
        <w:t>.</w:t>
      </w:r>
      <w:r w:rsidR="002139AD" w:rsidRPr="00A30643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2139AD" w:rsidRPr="00A30643" w:rsidRDefault="002139AD" w:rsidP="002139A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0643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DD4C55">
        <w:rPr>
          <w:rFonts w:ascii="Times New Roman" w:eastAsia="Times New Roman" w:hAnsi="Times New Roman"/>
          <w:sz w:val="24"/>
          <w:szCs w:val="24"/>
        </w:rPr>
        <w:t xml:space="preserve">      </w:t>
      </w:r>
      <w:proofErr w:type="gramStart"/>
      <w:r w:rsidRPr="00A30643">
        <w:rPr>
          <w:rFonts w:ascii="Times New Roman" w:eastAsia="Times New Roman" w:hAnsi="Times New Roman"/>
          <w:sz w:val="24"/>
          <w:szCs w:val="24"/>
        </w:rPr>
        <w:t>Из вышеуказанных плановых назначений был</w:t>
      </w:r>
      <w:r w:rsidR="00DD4C55">
        <w:rPr>
          <w:rFonts w:ascii="Times New Roman" w:eastAsia="Times New Roman" w:hAnsi="Times New Roman"/>
          <w:sz w:val="24"/>
          <w:szCs w:val="24"/>
        </w:rPr>
        <w:t>а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 выделен</w:t>
      </w:r>
      <w:r w:rsidR="00DD4C55">
        <w:rPr>
          <w:rFonts w:ascii="Times New Roman" w:eastAsia="Times New Roman" w:hAnsi="Times New Roman"/>
          <w:sz w:val="24"/>
          <w:szCs w:val="24"/>
        </w:rPr>
        <w:t>а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 субсиди</w:t>
      </w:r>
      <w:r w:rsidR="00DD4C55">
        <w:rPr>
          <w:rFonts w:ascii="Times New Roman" w:eastAsia="Times New Roman" w:hAnsi="Times New Roman"/>
          <w:sz w:val="24"/>
          <w:szCs w:val="24"/>
        </w:rPr>
        <w:t>я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 из федерального и  краевого бюджетов на 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ероприятия, направленные на </w:t>
      </w:r>
      <w:r w:rsidR="00DD4C55" w:rsidRPr="00DD4C55">
        <w:rPr>
          <w:rFonts w:ascii="Times New Roman" w:eastAsia="Times New Roman" w:hAnsi="Times New Roman"/>
          <w:sz w:val="24"/>
          <w:szCs w:val="24"/>
        </w:rPr>
        <w:t>обеспечение развития и укрепления материально-технической базы домов культуры в населенных пунктах с числом жителей до 50 тыс. человек</w:t>
      </w:r>
      <w:r w:rsidR="00DD4C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 в сумме </w:t>
      </w:r>
      <w:r w:rsidR="00DD4C55">
        <w:rPr>
          <w:rFonts w:ascii="Times New Roman" w:eastAsia="Times New Roman" w:hAnsi="Times New Roman"/>
          <w:sz w:val="24"/>
          <w:szCs w:val="24"/>
        </w:rPr>
        <w:t>2 693 211,75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 руб</w:t>
      </w:r>
      <w:r w:rsidR="00DD4C55">
        <w:rPr>
          <w:rFonts w:ascii="Times New Roman" w:eastAsia="Times New Roman" w:hAnsi="Times New Roman"/>
          <w:sz w:val="24"/>
          <w:szCs w:val="24"/>
        </w:rPr>
        <w:t>.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 (ФБ </w:t>
      </w:r>
      <w:r w:rsidR="00DD4C55">
        <w:rPr>
          <w:rFonts w:ascii="Times New Roman" w:eastAsia="Times New Roman" w:hAnsi="Times New Roman"/>
          <w:sz w:val="24"/>
          <w:szCs w:val="24"/>
        </w:rPr>
        <w:t>2 262 297,87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 руб</w:t>
      </w:r>
      <w:r w:rsidR="00DD4C55">
        <w:rPr>
          <w:rFonts w:ascii="Times New Roman" w:eastAsia="Times New Roman" w:hAnsi="Times New Roman"/>
          <w:sz w:val="24"/>
          <w:szCs w:val="24"/>
        </w:rPr>
        <w:t>.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; КБ </w:t>
      </w:r>
      <w:r w:rsidR="00DD4C55">
        <w:rPr>
          <w:rFonts w:ascii="Times New Roman" w:eastAsia="Times New Roman" w:hAnsi="Times New Roman"/>
          <w:sz w:val="24"/>
          <w:szCs w:val="24"/>
        </w:rPr>
        <w:t>430 913,88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 руб</w:t>
      </w:r>
      <w:r w:rsidR="00DD4C55">
        <w:rPr>
          <w:rFonts w:ascii="Times New Roman" w:eastAsia="Times New Roman" w:hAnsi="Times New Roman"/>
          <w:sz w:val="24"/>
          <w:szCs w:val="24"/>
        </w:rPr>
        <w:t>.</w:t>
      </w:r>
      <w:r w:rsidRPr="00A30643">
        <w:rPr>
          <w:rFonts w:ascii="Times New Roman" w:eastAsia="Times New Roman" w:hAnsi="Times New Roman"/>
          <w:sz w:val="24"/>
          <w:szCs w:val="24"/>
        </w:rPr>
        <w:t>)</w:t>
      </w:r>
      <w:r w:rsidR="00DD4C55">
        <w:rPr>
          <w:rFonts w:ascii="Times New Roman" w:eastAsia="Times New Roman" w:hAnsi="Times New Roman"/>
          <w:sz w:val="24"/>
          <w:szCs w:val="24"/>
        </w:rPr>
        <w:t>.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</w:p>
    <w:p w:rsidR="002139AD" w:rsidRPr="00A30643" w:rsidRDefault="002139AD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0643">
        <w:rPr>
          <w:rFonts w:ascii="Times New Roman" w:eastAsia="Times New Roman" w:hAnsi="Times New Roman"/>
          <w:sz w:val="24"/>
          <w:szCs w:val="24"/>
        </w:rPr>
        <w:t>Фактическая сумма расходов за</w:t>
      </w:r>
      <w:r w:rsidR="00DD4C55">
        <w:rPr>
          <w:rFonts w:ascii="Times New Roman" w:eastAsia="Times New Roman" w:hAnsi="Times New Roman"/>
          <w:sz w:val="24"/>
          <w:szCs w:val="24"/>
        </w:rPr>
        <w:t xml:space="preserve"> первый квартал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202</w:t>
      </w:r>
      <w:r w:rsidR="00DD4C55">
        <w:rPr>
          <w:rFonts w:ascii="Times New Roman" w:eastAsia="Times New Roman" w:hAnsi="Times New Roman"/>
          <w:bCs/>
          <w:sz w:val="24"/>
          <w:szCs w:val="24"/>
        </w:rPr>
        <w:t>2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 год</w:t>
      </w:r>
      <w:r w:rsidR="00DD4C55">
        <w:rPr>
          <w:rFonts w:ascii="Times New Roman" w:eastAsia="Times New Roman" w:hAnsi="Times New Roman"/>
          <w:sz w:val="24"/>
          <w:szCs w:val="24"/>
        </w:rPr>
        <w:t>а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 составила </w:t>
      </w:r>
      <w:r w:rsidR="00DD4C55">
        <w:rPr>
          <w:rFonts w:ascii="Times New Roman" w:eastAsia="Times New Roman" w:hAnsi="Times New Roman"/>
          <w:b/>
          <w:bCs/>
          <w:sz w:val="24"/>
          <w:szCs w:val="24"/>
        </w:rPr>
        <w:t>1 585 809,13</w:t>
      </w:r>
      <w:r w:rsidRPr="00A3064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30643">
        <w:rPr>
          <w:rFonts w:ascii="Times New Roman" w:eastAsia="Times New Roman" w:hAnsi="Times New Roman"/>
          <w:sz w:val="24"/>
          <w:szCs w:val="24"/>
        </w:rPr>
        <w:t>руб</w:t>
      </w:r>
      <w:r w:rsidR="00DD4C55">
        <w:rPr>
          <w:rFonts w:ascii="Times New Roman" w:eastAsia="Times New Roman" w:hAnsi="Times New Roman"/>
          <w:sz w:val="24"/>
          <w:szCs w:val="24"/>
        </w:rPr>
        <w:t>.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Pr="00A30643">
        <w:rPr>
          <w:rFonts w:ascii="Times New Roman" w:eastAsia="Times New Roman" w:hAnsi="Times New Roman"/>
          <w:sz w:val="24"/>
          <w:szCs w:val="24"/>
        </w:rPr>
        <w:t>из</w:t>
      </w:r>
      <w:proofErr w:type="gramEnd"/>
      <w:r w:rsidRPr="00A30643">
        <w:rPr>
          <w:rFonts w:ascii="Times New Roman" w:eastAsia="Times New Roman" w:hAnsi="Times New Roman"/>
          <w:sz w:val="24"/>
          <w:szCs w:val="24"/>
        </w:rPr>
        <w:t xml:space="preserve"> которых были произведены следующие расходы:</w:t>
      </w:r>
    </w:p>
    <w:p w:rsidR="002139AD" w:rsidRPr="00A30643" w:rsidRDefault="002139AD" w:rsidP="002139A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0643">
        <w:rPr>
          <w:rFonts w:ascii="Times New Roman" w:eastAsia="Times New Roman" w:hAnsi="Times New Roman"/>
          <w:sz w:val="24"/>
          <w:szCs w:val="24"/>
        </w:rPr>
        <w:t xml:space="preserve">      -  </w:t>
      </w:r>
      <w:r w:rsidRPr="00A30643">
        <w:rPr>
          <w:rFonts w:ascii="Times New Roman" w:eastAsia="Times New Roman" w:hAnsi="Times New Roman"/>
          <w:b/>
          <w:sz w:val="24"/>
          <w:szCs w:val="24"/>
        </w:rPr>
        <w:t>Заработная плата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 (КОСГУ 211) всего израсходовано</w:t>
      </w:r>
      <w:r w:rsidRPr="00A30643">
        <w:rPr>
          <w:rFonts w:ascii="Times New Roman" w:eastAsia="Times New Roman" w:hAnsi="Times New Roman"/>
          <w:b/>
          <w:sz w:val="24"/>
          <w:szCs w:val="24"/>
        </w:rPr>
        <w:t xml:space="preserve">:  </w:t>
      </w:r>
      <w:r w:rsidR="003540D3">
        <w:rPr>
          <w:rFonts w:ascii="Times New Roman" w:eastAsia="Times New Roman" w:hAnsi="Times New Roman"/>
          <w:b/>
          <w:bCs/>
          <w:sz w:val="24"/>
          <w:szCs w:val="24"/>
        </w:rPr>
        <w:t>418 000,81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A7E8D">
        <w:rPr>
          <w:rFonts w:ascii="Times New Roman" w:eastAsia="Times New Roman" w:hAnsi="Times New Roman"/>
          <w:sz w:val="24"/>
          <w:szCs w:val="24"/>
        </w:rPr>
        <w:t>руб</w:t>
      </w:r>
      <w:r w:rsidR="003540D3">
        <w:rPr>
          <w:rFonts w:ascii="Times New Roman" w:eastAsia="Times New Roman" w:hAnsi="Times New Roman"/>
          <w:sz w:val="24"/>
          <w:szCs w:val="24"/>
        </w:rPr>
        <w:t>.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139AD" w:rsidRPr="00A30643" w:rsidRDefault="003540D3" w:rsidP="003540D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2139AD" w:rsidRPr="00A30643">
        <w:rPr>
          <w:rFonts w:ascii="Times New Roman" w:eastAsia="Times New Roman" w:hAnsi="Times New Roman"/>
          <w:sz w:val="24"/>
          <w:szCs w:val="24"/>
        </w:rPr>
        <w:t xml:space="preserve"> - </w:t>
      </w:r>
      <w:r w:rsidR="002139AD" w:rsidRPr="00A30643">
        <w:rPr>
          <w:rFonts w:ascii="Times New Roman" w:eastAsia="Times New Roman" w:hAnsi="Times New Roman"/>
          <w:b/>
          <w:sz w:val="24"/>
          <w:szCs w:val="24"/>
        </w:rPr>
        <w:t>Оплата пособия по временной нетрудоспособности за счет работодателя</w:t>
      </w:r>
      <w:r w:rsidR="002139AD" w:rsidRPr="00A30643">
        <w:rPr>
          <w:rFonts w:ascii="Times New Roman" w:eastAsia="Times New Roman" w:hAnsi="Times New Roman"/>
          <w:sz w:val="24"/>
          <w:szCs w:val="24"/>
        </w:rPr>
        <w:t xml:space="preserve"> </w:t>
      </w:r>
      <w:r w:rsidR="002139AD" w:rsidRPr="003540D3">
        <w:rPr>
          <w:rFonts w:ascii="Times New Roman" w:eastAsia="Times New Roman" w:hAnsi="Times New Roman"/>
          <w:sz w:val="24"/>
          <w:szCs w:val="24"/>
        </w:rPr>
        <w:t>(266</w:t>
      </w:r>
      <w:r w:rsidR="002139AD" w:rsidRPr="00A30643">
        <w:rPr>
          <w:rFonts w:ascii="Times New Roman" w:eastAsia="Times New Roman" w:hAnsi="Times New Roman"/>
          <w:sz w:val="24"/>
          <w:szCs w:val="24"/>
        </w:rPr>
        <w:t xml:space="preserve"> КОСГУ) – </w:t>
      </w:r>
      <w:r w:rsidRPr="003540D3">
        <w:rPr>
          <w:rFonts w:ascii="Times New Roman" w:eastAsia="Times New Roman" w:hAnsi="Times New Roman"/>
          <w:b/>
          <w:sz w:val="24"/>
          <w:szCs w:val="24"/>
        </w:rPr>
        <w:t>4 442,49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139AD" w:rsidRPr="000A7E8D">
        <w:rPr>
          <w:rFonts w:ascii="Times New Roman" w:eastAsia="Times New Roman" w:hAnsi="Times New Roman"/>
          <w:sz w:val="24"/>
          <w:szCs w:val="24"/>
        </w:rPr>
        <w:t>руб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2139AD" w:rsidRPr="000A7E8D">
        <w:rPr>
          <w:rFonts w:ascii="Times New Roman" w:eastAsia="Times New Roman" w:hAnsi="Times New Roman"/>
          <w:sz w:val="24"/>
          <w:szCs w:val="24"/>
        </w:rPr>
        <w:t>;</w:t>
      </w:r>
    </w:p>
    <w:p w:rsidR="002139AD" w:rsidRDefault="002139AD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0643">
        <w:rPr>
          <w:rFonts w:ascii="Times New Roman" w:eastAsia="Times New Roman" w:hAnsi="Times New Roman"/>
          <w:b/>
          <w:sz w:val="24"/>
          <w:szCs w:val="24"/>
        </w:rPr>
        <w:t>- Начисления на оплату труда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 (КОСГУ </w:t>
      </w:r>
      <w:r w:rsidRPr="00A30643">
        <w:rPr>
          <w:rFonts w:ascii="Times New Roman" w:eastAsia="Times New Roman" w:hAnsi="Times New Roman"/>
          <w:b/>
          <w:sz w:val="24"/>
          <w:szCs w:val="24"/>
        </w:rPr>
        <w:t xml:space="preserve">213) </w:t>
      </w:r>
      <w:r w:rsidRPr="00A30643">
        <w:rPr>
          <w:rFonts w:ascii="Times New Roman" w:eastAsia="Times New Roman" w:hAnsi="Times New Roman"/>
          <w:sz w:val="24"/>
          <w:szCs w:val="24"/>
        </w:rPr>
        <w:t>всего израсходовано</w:t>
      </w:r>
      <w:r w:rsidRPr="00A30643">
        <w:rPr>
          <w:rFonts w:ascii="Times New Roman" w:eastAsia="Times New Roman" w:hAnsi="Times New Roman"/>
          <w:b/>
          <w:sz w:val="24"/>
          <w:szCs w:val="24"/>
        </w:rPr>
        <w:t xml:space="preserve">:  - </w:t>
      </w:r>
      <w:r w:rsidR="007514BF">
        <w:rPr>
          <w:rFonts w:ascii="Times New Roman" w:eastAsia="Times New Roman" w:hAnsi="Times New Roman"/>
          <w:b/>
          <w:bCs/>
          <w:sz w:val="24"/>
          <w:szCs w:val="24"/>
        </w:rPr>
        <w:t>828,79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F7565">
        <w:rPr>
          <w:rFonts w:ascii="Times New Roman" w:eastAsia="Times New Roman" w:hAnsi="Times New Roman"/>
          <w:sz w:val="24"/>
          <w:szCs w:val="24"/>
        </w:rPr>
        <w:t>руб</w:t>
      </w:r>
      <w:r w:rsidR="007514BF">
        <w:rPr>
          <w:rFonts w:ascii="Times New Roman" w:eastAsia="Times New Roman" w:hAnsi="Times New Roman"/>
          <w:sz w:val="24"/>
          <w:szCs w:val="24"/>
        </w:rPr>
        <w:t>.;</w:t>
      </w:r>
    </w:p>
    <w:p w:rsidR="002139AD" w:rsidRPr="00B65355" w:rsidRDefault="002139AD" w:rsidP="00B6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0643">
        <w:rPr>
          <w:rFonts w:ascii="Times New Roman" w:eastAsia="Times New Roman" w:hAnsi="Times New Roman"/>
          <w:b/>
          <w:sz w:val="24"/>
          <w:szCs w:val="24"/>
        </w:rPr>
        <w:t>- Услуги связи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 (КОСГУ </w:t>
      </w:r>
      <w:r w:rsidRPr="00A30643">
        <w:rPr>
          <w:rFonts w:ascii="Times New Roman" w:eastAsia="Times New Roman" w:hAnsi="Times New Roman"/>
          <w:b/>
          <w:sz w:val="24"/>
          <w:szCs w:val="24"/>
        </w:rPr>
        <w:t>221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) всего израсходовано </w:t>
      </w:r>
      <w:r w:rsidR="00B65355">
        <w:rPr>
          <w:rFonts w:ascii="Times New Roman" w:eastAsia="Times New Roman" w:hAnsi="Times New Roman"/>
          <w:b/>
          <w:sz w:val="24"/>
          <w:szCs w:val="24"/>
        </w:rPr>
        <w:t>12 947,42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776B">
        <w:rPr>
          <w:rFonts w:ascii="Times New Roman" w:eastAsia="Times New Roman" w:hAnsi="Times New Roman"/>
          <w:sz w:val="24"/>
          <w:szCs w:val="24"/>
        </w:rPr>
        <w:t>руб</w:t>
      </w:r>
      <w:r w:rsidR="00B65355">
        <w:rPr>
          <w:rFonts w:ascii="Times New Roman" w:eastAsia="Times New Roman" w:hAnsi="Times New Roman"/>
          <w:sz w:val="24"/>
          <w:szCs w:val="24"/>
        </w:rPr>
        <w:t xml:space="preserve">. на </w:t>
      </w:r>
      <w:r w:rsidR="00B65355" w:rsidRPr="00A30643">
        <w:rPr>
          <w:rFonts w:ascii="Times New Roman" w:eastAsia="Times New Roman" w:hAnsi="Times New Roman"/>
          <w:sz w:val="24"/>
          <w:szCs w:val="24"/>
        </w:rPr>
        <w:t>услуги телефонной связи, интернета</w:t>
      </w:r>
      <w:r w:rsidR="00B65355">
        <w:rPr>
          <w:rFonts w:ascii="Times New Roman" w:eastAsia="Times New Roman" w:hAnsi="Times New Roman"/>
          <w:sz w:val="24"/>
          <w:szCs w:val="24"/>
        </w:rPr>
        <w:t>.</w:t>
      </w:r>
    </w:p>
    <w:p w:rsidR="002139AD" w:rsidRPr="00A30643" w:rsidRDefault="002139AD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0643">
        <w:rPr>
          <w:rFonts w:ascii="Times New Roman" w:eastAsia="Times New Roman" w:hAnsi="Times New Roman"/>
          <w:b/>
          <w:sz w:val="24"/>
          <w:szCs w:val="24"/>
        </w:rPr>
        <w:t>- Коммунальные услуги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 (КОСГУ </w:t>
      </w:r>
      <w:r w:rsidRPr="00A30643">
        <w:rPr>
          <w:rFonts w:ascii="Times New Roman" w:eastAsia="Times New Roman" w:hAnsi="Times New Roman"/>
          <w:b/>
          <w:sz w:val="24"/>
          <w:szCs w:val="24"/>
        </w:rPr>
        <w:t>223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) всего израсходовано </w:t>
      </w:r>
      <w:r w:rsidR="004B7780">
        <w:rPr>
          <w:rFonts w:ascii="Times New Roman" w:eastAsia="Times New Roman" w:hAnsi="Times New Roman"/>
          <w:b/>
          <w:sz w:val="24"/>
          <w:szCs w:val="24"/>
        </w:rPr>
        <w:t>27 084,56</w:t>
      </w:r>
      <w:r w:rsidRPr="00A30643">
        <w:rPr>
          <w:rFonts w:ascii="Times New Roman" w:eastAsia="Times New Roman" w:hAnsi="Times New Roman"/>
          <w:b/>
          <w:sz w:val="24"/>
          <w:szCs w:val="24"/>
        </w:rPr>
        <w:t xml:space="preserve"> руб</w:t>
      </w:r>
      <w:r w:rsidR="004B7780">
        <w:rPr>
          <w:rFonts w:ascii="Times New Roman" w:eastAsia="Times New Roman" w:hAnsi="Times New Roman"/>
          <w:b/>
          <w:sz w:val="24"/>
          <w:szCs w:val="24"/>
        </w:rPr>
        <w:t>.</w:t>
      </w:r>
      <w:r w:rsidRPr="00A30643">
        <w:rPr>
          <w:rFonts w:ascii="Times New Roman" w:eastAsia="Times New Roman" w:hAnsi="Times New Roman"/>
          <w:b/>
          <w:sz w:val="24"/>
          <w:szCs w:val="24"/>
        </w:rPr>
        <w:t>,</w:t>
      </w:r>
    </w:p>
    <w:p w:rsidR="002139AD" w:rsidRPr="00A30643" w:rsidRDefault="002139AD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30643">
        <w:rPr>
          <w:rFonts w:ascii="Times New Roman" w:eastAsia="Times New Roman" w:hAnsi="Times New Roman"/>
          <w:sz w:val="24"/>
          <w:szCs w:val="24"/>
          <w:u w:val="single"/>
        </w:rPr>
        <w:t>Из которых:</w:t>
      </w:r>
    </w:p>
    <w:p w:rsidR="002139AD" w:rsidRPr="00A30643" w:rsidRDefault="004B7780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3 774,54</w:t>
      </w:r>
      <w:r w:rsidR="002139AD" w:rsidRPr="00A30643">
        <w:rPr>
          <w:rFonts w:ascii="Times New Roman" w:eastAsia="Times New Roman" w:hAnsi="Times New Roman"/>
          <w:sz w:val="24"/>
          <w:szCs w:val="24"/>
        </w:rPr>
        <w:t xml:space="preserve"> –водоснабжение и водоотведение;</w:t>
      </w:r>
    </w:p>
    <w:p w:rsidR="002139AD" w:rsidRPr="00A30643" w:rsidRDefault="004B7780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23 310,02</w:t>
      </w:r>
      <w:r w:rsidR="002139AD" w:rsidRPr="00A3064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="002139AD" w:rsidRPr="00A30643">
        <w:rPr>
          <w:rFonts w:ascii="Times New Roman" w:eastAsia="Times New Roman" w:hAnsi="Times New Roman"/>
          <w:sz w:val="24"/>
          <w:szCs w:val="24"/>
        </w:rPr>
        <w:t xml:space="preserve"> электроснабжение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2139AD" w:rsidRPr="00A3064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139AD" w:rsidRPr="00E1052E" w:rsidRDefault="002139AD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194D">
        <w:rPr>
          <w:rFonts w:ascii="Times New Roman" w:eastAsia="Times New Roman" w:hAnsi="Times New Roman"/>
          <w:b/>
          <w:sz w:val="24"/>
          <w:szCs w:val="24"/>
        </w:rPr>
        <w:t>- Услуги по содержанию имущества</w:t>
      </w:r>
      <w:r w:rsidRPr="0073194D">
        <w:rPr>
          <w:rFonts w:ascii="Times New Roman" w:eastAsia="Times New Roman" w:hAnsi="Times New Roman"/>
          <w:sz w:val="24"/>
          <w:szCs w:val="24"/>
        </w:rPr>
        <w:t xml:space="preserve"> (КОСГУ </w:t>
      </w:r>
      <w:r w:rsidRPr="0073194D">
        <w:rPr>
          <w:rFonts w:ascii="Times New Roman" w:eastAsia="Times New Roman" w:hAnsi="Times New Roman"/>
          <w:b/>
          <w:sz w:val="24"/>
          <w:szCs w:val="24"/>
        </w:rPr>
        <w:t>225</w:t>
      </w:r>
      <w:r w:rsidRPr="0073194D">
        <w:rPr>
          <w:rFonts w:ascii="Times New Roman" w:eastAsia="Times New Roman" w:hAnsi="Times New Roman"/>
          <w:sz w:val="24"/>
          <w:szCs w:val="24"/>
        </w:rPr>
        <w:t xml:space="preserve">) всего израсходовано </w:t>
      </w:r>
      <w:r w:rsidR="00474E73">
        <w:rPr>
          <w:rFonts w:ascii="Times New Roman" w:eastAsia="Times New Roman" w:hAnsi="Times New Roman"/>
          <w:b/>
          <w:sz w:val="24"/>
          <w:szCs w:val="24"/>
        </w:rPr>
        <w:t>1 072 274,52</w:t>
      </w:r>
      <w:r w:rsidRPr="0073194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3194D">
        <w:rPr>
          <w:rFonts w:ascii="Times New Roman" w:eastAsia="Times New Roman" w:hAnsi="Times New Roman"/>
          <w:sz w:val="24"/>
          <w:szCs w:val="24"/>
        </w:rPr>
        <w:t>руб</w:t>
      </w:r>
      <w:r w:rsidR="00474E73">
        <w:rPr>
          <w:rFonts w:ascii="Times New Roman" w:eastAsia="Times New Roman" w:hAnsi="Times New Roman"/>
          <w:sz w:val="24"/>
          <w:szCs w:val="24"/>
        </w:rPr>
        <w:t>.</w:t>
      </w:r>
      <w:r w:rsidRPr="0073194D">
        <w:rPr>
          <w:rFonts w:ascii="Times New Roman" w:eastAsia="Times New Roman" w:hAnsi="Times New Roman"/>
          <w:sz w:val="24"/>
          <w:szCs w:val="24"/>
        </w:rPr>
        <w:t>,</w:t>
      </w:r>
    </w:p>
    <w:p w:rsidR="002139AD" w:rsidRPr="00A30643" w:rsidRDefault="002139AD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0643">
        <w:rPr>
          <w:rFonts w:ascii="Times New Roman" w:eastAsia="Times New Roman" w:hAnsi="Times New Roman"/>
          <w:sz w:val="24"/>
          <w:szCs w:val="24"/>
        </w:rPr>
        <w:t>Из которых:</w:t>
      </w:r>
    </w:p>
    <w:p w:rsidR="002139AD" w:rsidRDefault="000924A3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4 639,60</w:t>
      </w:r>
      <w:r w:rsidR="002139AD">
        <w:rPr>
          <w:rFonts w:ascii="Times New Roman" w:eastAsia="Times New Roman" w:hAnsi="Times New Roman"/>
          <w:sz w:val="24"/>
          <w:szCs w:val="24"/>
        </w:rPr>
        <w:t xml:space="preserve"> – вывоз ТКО;</w:t>
      </w:r>
    </w:p>
    <w:p w:rsidR="002139AD" w:rsidRDefault="00B97F88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2 500</w:t>
      </w:r>
      <w:r w:rsidR="002139AD" w:rsidRPr="00A30643">
        <w:rPr>
          <w:rFonts w:ascii="Times New Roman" w:eastAsia="Times New Roman" w:hAnsi="Times New Roman"/>
          <w:sz w:val="24"/>
          <w:szCs w:val="24"/>
        </w:rPr>
        <w:t xml:space="preserve">,00 - ремонт </w:t>
      </w:r>
      <w:r w:rsidR="002139AD">
        <w:rPr>
          <w:rFonts w:ascii="Times New Roman" w:eastAsia="Times New Roman" w:hAnsi="Times New Roman"/>
          <w:sz w:val="24"/>
          <w:szCs w:val="24"/>
        </w:rPr>
        <w:t>ноутбука.</w:t>
      </w:r>
    </w:p>
    <w:p w:rsidR="00B97F88" w:rsidRDefault="00B97F88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97F88" w:rsidRDefault="00B97F88" w:rsidP="00B97F8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          1 065 134,92  </w:t>
      </w:r>
      <w:r w:rsidRPr="00B97F88">
        <w:rPr>
          <w:rFonts w:ascii="Times New Roman" w:eastAsia="Times New Roman" w:hAnsi="Times New Roman"/>
          <w:sz w:val="24"/>
          <w:szCs w:val="24"/>
        </w:rPr>
        <w:t xml:space="preserve">- оплата выполненных муниципальных контрактов по текущему ремонту дома культуры </w:t>
      </w:r>
      <w:proofErr w:type="gramStart"/>
      <w:r w:rsidRPr="00B97F88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B97F88">
        <w:rPr>
          <w:rFonts w:ascii="Times New Roman" w:eastAsia="Times New Roman" w:hAnsi="Times New Roman"/>
          <w:sz w:val="24"/>
          <w:szCs w:val="24"/>
        </w:rPr>
        <w:t>. Золотая Долина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A30643">
        <w:rPr>
          <w:rFonts w:ascii="Times New Roman" w:eastAsia="Times New Roman" w:hAnsi="Times New Roman"/>
          <w:sz w:val="24"/>
          <w:szCs w:val="24"/>
        </w:rPr>
        <w:t>и</w:t>
      </w:r>
      <w:r w:rsidRPr="00A30643">
        <w:rPr>
          <w:rFonts w:ascii="Times New Roman" w:eastAsia="Times New Roman" w:hAnsi="Times New Roman"/>
          <w:sz w:val="24"/>
          <w:szCs w:val="24"/>
          <w:u w:val="single"/>
        </w:rPr>
        <w:t>з которых:</w:t>
      </w:r>
    </w:p>
    <w:p w:rsidR="00B97F88" w:rsidRPr="00A30643" w:rsidRDefault="00B97F88" w:rsidP="00B97F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1 063 416,26</w:t>
      </w:r>
      <w:r w:rsidRPr="00A3064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30643">
        <w:rPr>
          <w:rFonts w:ascii="Times New Roman" w:eastAsia="Times New Roman" w:hAnsi="Times New Roman"/>
          <w:sz w:val="24"/>
          <w:szCs w:val="24"/>
        </w:rPr>
        <w:t>- средства федерального и  краевого бюджетов</w:t>
      </w:r>
      <w:r w:rsidR="008A2CDD" w:rsidRPr="008A2CDD">
        <w:t xml:space="preserve"> </w:t>
      </w:r>
      <w:r w:rsidR="008A2CDD">
        <w:t>(</w:t>
      </w:r>
      <w:r w:rsidR="008A2CDD" w:rsidRPr="008A2CDD">
        <w:rPr>
          <w:rFonts w:ascii="Times New Roman" w:eastAsia="Times New Roman" w:hAnsi="Times New Roman"/>
          <w:sz w:val="24"/>
          <w:szCs w:val="24"/>
        </w:rPr>
        <w:t>Субсидии бюджетам муниципальных образований Приморского края на обеспечение развития и укрепления материально-технической базы домов культуры в населенных пунктах с числом жителей до 50 тыс. человек</w:t>
      </w:r>
      <w:r w:rsidR="008A2CDD">
        <w:rPr>
          <w:rFonts w:ascii="Times New Roman" w:eastAsia="Times New Roman" w:hAnsi="Times New Roman"/>
          <w:sz w:val="24"/>
          <w:szCs w:val="24"/>
        </w:rPr>
        <w:t>)</w:t>
      </w:r>
      <w:r w:rsidR="004B1F7D" w:rsidRPr="004B1F7D">
        <w:rPr>
          <w:rFonts w:ascii="Times New Roman" w:eastAsia="Times New Roman" w:hAnsi="Times New Roman"/>
          <w:sz w:val="24"/>
          <w:szCs w:val="24"/>
        </w:rPr>
        <w:t xml:space="preserve"> </w:t>
      </w:r>
      <w:r w:rsidR="004B1F7D" w:rsidRPr="00A30643">
        <w:rPr>
          <w:rFonts w:ascii="Times New Roman" w:eastAsia="Times New Roman" w:hAnsi="Times New Roman"/>
          <w:sz w:val="24"/>
          <w:szCs w:val="24"/>
        </w:rPr>
        <w:t xml:space="preserve">(ФБ </w:t>
      </w:r>
      <w:r w:rsidR="004B1F7D">
        <w:rPr>
          <w:rFonts w:ascii="Times New Roman" w:eastAsia="Times New Roman" w:hAnsi="Times New Roman"/>
          <w:sz w:val="24"/>
          <w:szCs w:val="24"/>
        </w:rPr>
        <w:t>893 269,66</w:t>
      </w:r>
      <w:r w:rsidR="004B1F7D" w:rsidRPr="00A30643">
        <w:rPr>
          <w:rFonts w:ascii="Times New Roman" w:eastAsia="Times New Roman" w:hAnsi="Times New Roman"/>
          <w:sz w:val="24"/>
          <w:szCs w:val="24"/>
        </w:rPr>
        <w:t xml:space="preserve"> руб</w:t>
      </w:r>
      <w:r w:rsidR="004B1F7D">
        <w:rPr>
          <w:rFonts w:ascii="Times New Roman" w:eastAsia="Times New Roman" w:hAnsi="Times New Roman"/>
          <w:sz w:val="24"/>
          <w:szCs w:val="24"/>
        </w:rPr>
        <w:t>.</w:t>
      </w:r>
      <w:r w:rsidR="004B1F7D" w:rsidRPr="00A30643">
        <w:rPr>
          <w:rFonts w:ascii="Times New Roman" w:eastAsia="Times New Roman" w:hAnsi="Times New Roman"/>
          <w:sz w:val="24"/>
          <w:szCs w:val="24"/>
        </w:rPr>
        <w:t xml:space="preserve">; КБ </w:t>
      </w:r>
      <w:r w:rsidR="004B1F7D">
        <w:rPr>
          <w:rFonts w:ascii="Times New Roman" w:eastAsia="Times New Roman" w:hAnsi="Times New Roman"/>
          <w:sz w:val="24"/>
          <w:szCs w:val="24"/>
        </w:rPr>
        <w:t>170 146,60</w:t>
      </w:r>
      <w:r w:rsidR="004B1F7D" w:rsidRPr="00A30643">
        <w:rPr>
          <w:rFonts w:ascii="Times New Roman" w:eastAsia="Times New Roman" w:hAnsi="Times New Roman"/>
          <w:sz w:val="24"/>
          <w:szCs w:val="24"/>
        </w:rPr>
        <w:t xml:space="preserve"> руб</w:t>
      </w:r>
      <w:r w:rsidR="004B1F7D">
        <w:rPr>
          <w:rFonts w:ascii="Times New Roman" w:eastAsia="Times New Roman" w:hAnsi="Times New Roman"/>
          <w:sz w:val="24"/>
          <w:szCs w:val="24"/>
        </w:rPr>
        <w:t>.)</w:t>
      </w:r>
      <w:r w:rsidRPr="00A30643">
        <w:rPr>
          <w:rFonts w:ascii="Times New Roman" w:eastAsia="Times New Roman" w:hAnsi="Times New Roman"/>
          <w:sz w:val="24"/>
          <w:szCs w:val="24"/>
        </w:rPr>
        <w:t>;</w:t>
      </w:r>
    </w:p>
    <w:p w:rsidR="00B97F88" w:rsidRPr="00A30643" w:rsidRDefault="00B97F88" w:rsidP="00B97F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064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Pr="00A3064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1 718,66 </w:t>
      </w:r>
      <w:r w:rsidRPr="00A30643">
        <w:rPr>
          <w:rFonts w:ascii="Times New Roman" w:eastAsia="Times New Roman" w:hAnsi="Times New Roman"/>
          <w:sz w:val="24"/>
          <w:szCs w:val="24"/>
        </w:rPr>
        <w:t>–софинансирование из средств местного бюджета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97F88" w:rsidRDefault="00B97F88" w:rsidP="00B97F8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0643">
        <w:rPr>
          <w:rFonts w:ascii="Times New Roman" w:eastAsia="Times New Roman" w:hAnsi="Times New Roman"/>
          <w:sz w:val="24"/>
          <w:szCs w:val="24"/>
        </w:rPr>
        <w:t xml:space="preserve">        По данному виду расходов был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 </w:t>
      </w:r>
      <w:r w:rsidR="00C05E2D">
        <w:rPr>
          <w:rFonts w:ascii="Times New Roman" w:eastAsia="Times New Roman" w:hAnsi="Times New Roman"/>
          <w:sz w:val="24"/>
          <w:szCs w:val="24"/>
        </w:rPr>
        <w:t>оплач</w:t>
      </w:r>
      <w:r w:rsidRPr="00B97F88">
        <w:rPr>
          <w:rFonts w:ascii="Times New Roman" w:eastAsia="Times New Roman" w:hAnsi="Times New Roman"/>
          <w:sz w:val="24"/>
          <w:szCs w:val="24"/>
        </w:rPr>
        <w:t xml:space="preserve">ено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B97F88">
        <w:rPr>
          <w:rFonts w:ascii="Times New Roman" w:eastAsia="Times New Roman" w:hAnsi="Times New Roman"/>
          <w:sz w:val="24"/>
          <w:szCs w:val="24"/>
        </w:rPr>
        <w:t xml:space="preserve"> муниципальных контракт</w:t>
      </w:r>
      <w:r>
        <w:rPr>
          <w:rFonts w:ascii="Times New Roman" w:eastAsia="Times New Roman" w:hAnsi="Times New Roman"/>
          <w:sz w:val="24"/>
          <w:szCs w:val="24"/>
        </w:rPr>
        <w:t xml:space="preserve">а: </w:t>
      </w:r>
      <w:r w:rsidR="00575A40">
        <w:rPr>
          <w:rFonts w:ascii="Times New Roman" w:eastAsia="Times New Roman" w:hAnsi="Times New Roman"/>
          <w:sz w:val="24"/>
          <w:szCs w:val="24"/>
        </w:rPr>
        <w:t>д</w:t>
      </w:r>
      <w:r w:rsidRPr="00B97F88">
        <w:rPr>
          <w:rFonts w:ascii="Times New Roman" w:eastAsia="Times New Roman" w:hAnsi="Times New Roman"/>
          <w:sz w:val="24"/>
          <w:szCs w:val="24"/>
        </w:rPr>
        <w:t>емонтажные</w:t>
      </w:r>
      <w:r>
        <w:rPr>
          <w:rFonts w:ascii="Times New Roman" w:eastAsia="Times New Roman" w:hAnsi="Times New Roman"/>
          <w:sz w:val="24"/>
          <w:szCs w:val="24"/>
        </w:rPr>
        <w:t xml:space="preserve"> работы; э</w:t>
      </w:r>
      <w:r w:rsidRPr="00B97F88">
        <w:rPr>
          <w:rFonts w:ascii="Times New Roman" w:eastAsia="Times New Roman" w:hAnsi="Times New Roman"/>
          <w:sz w:val="24"/>
          <w:szCs w:val="24"/>
        </w:rPr>
        <w:t>лектромонтажные работы</w:t>
      </w:r>
      <w:r>
        <w:rPr>
          <w:rFonts w:ascii="Times New Roman" w:eastAsia="Times New Roman" w:hAnsi="Times New Roman"/>
          <w:sz w:val="24"/>
          <w:szCs w:val="24"/>
        </w:rPr>
        <w:t>;</w:t>
      </w:r>
      <w:r w:rsidRPr="00B97F8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B97F88">
        <w:rPr>
          <w:rFonts w:ascii="Times New Roman" w:eastAsia="Times New Roman" w:hAnsi="Times New Roman"/>
          <w:sz w:val="24"/>
          <w:szCs w:val="24"/>
        </w:rPr>
        <w:t>тделочные работы:  штукатурные работы, подгот</w:t>
      </w:r>
      <w:r>
        <w:rPr>
          <w:rFonts w:ascii="Times New Roman" w:eastAsia="Times New Roman" w:hAnsi="Times New Roman"/>
          <w:sz w:val="24"/>
          <w:szCs w:val="24"/>
        </w:rPr>
        <w:t xml:space="preserve">овка под окраску стен. </w:t>
      </w:r>
    </w:p>
    <w:p w:rsidR="002139AD" w:rsidRPr="00A30643" w:rsidRDefault="002139AD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3194D">
        <w:rPr>
          <w:rFonts w:ascii="Times New Roman" w:eastAsia="Times New Roman" w:hAnsi="Times New Roman"/>
          <w:b/>
          <w:sz w:val="24"/>
          <w:szCs w:val="24"/>
        </w:rPr>
        <w:t>- Прочие работы, услуги</w:t>
      </w:r>
      <w:r w:rsidRPr="0073194D">
        <w:rPr>
          <w:rFonts w:ascii="Times New Roman" w:eastAsia="Times New Roman" w:hAnsi="Times New Roman"/>
          <w:sz w:val="24"/>
          <w:szCs w:val="24"/>
        </w:rPr>
        <w:t xml:space="preserve"> (КОСГУ </w:t>
      </w:r>
      <w:r w:rsidRPr="0073194D">
        <w:rPr>
          <w:rFonts w:ascii="Times New Roman" w:eastAsia="Times New Roman" w:hAnsi="Times New Roman"/>
          <w:b/>
          <w:sz w:val="24"/>
          <w:szCs w:val="24"/>
        </w:rPr>
        <w:t>226</w:t>
      </w:r>
      <w:r w:rsidRPr="0073194D">
        <w:rPr>
          <w:rFonts w:ascii="Times New Roman" w:eastAsia="Times New Roman" w:hAnsi="Times New Roman"/>
          <w:sz w:val="24"/>
          <w:szCs w:val="24"/>
        </w:rPr>
        <w:t xml:space="preserve">) всего израсходовано </w:t>
      </w:r>
      <w:r w:rsidR="0045737D">
        <w:rPr>
          <w:rFonts w:ascii="Times New Roman" w:eastAsia="Times New Roman" w:hAnsi="Times New Roman"/>
          <w:b/>
          <w:sz w:val="24"/>
          <w:szCs w:val="24"/>
        </w:rPr>
        <w:t>19 116,15</w:t>
      </w:r>
      <w:r w:rsidRPr="0073194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3194D">
        <w:rPr>
          <w:rFonts w:ascii="Times New Roman" w:eastAsia="Times New Roman" w:hAnsi="Times New Roman"/>
          <w:sz w:val="24"/>
          <w:szCs w:val="24"/>
        </w:rPr>
        <w:t>руб</w:t>
      </w:r>
      <w:r w:rsidR="0045737D">
        <w:rPr>
          <w:rFonts w:ascii="Times New Roman" w:eastAsia="Times New Roman" w:hAnsi="Times New Roman"/>
          <w:sz w:val="24"/>
          <w:szCs w:val="24"/>
        </w:rPr>
        <w:t>.</w:t>
      </w:r>
      <w:r w:rsidRPr="0073194D">
        <w:rPr>
          <w:rFonts w:ascii="Times New Roman" w:eastAsia="Times New Roman" w:hAnsi="Times New Roman"/>
          <w:sz w:val="24"/>
          <w:szCs w:val="24"/>
        </w:rPr>
        <w:t>,</w:t>
      </w:r>
    </w:p>
    <w:p w:rsidR="002139AD" w:rsidRPr="00A30643" w:rsidRDefault="002139AD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30643">
        <w:rPr>
          <w:rFonts w:ascii="Times New Roman" w:eastAsia="Times New Roman" w:hAnsi="Times New Roman"/>
          <w:sz w:val="24"/>
          <w:szCs w:val="24"/>
          <w:u w:val="single"/>
        </w:rPr>
        <w:t>Из которых:</w:t>
      </w:r>
    </w:p>
    <w:p w:rsidR="002139AD" w:rsidRPr="00A30643" w:rsidRDefault="0045737D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2139AD" w:rsidRPr="00A30643">
        <w:rPr>
          <w:rFonts w:ascii="Times New Roman" w:eastAsia="Times New Roman" w:hAnsi="Times New Roman"/>
          <w:sz w:val="24"/>
          <w:szCs w:val="24"/>
        </w:rPr>
        <w:t xml:space="preserve"> 000,00-обслуживание УУТЭ;</w:t>
      </w:r>
    </w:p>
    <w:p w:rsidR="002139AD" w:rsidRDefault="0045737D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12 116,15</w:t>
      </w:r>
      <w:r w:rsidR="002139AD">
        <w:rPr>
          <w:rFonts w:ascii="Times New Roman" w:eastAsia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z w:val="24"/>
          <w:szCs w:val="24"/>
        </w:rPr>
        <w:t>оплата услуг видеонаблюдения</w:t>
      </w:r>
      <w:r w:rsidR="002139AD">
        <w:rPr>
          <w:rFonts w:ascii="Times New Roman" w:eastAsia="Times New Roman" w:hAnsi="Times New Roman"/>
          <w:sz w:val="24"/>
          <w:szCs w:val="24"/>
        </w:rPr>
        <w:t>;</w:t>
      </w:r>
    </w:p>
    <w:p w:rsidR="002139AD" w:rsidRDefault="002139AD" w:rsidP="002139A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0643">
        <w:rPr>
          <w:rFonts w:ascii="Times New Roman" w:eastAsia="Times New Roman" w:hAnsi="Times New Roman"/>
          <w:b/>
          <w:sz w:val="24"/>
          <w:szCs w:val="24"/>
        </w:rPr>
        <w:t>- Увеличение стоимости основных средств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 (КОСГУ </w:t>
      </w:r>
      <w:r w:rsidRPr="00A30643">
        <w:rPr>
          <w:rFonts w:ascii="Times New Roman" w:eastAsia="Times New Roman" w:hAnsi="Times New Roman"/>
          <w:b/>
          <w:sz w:val="24"/>
          <w:szCs w:val="24"/>
        </w:rPr>
        <w:t>310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) всего израсходовано </w:t>
      </w:r>
      <w:r w:rsidR="00707F7E">
        <w:rPr>
          <w:rFonts w:ascii="Times New Roman" w:eastAsia="Times New Roman" w:hAnsi="Times New Roman"/>
          <w:b/>
          <w:sz w:val="24"/>
          <w:szCs w:val="24"/>
        </w:rPr>
        <w:t>23 400,15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 руб</w:t>
      </w:r>
      <w:r w:rsidR="00707F7E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707F7E">
        <w:rPr>
          <w:rFonts w:ascii="Times New Roman" w:eastAsia="Times New Roman" w:hAnsi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sz w:val="24"/>
          <w:szCs w:val="24"/>
        </w:rPr>
        <w:t>приобретение уличн</w:t>
      </w:r>
      <w:r w:rsidR="00707F7E">
        <w:rPr>
          <w:rFonts w:ascii="Times New Roman" w:eastAsia="Times New Roman" w:hAnsi="Times New Roman"/>
          <w:sz w:val="24"/>
          <w:szCs w:val="24"/>
        </w:rPr>
        <w:t>ых</w:t>
      </w:r>
      <w:r>
        <w:rPr>
          <w:rFonts w:ascii="Times New Roman" w:eastAsia="Times New Roman" w:hAnsi="Times New Roman"/>
          <w:sz w:val="24"/>
          <w:szCs w:val="24"/>
        </w:rPr>
        <w:t xml:space="preserve"> видеокамер.</w:t>
      </w:r>
    </w:p>
    <w:p w:rsidR="002139AD" w:rsidRPr="00A30643" w:rsidRDefault="002139AD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0643">
        <w:rPr>
          <w:rFonts w:ascii="Times New Roman" w:eastAsia="Times New Roman" w:hAnsi="Times New Roman"/>
          <w:b/>
          <w:sz w:val="24"/>
          <w:szCs w:val="24"/>
        </w:rPr>
        <w:t>- Увеличение стоимости прочих материалов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 (КОСГУ </w:t>
      </w:r>
      <w:r w:rsidRPr="00A30643">
        <w:rPr>
          <w:rFonts w:ascii="Times New Roman" w:eastAsia="Times New Roman" w:hAnsi="Times New Roman"/>
          <w:b/>
          <w:sz w:val="24"/>
          <w:szCs w:val="24"/>
        </w:rPr>
        <w:t>346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) всего </w:t>
      </w:r>
      <w:r w:rsidRPr="00EF11B8">
        <w:rPr>
          <w:rFonts w:ascii="Times New Roman" w:eastAsia="Times New Roman" w:hAnsi="Times New Roman"/>
          <w:sz w:val="24"/>
          <w:szCs w:val="24"/>
        </w:rPr>
        <w:t xml:space="preserve">израсходовано </w:t>
      </w:r>
      <w:r w:rsidR="00BC1E83">
        <w:rPr>
          <w:rFonts w:ascii="Times New Roman" w:eastAsia="Times New Roman" w:hAnsi="Times New Roman"/>
          <w:b/>
          <w:sz w:val="24"/>
          <w:szCs w:val="24"/>
        </w:rPr>
        <w:t>7 </w:t>
      </w:r>
      <w:r w:rsidR="00003265">
        <w:rPr>
          <w:rFonts w:ascii="Times New Roman" w:eastAsia="Times New Roman" w:hAnsi="Times New Roman"/>
          <w:b/>
          <w:sz w:val="24"/>
          <w:szCs w:val="24"/>
        </w:rPr>
        <w:t>714</w:t>
      </w:r>
      <w:r w:rsidR="00BC1E83">
        <w:rPr>
          <w:rFonts w:ascii="Times New Roman" w:eastAsia="Times New Roman" w:hAnsi="Times New Roman"/>
          <w:b/>
          <w:sz w:val="24"/>
          <w:szCs w:val="24"/>
        </w:rPr>
        <w:t>,24</w:t>
      </w:r>
      <w:r w:rsidRPr="00EF11B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F11B8">
        <w:rPr>
          <w:rFonts w:ascii="Times New Roman" w:eastAsia="Times New Roman" w:hAnsi="Times New Roman"/>
          <w:sz w:val="24"/>
          <w:szCs w:val="24"/>
        </w:rPr>
        <w:t>руб</w:t>
      </w:r>
      <w:r w:rsidR="00BC1E83">
        <w:rPr>
          <w:rFonts w:ascii="Times New Roman" w:eastAsia="Times New Roman" w:hAnsi="Times New Roman"/>
          <w:sz w:val="24"/>
          <w:szCs w:val="24"/>
        </w:rPr>
        <w:t>.</w:t>
      </w:r>
      <w:r w:rsidRPr="00EF11B8">
        <w:rPr>
          <w:rFonts w:ascii="Times New Roman" w:eastAsia="Times New Roman" w:hAnsi="Times New Roman"/>
          <w:sz w:val="24"/>
          <w:szCs w:val="24"/>
        </w:rPr>
        <w:t>,</w:t>
      </w:r>
    </w:p>
    <w:p w:rsidR="002139AD" w:rsidRPr="00A30643" w:rsidRDefault="002139AD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0643">
        <w:rPr>
          <w:rFonts w:ascii="Times New Roman" w:eastAsia="Times New Roman" w:hAnsi="Times New Roman"/>
          <w:sz w:val="24"/>
          <w:szCs w:val="24"/>
          <w:u w:val="single"/>
        </w:rPr>
        <w:t>Из которых:</w:t>
      </w:r>
    </w:p>
    <w:p w:rsidR="002139AD" w:rsidRPr="00A30643" w:rsidRDefault="00BC1E83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139AD" w:rsidRPr="00A30643"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2 985</w:t>
      </w:r>
      <w:r w:rsidR="002139AD" w:rsidRPr="00A30643">
        <w:rPr>
          <w:rFonts w:ascii="Times New Roman" w:eastAsia="Times New Roman" w:hAnsi="Times New Roman"/>
          <w:sz w:val="24"/>
          <w:szCs w:val="24"/>
        </w:rPr>
        <w:t>,00 -  приобретение хозяйственных товаров</w:t>
      </w:r>
    </w:p>
    <w:p w:rsidR="002139AD" w:rsidRDefault="002139AD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0643">
        <w:rPr>
          <w:rFonts w:ascii="Times New Roman" w:eastAsia="Times New Roman" w:hAnsi="Times New Roman"/>
          <w:sz w:val="24"/>
          <w:szCs w:val="24"/>
        </w:rPr>
        <w:t xml:space="preserve"> </w:t>
      </w:r>
      <w:r w:rsidR="00BC1E83">
        <w:rPr>
          <w:rFonts w:ascii="Times New Roman" w:eastAsia="Times New Roman" w:hAnsi="Times New Roman"/>
          <w:sz w:val="24"/>
          <w:szCs w:val="24"/>
        </w:rPr>
        <w:t>- 4 729,24</w:t>
      </w:r>
      <w:r w:rsidRPr="00A30643">
        <w:rPr>
          <w:rFonts w:ascii="Times New Roman" w:eastAsia="Times New Roman" w:hAnsi="Times New Roman"/>
          <w:sz w:val="24"/>
          <w:szCs w:val="24"/>
        </w:rPr>
        <w:t xml:space="preserve"> -  приобретение канцелярских товаров.</w:t>
      </w:r>
    </w:p>
    <w:p w:rsidR="00D65562" w:rsidRPr="00A30643" w:rsidRDefault="00D65562" w:rsidP="00213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8560D" w:rsidRPr="00717A33" w:rsidRDefault="0058560D" w:rsidP="00717A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A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Расходование средств резервного фонда        </w:t>
      </w:r>
    </w:p>
    <w:p w:rsidR="0058560D" w:rsidRPr="00717A33" w:rsidRDefault="00533619" w:rsidP="00FA7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8560D" w:rsidRPr="00717A33">
        <w:rPr>
          <w:rFonts w:ascii="Times New Roman" w:eastAsia="Times New Roman" w:hAnsi="Times New Roman" w:cs="Times New Roman"/>
          <w:sz w:val="24"/>
          <w:szCs w:val="24"/>
        </w:rPr>
        <w:t xml:space="preserve">Решением о бюджете </w:t>
      </w:r>
      <w:r w:rsidR="008B0BB4" w:rsidRPr="00717A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FA7C2B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58560D" w:rsidRPr="00717A33">
        <w:rPr>
          <w:rFonts w:ascii="Times New Roman" w:eastAsia="Times New Roman" w:hAnsi="Times New Roman" w:cs="Times New Roman"/>
          <w:sz w:val="24"/>
          <w:szCs w:val="24"/>
        </w:rPr>
        <w:t>декабря 20</w:t>
      </w:r>
      <w:r w:rsidR="008B0BB4" w:rsidRPr="00717A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FA7C2B">
        <w:rPr>
          <w:rFonts w:ascii="Times New Roman" w:eastAsia="Times New Roman" w:hAnsi="Times New Roman" w:cs="Times New Roman"/>
          <w:sz w:val="24"/>
          <w:szCs w:val="24"/>
        </w:rPr>
        <w:t>1</w:t>
      </w:r>
      <w:r w:rsidR="0058560D" w:rsidRPr="00717A33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8B0BB4" w:rsidRPr="00717A33">
        <w:rPr>
          <w:rFonts w:ascii="Times New Roman" w:eastAsia="Times New Roman" w:hAnsi="Times New Roman" w:cs="Times New Roman"/>
          <w:sz w:val="24"/>
          <w:szCs w:val="24"/>
        </w:rPr>
        <w:t xml:space="preserve"> 24</w:t>
      </w:r>
      <w:r w:rsidR="0058560D" w:rsidRPr="00717A33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FA7C2B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560D" w:rsidRPr="00717A33">
        <w:rPr>
          <w:rFonts w:ascii="Times New Roman" w:eastAsia="Times New Roman" w:hAnsi="Times New Roman" w:cs="Times New Roman"/>
          <w:sz w:val="24"/>
          <w:szCs w:val="24"/>
        </w:rPr>
        <w:t xml:space="preserve"> год ассигнования на резервный фонд предусмотрены в сумме </w:t>
      </w:r>
      <w:r w:rsidR="00FA7C2B">
        <w:rPr>
          <w:rFonts w:ascii="Times New Roman" w:eastAsia="Times New Roman" w:hAnsi="Times New Roman" w:cs="Times New Roman"/>
          <w:sz w:val="24"/>
          <w:szCs w:val="24"/>
        </w:rPr>
        <w:t>5</w:t>
      </w:r>
      <w:r w:rsidR="0058560D" w:rsidRPr="00717A33">
        <w:rPr>
          <w:rFonts w:ascii="Times New Roman" w:eastAsia="Times New Roman" w:hAnsi="Times New Roman" w:cs="Times New Roman"/>
          <w:sz w:val="24"/>
          <w:szCs w:val="24"/>
        </w:rPr>
        <w:t xml:space="preserve"> 000 руб. Кассовое исполнение расходов за счет средств резервного фона в течение </w:t>
      </w:r>
      <w:r w:rsidR="00E1448B" w:rsidRPr="00717A33">
        <w:rPr>
          <w:rFonts w:ascii="Times New Roman" w:eastAsia="Times New Roman" w:hAnsi="Times New Roman" w:cs="Times New Roman"/>
          <w:sz w:val="24"/>
          <w:szCs w:val="24"/>
        </w:rPr>
        <w:t>отчетного периода</w:t>
      </w:r>
      <w:r w:rsidR="0058560D" w:rsidRPr="00717A3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A7C2B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560D" w:rsidRPr="00717A33">
        <w:rPr>
          <w:rFonts w:ascii="Times New Roman" w:eastAsia="Times New Roman" w:hAnsi="Times New Roman" w:cs="Times New Roman"/>
          <w:sz w:val="24"/>
          <w:szCs w:val="24"/>
        </w:rPr>
        <w:t xml:space="preserve"> года не производилось.        </w:t>
      </w:r>
    </w:p>
    <w:p w:rsidR="0058560D" w:rsidRPr="00717A33" w:rsidRDefault="0058560D" w:rsidP="00717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8560D" w:rsidRPr="00717A33" w:rsidRDefault="0058560D" w:rsidP="00717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5562" w:rsidRPr="001A5118" w:rsidRDefault="00D65562" w:rsidP="00D655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65562" w:rsidRPr="001A5118" w:rsidRDefault="00D65562" w:rsidP="00D655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118">
        <w:rPr>
          <w:rFonts w:ascii="Times New Roman" w:hAnsi="Times New Roman"/>
          <w:sz w:val="24"/>
          <w:szCs w:val="24"/>
        </w:rPr>
        <w:t>И.о. начальника отдела</w:t>
      </w:r>
    </w:p>
    <w:p w:rsidR="00D65562" w:rsidRPr="001A5118" w:rsidRDefault="00D65562" w:rsidP="00D655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118">
        <w:rPr>
          <w:rFonts w:ascii="Times New Roman" w:hAnsi="Times New Roman"/>
          <w:sz w:val="24"/>
          <w:szCs w:val="24"/>
        </w:rPr>
        <w:t xml:space="preserve">-главный бухгалтер     </w:t>
      </w:r>
      <w:r w:rsidRPr="001A5118">
        <w:rPr>
          <w:rFonts w:ascii="Times New Roman" w:hAnsi="Times New Roman"/>
          <w:sz w:val="24"/>
          <w:szCs w:val="24"/>
        </w:rPr>
        <w:tab/>
      </w:r>
      <w:r w:rsidRPr="001A5118">
        <w:rPr>
          <w:rFonts w:ascii="Times New Roman" w:hAnsi="Times New Roman"/>
          <w:sz w:val="24"/>
          <w:szCs w:val="24"/>
        </w:rPr>
        <w:tab/>
      </w:r>
      <w:r w:rsidRPr="001A5118">
        <w:rPr>
          <w:rFonts w:ascii="Times New Roman" w:hAnsi="Times New Roman"/>
          <w:sz w:val="24"/>
          <w:szCs w:val="24"/>
        </w:rPr>
        <w:tab/>
      </w:r>
      <w:r w:rsidRPr="001A5118"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  <w:r w:rsidRPr="001A5118">
        <w:rPr>
          <w:rFonts w:ascii="Times New Roman" w:hAnsi="Times New Roman"/>
          <w:sz w:val="24"/>
          <w:szCs w:val="24"/>
        </w:rPr>
        <w:tab/>
        <w:t>М.Л. Кудрявцева</w:t>
      </w:r>
    </w:p>
    <w:p w:rsidR="0058560D" w:rsidRPr="00717A33" w:rsidRDefault="0058560D" w:rsidP="00717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8560D" w:rsidRPr="00717A33" w:rsidRDefault="0058560D" w:rsidP="00717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8560D" w:rsidRPr="00717A33" w:rsidRDefault="0058560D" w:rsidP="00717A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F7F33" w:rsidRPr="00717A33" w:rsidRDefault="008F7F33" w:rsidP="00717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F7F33" w:rsidRPr="00717A33" w:rsidSect="00DA3D79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4C9A"/>
    <w:multiLevelType w:val="hybridMultilevel"/>
    <w:tmpl w:val="FD544252"/>
    <w:lvl w:ilvl="0" w:tplc="A9BC12B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60D"/>
    <w:rsid w:val="00003265"/>
    <w:rsid w:val="0003310C"/>
    <w:rsid w:val="00043F22"/>
    <w:rsid w:val="000521EC"/>
    <w:rsid w:val="00060B68"/>
    <w:rsid w:val="00063FFF"/>
    <w:rsid w:val="000924A3"/>
    <w:rsid w:val="000A691A"/>
    <w:rsid w:val="000C4605"/>
    <w:rsid w:val="000C748D"/>
    <w:rsid w:val="000E2E5C"/>
    <w:rsid w:val="00107BE2"/>
    <w:rsid w:val="001177D9"/>
    <w:rsid w:val="001278EA"/>
    <w:rsid w:val="001A0B1B"/>
    <w:rsid w:val="001C6DE9"/>
    <w:rsid w:val="001F50FE"/>
    <w:rsid w:val="001F7739"/>
    <w:rsid w:val="002139AD"/>
    <w:rsid w:val="002158D3"/>
    <w:rsid w:val="00236B7E"/>
    <w:rsid w:val="002568DB"/>
    <w:rsid w:val="0025723F"/>
    <w:rsid w:val="00272269"/>
    <w:rsid w:val="00284E14"/>
    <w:rsid w:val="002A0F91"/>
    <w:rsid w:val="002A378B"/>
    <w:rsid w:val="002C3F64"/>
    <w:rsid w:val="002D709B"/>
    <w:rsid w:val="002F3C63"/>
    <w:rsid w:val="003540D3"/>
    <w:rsid w:val="003617DD"/>
    <w:rsid w:val="003931EA"/>
    <w:rsid w:val="003D3023"/>
    <w:rsid w:val="00407D53"/>
    <w:rsid w:val="0045737D"/>
    <w:rsid w:val="00462FB1"/>
    <w:rsid w:val="004647B3"/>
    <w:rsid w:val="00474E73"/>
    <w:rsid w:val="004B1F7D"/>
    <w:rsid w:val="004B430F"/>
    <w:rsid w:val="004B6549"/>
    <w:rsid w:val="004B6EBB"/>
    <w:rsid w:val="004B7780"/>
    <w:rsid w:val="0050337F"/>
    <w:rsid w:val="00533619"/>
    <w:rsid w:val="00551C41"/>
    <w:rsid w:val="0056511E"/>
    <w:rsid w:val="00573CAB"/>
    <w:rsid w:val="00575A40"/>
    <w:rsid w:val="0058560D"/>
    <w:rsid w:val="005879F1"/>
    <w:rsid w:val="00594884"/>
    <w:rsid w:val="005D4E79"/>
    <w:rsid w:val="005F750F"/>
    <w:rsid w:val="006574B7"/>
    <w:rsid w:val="00685828"/>
    <w:rsid w:val="006A4FEE"/>
    <w:rsid w:val="006C5EA8"/>
    <w:rsid w:val="006E2C99"/>
    <w:rsid w:val="006E5D74"/>
    <w:rsid w:val="00707F7E"/>
    <w:rsid w:val="00713E76"/>
    <w:rsid w:val="00717A33"/>
    <w:rsid w:val="00731103"/>
    <w:rsid w:val="007514BF"/>
    <w:rsid w:val="007829E8"/>
    <w:rsid w:val="007E40FE"/>
    <w:rsid w:val="008120F5"/>
    <w:rsid w:val="00837BA5"/>
    <w:rsid w:val="00837EEC"/>
    <w:rsid w:val="00840DED"/>
    <w:rsid w:val="00872932"/>
    <w:rsid w:val="008A2CDD"/>
    <w:rsid w:val="008B0BB4"/>
    <w:rsid w:val="008D15F5"/>
    <w:rsid w:val="008D462B"/>
    <w:rsid w:val="008E5AC8"/>
    <w:rsid w:val="008F7F33"/>
    <w:rsid w:val="009007C9"/>
    <w:rsid w:val="00900CCD"/>
    <w:rsid w:val="0091371E"/>
    <w:rsid w:val="0095648D"/>
    <w:rsid w:val="0096331E"/>
    <w:rsid w:val="009C4021"/>
    <w:rsid w:val="009D1004"/>
    <w:rsid w:val="00A14244"/>
    <w:rsid w:val="00A26E0A"/>
    <w:rsid w:val="00AD1525"/>
    <w:rsid w:val="00AD4A6F"/>
    <w:rsid w:val="00AE6BEF"/>
    <w:rsid w:val="00AF33E8"/>
    <w:rsid w:val="00B111D4"/>
    <w:rsid w:val="00B54649"/>
    <w:rsid w:val="00B65355"/>
    <w:rsid w:val="00B97F88"/>
    <w:rsid w:val="00BA1272"/>
    <w:rsid w:val="00BC1E83"/>
    <w:rsid w:val="00BE427F"/>
    <w:rsid w:val="00C05E2D"/>
    <w:rsid w:val="00C42078"/>
    <w:rsid w:val="00C70A21"/>
    <w:rsid w:val="00C93B2E"/>
    <w:rsid w:val="00C95635"/>
    <w:rsid w:val="00CB5211"/>
    <w:rsid w:val="00D038E5"/>
    <w:rsid w:val="00D65562"/>
    <w:rsid w:val="00D86104"/>
    <w:rsid w:val="00D97767"/>
    <w:rsid w:val="00DC7068"/>
    <w:rsid w:val="00DD4C55"/>
    <w:rsid w:val="00DE06A2"/>
    <w:rsid w:val="00DE67B3"/>
    <w:rsid w:val="00DF0DAC"/>
    <w:rsid w:val="00DF5D02"/>
    <w:rsid w:val="00DF6A78"/>
    <w:rsid w:val="00E01756"/>
    <w:rsid w:val="00E12BF4"/>
    <w:rsid w:val="00E1448B"/>
    <w:rsid w:val="00E319A1"/>
    <w:rsid w:val="00E55E78"/>
    <w:rsid w:val="00ED3F60"/>
    <w:rsid w:val="00EE6296"/>
    <w:rsid w:val="00F22CB3"/>
    <w:rsid w:val="00F23826"/>
    <w:rsid w:val="00F42C1F"/>
    <w:rsid w:val="00F44F0E"/>
    <w:rsid w:val="00F51687"/>
    <w:rsid w:val="00F57C95"/>
    <w:rsid w:val="00F64EB2"/>
    <w:rsid w:val="00F76A96"/>
    <w:rsid w:val="00F93D49"/>
    <w:rsid w:val="00F96BBD"/>
    <w:rsid w:val="00FA5139"/>
    <w:rsid w:val="00FA7C2B"/>
    <w:rsid w:val="00FD4991"/>
    <w:rsid w:val="00FE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60D"/>
    <w:pPr>
      <w:spacing w:after="0" w:line="240" w:lineRule="auto"/>
    </w:pPr>
  </w:style>
  <w:style w:type="paragraph" w:customStyle="1" w:styleId="ConsTitle">
    <w:name w:val="ConsTitle"/>
    <w:uiPriority w:val="99"/>
    <w:rsid w:val="005856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8E5AC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183</cp:revision>
  <cp:lastPrinted>2022-04-12T05:21:00Z</cp:lastPrinted>
  <dcterms:created xsi:type="dcterms:W3CDTF">2020-07-24T01:58:00Z</dcterms:created>
  <dcterms:modified xsi:type="dcterms:W3CDTF">2022-04-12T05:23:00Z</dcterms:modified>
</cp:coreProperties>
</file>