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E3" w:rsidRDefault="00F90DE3" w:rsidP="00F90D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90DE3" w:rsidRDefault="00F90DE3" w:rsidP="00F90D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ЗОЛОТОДОЛИНСКОГО СЕЛЬСКОГО ПОСЕЛЕНИЯ</w:t>
      </w:r>
    </w:p>
    <w:p w:rsidR="00F90DE3" w:rsidRDefault="00F90DE3" w:rsidP="00F90DE3">
      <w:pPr>
        <w:jc w:val="center"/>
        <w:rPr>
          <w:b/>
          <w:sz w:val="26"/>
          <w:szCs w:val="26"/>
        </w:rPr>
      </w:pPr>
    </w:p>
    <w:p w:rsidR="00F90DE3" w:rsidRDefault="00F90DE3" w:rsidP="00F90DE3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ПОСТАНОВЛЕНИЕ</w:t>
      </w:r>
    </w:p>
    <w:p w:rsidR="00F90DE3" w:rsidRDefault="00F90DE3" w:rsidP="00F90DE3">
      <w:pPr>
        <w:rPr>
          <w:sz w:val="24"/>
          <w:szCs w:val="24"/>
        </w:rPr>
      </w:pPr>
    </w:p>
    <w:p w:rsidR="00F90DE3" w:rsidRDefault="00F90DE3" w:rsidP="00F90DE3">
      <w:pPr>
        <w:jc w:val="both"/>
      </w:pPr>
      <w:r>
        <w:rPr>
          <w:sz w:val="26"/>
          <w:szCs w:val="26"/>
        </w:rPr>
        <w:t xml:space="preserve">20.04.2016г.                     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Золотая Долина                                             №  </w:t>
      </w:r>
      <w:r w:rsidR="00E27975">
        <w:rPr>
          <w:sz w:val="26"/>
          <w:szCs w:val="26"/>
        </w:rPr>
        <w:t>44</w:t>
      </w:r>
    </w:p>
    <w:p w:rsidR="00F90DE3" w:rsidRDefault="00F90DE3" w:rsidP="00F90DE3">
      <w:pPr>
        <w:jc w:val="center"/>
        <w:rPr>
          <w:sz w:val="28"/>
          <w:szCs w:val="28"/>
        </w:rPr>
      </w:pPr>
    </w:p>
    <w:p w:rsidR="00F90DE3" w:rsidRDefault="00F90DE3" w:rsidP="00F90D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proofErr w:type="spellEnd"/>
    </w:p>
    <w:p w:rsidR="00F90DE3" w:rsidRDefault="00F90DE3" w:rsidP="00F90D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за  1 квартал 2016 года</w:t>
      </w:r>
    </w:p>
    <w:p w:rsidR="00F90DE3" w:rsidRDefault="00F90DE3" w:rsidP="00F90DE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color w:val="333333"/>
          <w:sz w:val="26"/>
          <w:szCs w:val="26"/>
        </w:rPr>
        <w:t> </w:t>
      </w:r>
    </w:p>
    <w:p w:rsidR="00F90DE3" w:rsidRDefault="00F90DE3" w:rsidP="00F90DE3">
      <w:pPr>
        <w:pStyle w:val="ConsPlusTitle"/>
        <w:widowControl/>
        <w:jc w:val="both"/>
        <w:rPr>
          <w:rFonts w:asciiTheme="minorHAnsi" w:hAnsiTheme="minorHAnsi" w:cstheme="minorBidi"/>
          <w:sz w:val="26"/>
          <w:szCs w:val="26"/>
        </w:rPr>
      </w:pPr>
      <w:r w:rsidRPr="00F90DE3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264.2.Бюджетного кодекса Российской Федерации</w:t>
      </w:r>
      <w:r w:rsidRPr="00F90DE3">
        <w:rPr>
          <w:b w:val="0"/>
          <w:sz w:val="26"/>
          <w:szCs w:val="26"/>
        </w:rPr>
        <w:t xml:space="preserve">, </w:t>
      </w:r>
      <w:r w:rsidRPr="00F90DE3">
        <w:rPr>
          <w:rStyle w:val="FontStyle18"/>
          <w:b w:val="0"/>
        </w:rPr>
        <w:t xml:space="preserve">в целях реализации решения муниципального комитета </w:t>
      </w:r>
      <w:proofErr w:type="spellStart"/>
      <w:r w:rsidRPr="00F90DE3">
        <w:rPr>
          <w:rStyle w:val="FontStyle18"/>
          <w:b w:val="0"/>
        </w:rPr>
        <w:t>Золотодолинского</w:t>
      </w:r>
      <w:proofErr w:type="spellEnd"/>
      <w:r w:rsidRPr="00F90DE3">
        <w:rPr>
          <w:rStyle w:val="FontStyle18"/>
          <w:b w:val="0"/>
        </w:rPr>
        <w:t xml:space="preserve"> сельского поселения Партизанского муниципального района от 29.07.2015г. № 21  о Положении «</w:t>
      </w:r>
      <w:r w:rsidRPr="00F90DE3">
        <w:rPr>
          <w:rFonts w:ascii="Times New Roman" w:hAnsi="Times New Roman" w:cs="Times New Roman"/>
          <w:b w:val="0"/>
          <w:sz w:val="26"/>
          <w:szCs w:val="26"/>
        </w:rPr>
        <w:t xml:space="preserve">О бюджетном устройстве и бюджетном процессе в </w:t>
      </w:r>
      <w:proofErr w:type="spellStart"/>
      <w:r w:rsidRPr="00F90DE3">
        <w:rPr>
          <w:rFonts w:ascii="Times New Roman" w:hAnsi="Times New Roman" w:cs="Times New Roman"/>
          <w:b w:val="0"/>
          <w:sz w:val="26"/>
          <w:szCs w:val="26"/>
        </w:rPr>
        <w:t>Золотодолинском</w:t>
      </w:r>
      <w:proofErr w:type="spellEnd"/>
      <w:r w:rsidRPr="00F90DE3">
        <w:rPr>
          <w:rFonts w:ascii="Times New Roman" w:hAnsi="Times New Roman" w:cs="Times New Roman"/>
          <w:b w:val="0"/>
          <w:sz w:val="26"/>
          <w:szCs w:val="26"/>
        </w:rPr>
        <w:t xml:space="preserve"> сельском поселении» </w:t>
      </w:r>
    </w:p>
    <w:p w:rsidR="00F90DE3" w:rsidRDefault="00F90DE3" w:rsidP="00F90D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90DE3" w:rsidRDefault="00F90DE3" w:rsidP="00F90DE3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сельского поселения за  1 квартал 2016 года:</w:t>
      </w:r>
    </w:p>
    <w:p w:rsidR="00F90DE3" w:rsidRDefault="00F90DE3" w:rsidP="00F90DE3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1.1. Объемы поступления доходов  согласно приложению № 1 к настоящему постановлению.</w:t>
      </w:r>
    </w:p>
    <w:p w:rsidR="00F90DE3" w:rsidRDefault="00F90DE3" w:rsidP="00F90DE3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 Объемы расходов  согласно приложению № 2 к настоящему постановлению.</w:t>
      </w:r>
    </w:p>
    <w:p w:rsidR="00F90DE3" w:rsidRDefault="00F90DE3" w:rsidP="00F90DE3">
      <w:pPr>
        <w:jc w:val="both"/>
        <w:rPr>
          <w:rFonts w:ascii="Times New Roman" w:hAnsi="Times New Roman"/>
          <w:sz w:val="24"/>
          <w:szCs w:val="24"/>
        </w:rPr>
      </w:pPr>
    </w:p>
    <w:p w:rsidR="00F90DE3" w:rsidRDefault="00F90DE3" w:rsidP="00F90DE3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>
        <w:rPr>
          <w:rFonts w:ascii="Times New Roman" w:hAnsi="Times New Roman" w:cs="Times New Roman"/>
          <w:bCs/>
          <w:sz w:val="26"/>
          <w:szCs w:val="26"/>
        </w:rPr>
        <w:t>. Источники финансирования дефицита бюджета согласно приложению №3 к настоящему постановлению.</w:t>
      </w:r>
    </w:p>
    <w:p w:rsidR="00F90DE3" w:rsidRDefault="00F90DE3" w:rsidP="00F90DE3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 Настоящее постановление вступает в силу со  дня его подписания.</w:t>
      </w:r>
    </w:p>
    <w:p w:rsidR="00F90DE3" w:rsidRDefault="00F90DE3" w:rsidP="00F90DE3">
      <w:pPr>
        <w:pStyle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 </w:t>
      </w:r>
    </w:p>
    <w:p w:rsidR="00F90DE3" w:rsidRDefault="00F90DE3" w:rsidP="00F90DE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Глава администрации </w:t>
      </w:r>
    </w:p>
    <w:p w:rsidR="00F90DE3" w:rsidRDefault="00F90DE3" w:rsidP="00F90DE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proofErr w:type="spellStart"/>
      <w:r>
        <w:rPr>
          <w:rFonts w:ascii="Times New Roman" w:hAnsi="Times New Roman"/>
          <w:b w:val="0"/>
          <w:sz w:val="26"/>
          <w:szCs w:val="26"/>
        </w:rPr>
        <w:t>Золотодолинского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>М.И. Матвеенко</w:t>
      </w:r>
    </w:p>
    <w:p w:rsidR="00F90DE3" w:rsidRDefault="00F90DE3" w:rsidP="00F90DE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90DE3" w:rsidRDefault="00F90DE3" w:rsidP="00F90DE3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F90DE3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DE3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762364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F90DE3" w:rsidRDefault="00762364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 w:rsidR="00F90DE3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F90DE3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к Постановлению Администрации </w:t>
      </w:r>
    </w:p>
    <w:p w:rsidR="00F90DE3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Золотодолинского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F90DE3" w:rsidRDefault="00F90DE3" w:rsidP="00F90DE3">
      <w:pPr>
        <w:spacing w:line="240" w:lineRule="auto"/>
        <w:ind w:firstLin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от  20.04.2016г. № </w:t>
      </w:r>
      <w:r w:rsidR="00E27975">
        <w:rPr>
          <w:rFonts w:ascii="Times New Roman" w:hAnsi="Times New Roman" w:cs="Times New Roman"/>
          <w:sz w:val="20"/>
          <w:szCs w:val="20"/>
        </w:rPr>
        <w:t>44</w:t>
      </w:r>
    </w:p>
    <w:tbl>
      <w:tblPr>
        <w:tblW w:w="10490" w:type="dxa"/>
        <w:tblInd w:w="-459" w:type="dxa"/>
        <w:tblLook w:val="04A0"/>
      </w:tblPr>
      <w:tblGrid>
        <w:gridCol w:w="3686"/>
        <w:gridCol w:w="850"/>
        <w:gridCol w:w="1996"/>
        <w:gridCol w:w="1324"/>
        <w:gridCol w:w="1216"/>
        <w:gridCol w:w="1418"/>
      </w:tblGrid>
      <w:tr w:rsidR="00CB7247" w:rsidRPr="00CB7247" w:rsidTr="00422A30">
        <w:trPr>
          <w:trHeight w:val="282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2A30" w:rsidRDefault="00422A30" w:rsidP="00422A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объемы поступления доходов бюджета поселения  по статьям, </w:t>
            </w:r>
          </w:p>
          <w:p w:rsidR="00CB7247" w:rsidRPr="00CB7247" w:rsidRDefault="00422A30" w:rsidP="007623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подстатьям классификации доходов бюджета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762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</w:t>
            </w: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F0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  <w:r w:rsidR="00CB7247" w:rsidRPr="00CB7247"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</w:t>
            </w:r>
          </w:p>
        </w:tc>
      </w:tr>
      <w:tr w:rsidR="00CB7247" w:rsidRPr="00CB7247" w:rsidTr="00422A30">
        <w:trPr>
          <w:trHeight w:val="259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CB7247" w:rsidRPr="00CB7247" w:rsidTr="00422A30">
        <w:trPr>
          <w:trHeight w:val="24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B7247" w:rsidRPr="00CB7247" w:rsidTr="00422A30">
        <w:trPr>
          <w:trHeight w:val="285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B7247" w:rsidRPr="00CB7247" w:rsidTr="00422A30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CB7247" w:rsidRPr="00CB7247" w:rsidTr="00422A30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1 497 610,53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5 056 286,47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1 361 000,00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580 240,53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814 656,47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111 265,60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479 612,84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111 265,60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479 612,84</w:t>
            </w:r>
          </w:p>
        </w:tc>
      </w:tr>
      <w:tr w:rsidR="00CB7247" w:rsidRPr="00CB7247" w:rsidTr="00422A3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590 000,00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110 387,16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479 612,84</w:t>
            </w:r>
          </w:p>
        </w:tc>
      </w:tr>
      <w:tr w:rsidR="00CB7247" w:rsidRPr="00CB7247" w:rsidTr="00422A30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666,73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211,71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640 000,00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435 956,37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204 043,63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2 531,70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117 468,30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2 531,70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117 468,30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433 424,67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86 575,33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422 888,93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-72 888,93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350 000,00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422 888,93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-72 888,93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10 535,74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159 464,26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170 000,00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10 535,74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159 464,26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CB7247" w:rsidRPr="00CB7247" w:rsidTr="00422A30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CB7247" w:rsidRPr="00CB7247" w:rsidTr="00422A3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</w:tr>
      <w:tr w:rsidR="00CB7247" w:rsidRPr="00CB7247" w:rsidTr="00422A3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</w:tr>
      <w:tr w:rsidR="00CB7247" w:rsidRPr="00CB7247" w:rsidTr="00422A3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</w:tr>
      <w:tr w:rsidR="00CB7247" w:rsidRPr="00CB7247" w:rsidTr="00422A3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33 018,56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33 018,56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33 018,56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33 018,56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5 159 000,00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917 370,00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4 241 630,00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5 159 000,00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917 370,00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4 241 630,00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00020201000000000151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4 327 000,00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721 170,00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3 605 830,00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00020201001000000151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4 327 000,00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721 170,00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3 605 830,00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00020201001100000151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4 327 000,00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721 170,00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3 605 830,00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00020203000000000151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00020203015000000151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</w:tr>
      <w:tr w:rsidR="00CB7247" w:rsidRPr="00CB7247" w:rsidTr="00422A3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00020203015100000151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196 200,00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35 800,00</w:t>
            </w:r>
          </w:p>
        </w:tc>
      </w:tr>
      <w:tr w:rsidR="00CB7247" w:rsidRPr="00CB7247" w:rsidTr="00422A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00020204000000000151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00020204999000000151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CB7247" w:rsidRPr="00CB7247" w:rsidTr="00422A3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00020204999100000151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47" w:rsidRPr="00CB7247" w:rsidRDefault="00CB7247" w:rsidP="00CB72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B7247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</w:tbl>
    <w:p w:rsidR="009B3D2F" w:rsidRDefault="00422A30" w:rsidP="00422A3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:rsidR="00422A30" w:rsidRPr="009D66C9" w:rsidRDefault="00762364" w:rsidP="00422A3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="009B3D2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422A30" w:rsidRPr="009D66C9">
        <w:rPr>
          <w:sz w:val="18"/>
          <w:szCs w:val="18"/>
        </w:rPr>
        <w:t>Приложение № 2</w:t>
      </w:r>
    </w:p>
    <w:p w:rsidR="00422A30" w:rsidRPr="009D66C9" w:rsidRDefault="00422A30" w:rsidP="00422A30">
      <w:pPr>
        <w:spacing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9D66C9">
        <w:rPr>
          <w:sz w:val="18"/>
          <w:szCs w:val="18"/>
        </w:rPr>
        <w:t xml:space="preserve">к Постановлению Администрации </w:t>
      </w:r>
    </w:p>
    <w:p w:rsidR="00422A30" w:rsidRDefault="00422A30" w:rsidP="00422A30">
      <w:pPr>
        <w:spacing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Золотодолинс</w:t>
      </w:r>
      <w:r w:rsidRPr="009D66C9">
        <w:rPr>
          <w:sz w:val="18"/>
          <w:szCs w:val="18"/>
        </w:rPr>
        <w:t>кого</w:t>
      </w:r>
      <w:proofErr w:type="spellEnd"/>
      <w:r w:rsidRPr="009D66C9">
        <w:rPr>
          <w:sz w:val="18"/>
          <w:szCs w:val="18"/>
        </w:rPr>
        <w:t xml:space="preserve"> сельского </w:t>
      </w:r>
      <w:r>
        <w:rPr>
          <w:sz w:val="18"/>
          <w:szCs w:val="18"/>
        </w:rPr>
        <w:t>поселения</w:t>
      </w:r>
    </w:p>
    <w:p w:rsidR="00422A30" w:rsidRPr="009D66C9" w:rsidRDefault="00422A30" w:rsidP="00422A30">
      <w:pPr>
        <w:tabs>
          <w:tab w:val="left" w:pos="284"/>
        </w:tabs>
        <w:spacing w:line="240" w:lineRule="auto"/>
        <w:ind w:firstLine="48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E137D">
        <w:rPr>
          <w:sz w:val="18"/>
          <w:szCs w:val="18"/>
        </w:rPr>
        <w:t>о</w:t>
      </w:r>
      <w:r>
        <w:rPr>
          <w:sz w:val="18"/>
          <w:szCs w:val="18"/>
        </w:rPr>
        <w:t xml:space="preserve">т 20.04.2016г. №    </w:t>
      </w:r>
      <w:r w:rsidR="00E27975">
        <w:rPr>
          <w:sz w:val="18"/>
          <w:szCs w:val="18"/>
        </w:rPr>
        <w:t>44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tblInd w:w="-459" w:type="dxa"/>
        <w:tblLayout w:type="fixed"/>
        <w:tblLook w:val="0000"/>
      </w:tblPr>
      <w:tblGrid>
        <w:gridCol w:w="3969"/>
        <w:gridCol w:w="567"/>
        <w:gridCol w:w="2127"/>
        <w:gridCol w:w="1417"/>
        <w:gridCol w:w="1275"/>
        <w:gridCol w:w="1277"/>
      </w:tblGrid>
      <w:tr w:rsidR="00422A30" w:rsidRPr="009D66C9" w:rsidTr="00B855BB">
        <w:trPr>
          <w:gridAfter w:val="2"/>
          <w:wAfter w:w="2552" w:type="dxa"/>
          <w:trHeight w:val="690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22A30" w:rsidRDefault="00422A30" w:rsidP="00422A30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D66C9">
              <w:rPr>
                <w:b/>
                <w:bCs/>
                <w:sz w:val="18"/>
                <w:szCs w:val="18"/>
              </w:rPr>
              <w:t xml:space="preserve">объемы расходов бюджета поселения  по статьям,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422A30" w:rsidRPr="009D66C9" w:rsidRDefault="00422A30" w:rsidP="0076236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D66C9">
              <w:rPr>
                <w:b/>
                <w:bCs/>
                <w:sz w:val="18"/>
                <w:szCs w:val="18"/>
              </w:rPr>
              <w:t xml:space="preserve">и подстатьям классификации </w:t>
            </w:r>
            <w:r>
              <w:rPr>
                <w:b/>
                <w:bCs/>
                <w:sz w:val="18"/>
                <w:szCs w:val="18"/>
              </w:rPr>
              <w:t>расходов</w:t>
            </w:r>
            <w:r w:rsidRPr="009D66C9">
              <w:rPr>
                <w:b/>
                <w:bCs/>
                <w:sz w:val="18"/>
                <w:szCs w:val="18"/>
              </w:rPr>
              <w:t xml:space="preserve"> бюджета </w:t>
            </w:r>
            <w:r>
              <w:rPr>
                <w:b/>
                <w:bCs/>
                <w:sz w:val="18"/>
                <w:szCs w:val="18"/>
              </w:rPr>
              <w:t>за</w:t>
            </w:r>
            <w:r w:rsidRPr="009D66C9">
              <w:rPr>
                <w:b/>
                <w:bCs/>
                <w:sz w:val="18"/>
                <w:szCs w:val="18"/>
              </w:rPr>
              <w:t xml:space="preserve">  </w:t>
            </w:r>
            <w:r w:rsidR="0076236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 квартал</w:t>
            </w:r>
            <w:r w:rsidRPr="009D66C9">
              <w:rPr>
                <w:b/>
                <w:bCs/>
                <w:sz w:val="18"/>
                <w:szCs w:val="18"/>
              </w:rPr>
              <w:t xml:space="preserve"> 201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D66C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422A30" w:rsidRPr="00422A30" w:rsidTr="00B855BB">
        <w:tblPrEx>
          <w:tblLook w:val="04A0"/>
        </w:tblPrEx>
        <w:trPr>
          <w:trHeight w:val="24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422A30" w:rsidRPr="00422A30" w:rsidTr="00B855BB">
        <w:tblPrEx>
          <w:tblLook w:val="04A0"/>
        </w:tblPrEx>
        <w:trPr>
          <w:trHeight w:val="240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22A30" w:rsidRPr="00422A30" w:rsidTr="00B855BB">
        <w:tblPrEx>
          <w:tblLook w:val="04A0"/>
        </w:tblPrEx>
        <w:trPr>
          <w:trHeight w:val="222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422A30" w:rsidRPr="00422A30" w:rsidTr="00B855BB">
        <w:tblPrEx>
          <w:tblLook w:val="04A0"/>
        </w:tblPrEx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422A30" w:rsidRPr="00422A30" w:rsidTr="00B855BB">
        <w:tblPrEx>
          <w:tblLook w:val="04A0"/>
        </w:tblPrEx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1 603 789,59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4 916 210,41</w:t>
            </w:r>
          </w:p>
        </w:tc>
      </w:tr>
      <w:tr w:rsidR="00422A30" w:rsidRPr="00422A30" w:rsidTr="00B855BB">
        <w:tblPrEx>
          <w:tblLook w:val="04A0"/>
        </w:tblPrEx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2 597 000,00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787 903,26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1 809 096,74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A814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</w:t>
            </w:r>
            <w:r w:rsidR="00A814D4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и </w:t>
            </w:r>
            <w:r w:rsidR="00722155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202 112,06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522 887,94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722155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r w:rsidR="00722155"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00001029999920020000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202 112,06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522 887,94</w:t>
            </w:r>
          </w:p>
        </w:tc>
      </w:tr>
      <w:tr w:rsidR="00422A30" w:rsidRPr="00422A30" w:rsidTr="00B855BB">
        <w:tblPrEx>
          <w:tblLook w:val="04A0"/>
        </w:tblPrEx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00001029999920020100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202 112,06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522 887,94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00001029999920020120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202 112,06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522 887,94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00001029999920020121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533 000,00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155 232,00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377 768,00</w:t>
            </w:r>
          </w:p>
        </w:tc>
      </w:tr>
      <w:tr w:rsidR="00422A30" w:rsidRPr="00422A30" w:rsidTr="00B855BB">
        <w:tblPrEx>
          <w:tblLook w:val="04A0"/>
        </w:tblPrEx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00001029999920020129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46 880,06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145 119,94</w:t>
            </w:r>
          </w:p>
        </w:tc>
      </w:tr>
      <w:tr w:rsidR="00422A30" w:rsidRPr="00422A30" w:rsidTr="00B855BB">
        <w:tblPrEx>
          <w:tblLook w:val="04A0"/>
        </w:tblPrEx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1 767 000,00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559 791,20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1 207 208,80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r w:rsidR="00B855BB"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1 767 000,00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559 791,20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1 207 208,80</w:t>
            </w:r>
          </w:p>
        </w:tc>
      </w:tr>
      <w:tr w:rsidR="00422A30" w:rsidRPr="00422A30" w:rsidTr="00B855BB">
        <w:tblPrEx>
          <w:tblLook w:val="04A0"/>
        </w:tblPrEx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1 361 000,00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453 078,44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907 921,56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1 361 000,00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453 078,44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907 921,56</w:t>
            </w:r>
          </w:p>
        </w:tc>
      </w:tr>
      <w:tr w:rsidR="00422A30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1 090 000,00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422A30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321 992,24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2A30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768 007,76</w:t>
            </w:r>
          </w:p>
        </w:tc>
      </w:tr>
      <w:tr w:rsidR="00A814D4" w:rsidRPr="00422A30" w:rsidTr="00647FD6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814D4" w:rsidRPr="004D31F9" w:rsidRDefault="00A814D4" w:rsidP="006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00001049999940030122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1 000,00</w:t>
            </w:r>
          </w:p>
        </w:tc>
      </w:tr>
      <w:tr w:rsidR="00A814D4" w:rsidRPr="00422A30" w:rsidTr="00B855BB">
        <w:tblPrEx>
          <w:tblLook w:val="04A0"/>
        </w:tblPrEx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131 086,20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138 913,80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105 117,19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294 882,81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105 117,19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294 882,81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20 737,90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57 262,10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322 000,00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84 379,29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237 620,71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1 595,57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4 404,43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1 595,57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4 404,43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874,00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2 126,00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1 798,00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00001049999940030853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519,57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480,43</w:t>
            </w:r>
          </w:p>
        </w:tc>
      </w:tr>
      <w:tr w:rsidR="00A814D4" w:rsidRPr="00422A30" w:rsidTr="00B855BB">
        <w:tblPrEx>
          <w:tblLook w:val="04A0"/>
        </w:tblPrEx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79 000,00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из бюджетов поселений бюджету Партизанского муниципального района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00001069999970010000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79 000,00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00001069999970010500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79 000,00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00001069999970010540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79 000,00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55 882,40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176 117,60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55 882,40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176 117,60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55 882,40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176 117,60</w:t>
            </w:r>
          </w:p>
        </w:tc>
      </w:tr>
      <w:tr w:rsidR="00A814D4" w:rsidRPr="00422A30" w:rsidTr="00B855BB">
        <w:tblPrEx>
          <w:tblLook w:val="04A0"/>
        </w:tblPrEx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55 882,40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168 117,60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55 882,40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168 117,60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173 000,00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42 836,00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130 164,00</w:t>
            </w:r>
          </w:p>
        </w:tc>
      </w:tr>
      <w:tr w:rsidR="00A814D4" w:rsidRPr="00422A30" w:rsidTr="00B855BB">
        <w:tblPrEx>
          <w:tblLook w:val="04A0"/>
        </w:tblPrEx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13 046,40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37 953,60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00002039999951180240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8 000,00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00003000000000000000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00003100000000000000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A814D4" w:rsidRPr="00422A30" w:rsidTr="00647FD6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814D4" w:rsidRPr="004D31F9" w:rsidRDefault="00A814D4" w:rsidP="006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пожарной безопасности в </w:t>
            </w:r>
            <w:proofErr w:type="spellStart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Золотодолинском</w:t>
            </w:r>
            <w:proofErr w:type="spellEnd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00003100190100010000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00003100190100010200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00003100190100010240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00004000000000000000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00004090000000000000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  </w:t>
            </w:r>
            <w:r w:rsidRPr="004D31F9">
              <w:rPr>
                <w:rFonts w:ascii="Times New Roman" w:eastAsia="Times New Roman" w:hAnsi="Times New Roman" w:cs="Times New Roman"/>
                <w:sz w:val="18"/>
                <w:szCs w:val="18"/>
              </w:rPr>
              <w:t>Кап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4D31F9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ремонт, ремонт и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00004099999980020000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00004099999980020200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00004099999980020240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451 000,00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451 000,00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</w:t>
            </w: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Уличное освещение  </w:t>
            </w:r>
            <w:proofErr w:type="spellStart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Золотодолинского</w:t>
            </w:r>
            <w:proofErr w:type="spellEnd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00005030290100010000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00005030290100010200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00005030290100010240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</w:tr>
      <w:tr w:rsidR="00A814D4" w:rsidRPr="00422A30" w:rsidTr="00647FD6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814D4" w:rsidRPr="004D31F9" w:rsidRDefault="00A814D4" w:rsidP="006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 </w:t>
            </w:r>
            <w:proofErr w:type="spellStart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Золотодолинском</w:t>
            </w:r>
            <w:proofErr w:type="spellEnd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00005030390100010000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00005030390100010200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00005030390100010240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391 000,00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760 003,93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1 849 996,07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760 003,93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1 849 996,07</w:t>
            </w:r>
          </w:p>
        </w:tc>
      </w:tr>
      <w:tr w:rsidR="00A814D4" w:rsidRPr="00422A30" w:rsidTr="00647FD6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814D4" w:rsidRPr="004D31F9" w:rsidRDefault="00A814D4" w:rsidP="006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в </w:t>
            </w:r>
            <w:proofErr w:type="spellStart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Золотодолинском</w:t>
            </w:r>
            <w:proofErr w:type="spellEnd"/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2 610 000,00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760 003,93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1 849 996,07</w:t>
            </w:r>
          </w:p>
        </w:tc>
      </w:tr>
      <w:tr w:rsidR="00A814D4" w:rsidRPr="00422A30" w:rsidTr="00B855BB">
        <w:tblPrEx>
          <w:tblLook w:val="04A0"/>
        </w:tblPrEx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424 940,28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675 059,72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424 940,28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675 059,72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319 133,11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582 866,89</w:t>
            </w:r>
          </w:p>
        </w:tc>
      </w:tr>
      <w:tr w:rsidR="00A814D4" w:rsidRPr="00422A30" w:rsidTr="00B855BB">
        <w:tblPrEx>
          <w:tblLook w:val="04A0"/>
        </w:tblPrEx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105 807,17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92 192,83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1 507 600,00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333 963,65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1 173 636,35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1 507 600,00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333 963,65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1 173 636,35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11 479,98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9B3D2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48 520,02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1 447 600,00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322 483,67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1 125 116,33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</w:tr>
      <w:tr w:rsidR="00A814D4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14D4" w:rsidRPr="00422A30" w:rsidRDefault="00A814D4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1 300,00</w:t>
            </w:r>
          </w:p>
        </w:tc>
      </w:tr>
      <w:tr w:rsidR="009B3D2F" w:rsidRPr="00422A30" w:rsidTr="00647FD6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B3D2F" w:rsidRPr="004D31F9" w:rsidRDefault="009B3D2F" w:rsidP="0064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1F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0000801049010001085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</w:tr>
      <w:tr w:rsidR="009B3D2F" w:rsidRPr="00422A30" w:rsidTr="00B855BB">
        <w:tblPrEx>
          <w:tblLook w:val="04A0"/>
        </w:tblPrEx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00008010490100010852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900,00</w:t>
            </w:r>
          </w:p>
        </w:tc>
      </w:tr>
      <w:tr w:rsidR="009B3D2F" w:rsidRPr="00422A30" w:rsidTr="00B855BB">
        <w:tblPrEx>
          <w:tblLook w:val="04A0"/>
        </w:tblPrEx>
        <w:trPr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профицит</w:t>
            </w:r>
            <w:proofErr w:type="spellEnd"/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450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-106 179,06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D2F" w:rsidRPr="00422A30" w:rsidRDefault="009B3D2F" w:rsidP="00422A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422A30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</w:tr>
    </w:tbl>
    <w:p w:rsidR="00422A30" w:rsidRDefault="00422A30"/>
    <w:p w:rsidR="001E137D" w:rsidRDefault="001E137D"/>
    <w:p w:rsidR="001E137D" w:rsidRPr="00822EFD" w:rsidRDefault="00762364" w:rsidP="001E137D">
      <w:pPr>
        <w:spacing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Пр</w:t>
      </w:r>
      <w:r w:rsidR="001E137D" w:rsidRPr="00822EFD">
        <w:rPr>
          <w:sz w:val="18"/>
          <w:szCs w:val="18"/>
        </w:rPr>
        <w:t>иложение № 3</w:t>
      </w:r>
    </w:p>
    <w:p w:rsidR="001E137D" w:rsidRPr="00822EFD" w:rsidRDefault="001E137D" w:rsidP="001E137D">
      <w:pPr>
        <w:spacing w:line="240" w:lineRule="auto"/>
        <w:ind w:firstLine="480"/>
        <w:rPr>
          <w:sz w:val="18"/>
          <w:szCs w:val="18"/>
        </w:rPr>
      </w:pPr>
      <w:r w:rsidRPr="00822EFD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822EFD">
        <w:rPr>
          <w:sz w:val="18"/>
          <w:szCs w:val="18"/>
        </w:rPr>
        <w:t xml:space="preserve">к Постановлению Администрации </w:t>
      </w:r>
    </w:p>
    <w:p w:rsidR="001E137D" w:rsidRPr="00822EFD" w:rsidRDefault="001E137D" w:rsidP="001E137D">
      <w:pPr>
        <w:tabs>
          <w:tab w:val="left" w:pos="2835"/>
        </w:tabs>
        <w:spacing w:line="240" w:lineRule="auto"/>
        <w:ind w:firstLine="480"/>
        <w:rPr>
          <w:sz w:val="18"/>
          <w:szCs w:val="18"/>
        </w:rPr>
      </w:pPr>
      <w:r w:rsidRPr="00822EFD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proofErr w:type="spellStart"/>
      <w:r w:rsidRPr="00822EFD">
        <w:rPr>
          <w:sz w:val="18"/>
          <w:szCs w:val="18"/>
        </w:rPr>
        <w:t>Золотодолинского</w:t>
      </w:r>
      <w:proofErr w:type="spellEnd"/>
      <w:r w:rsidRPr="00822EFD">
        <w:rPr>
          <w:sz w:val="18"/>
          <w:szCs w:val="18"/>
        </w:rPr>
        <w:t xml:space="preserve"> сельского поселения </w:t>
      </w:r>
    </w:p>
    <w:p w:rsidR="001E137D" w:rsidRPr="00822EFD" w:rsidRDefault="001E137D" w:rsidP="001E137D">
      <w:pPr>
        <w:spacing w:line="240" w:lineRule="auto"/>
        <w:ind w:firstLine="480"/>
        <w:rPr>
          <w:sz w:val="18"/>
          <w:szCs w:val="18"/>
        </w:rPr>
      </w:pPr>
      <w:r w:rsidRPr="00822EFD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822EFD">
        <w:rPr>
          <w:sz w:val="18"/>
          <w:szCs w:val="18"/>
        </w:rPr>
        <w:t xml:space="preserve">от  </w:t>
      </w:r>
      <w:r>
        <w:rPr>
          <w:sz w:val="18"/>
          <w:szCs w:val="18"/>
        </w:rPr>
        <w:t>20</w:t>
      </w:r>
      <w:r w:rsidRPr="00822EFD">
        <w:rPr>
          <w:sz w:val="18"/>
          <w:szCs w:val="18"/>
        </w:rPr>
        <w:t>.</w:t>
      </w:r>
      <w:r>
        <w:rPr>
          <w:sz w:val="18"/>
          <w:szCs w:val="18"/>
        </w:rPr>
        <w:t>04</w:t>
      </w:r>
      <w:r w:rsidRPr="00822EFD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822EFD">
        <w:rPr>
          <w:sz w:val="18"/>
          <w:szCs w:val="18"/>
        </w:rPr>
        <w:t xml:space="preserve">г.№ </w:t>
      </w:r>
      <w:r w:rsidR="00E27975">
        <w:rPr>
          <w:sz w:val="18"/>
          <w:szCs w:val="18"/>
        </w:rPr>
        <w:t>44</w:t>
      </w:r>
    </w:p>
    <w:tbl>
      <w:tblPr>
        <w:tblW w:w="8095" w:type="dxa"/>
        <w:tblInd w:w="93" w:type="dxa"/>
        <w:tblLayout w:type="fixed"/>
        <w:tblLook w:val="0000"/>
      </w:tblPr>
      <w:tblGrid>
        <w:gridCol w:w="8095"/>
      </w:tblGrid>
      <w:tr w:rsidR="001E137D" w:rsidTr="00647FD6">
        <w:trPr>
          <w:trHeight w:val="69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137D" w:rsidRDefault="001E137D" w:rsidP="00762364">
            <w:pPr>
              <w:spacing w:line="240" w:lineRule="auto"/>
              <w:ind w:right="-533"/>
              <w:jc w:val="center"/>
              <w:rPr>
                <w:b/>
                <w:bCs/>
                <w:sz w:val="20"/>
                <w:szCs w:val="20"/>
              </w:rPr>
            </w:pPr>
            <w:r w:rsidRPr="006102EA">
              <w:rPr>
                <w:b/>
                <w:bCs/>
                <w:sz w:val="20"/>
                <w:szCs w:val="20"/>
              </w:rPr>
              <w:t>3. Источники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  <w:t xml:space="preserve"> за  </w:t>
            </w:r>
            <w:r w:rsidR="0076236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квартал 2016 года</w:t>
            </w:r>
          </w:p>
        </w:tc>
      </w:tr>
    </w:tbl>
    <w:p w:rsidR="001E137D" w:rsidRDefault="001E137D"/>
    <w:tbl>
      <w:tblPr>
        <w:tblW w:w="10490" w:type="dxa"/>
        <w:tblInd w:w="-459" w:type="dxa"/>
        <w:tblLook w:val="04A0"/>
      </w:tblPr>
      <w:tblGrid>
        <w:gridCol w:w="3261"/>
        <w:gridCol w:w="709"/>
        <w:gridCol w:w="1996"/>
        <w:gridCol w:w="1405"/>
        <w:gridCol w:w="1559"/>
        <w:gridCol w:w="1560"/>
      </w:tblGrid>
      <w:tr w:rsidR="001E137D" w:rsidRPr="001E137D" w:rsidTr="001E137D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E137D" w:rsidRPr="001E137D" w:rsidTr="001E137D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E137D" w:rsidRPr="001E137D" w:rsidTr="001E137D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E137D" w:rsidRPr="001E137D" w:rsidTr="001E137D">
        <w:trPr>
          <w:trHeight w:val="2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E137D" w:rsidRPr="001E137D" w:rsidTr="001E137D">
        <w:trPr>
          <w:trHeight w:val="2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E137D" w:rsidRPr="001E137D" w:rsidTr="001E137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1E137D" w:rsidRPr="001E137D" w:rsidTr="001E137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106 179,06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E137D" w:rsidRPr="001E137D" w:rsidTr="001E137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E137D" w:rsidRPr="001E137D" w:rsidTr="001E137D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520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E137D" w:rsidRPr="001E137D" w:rsidTr="001E137D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E137D" w:rsidRPr="001E137D" w:rsidTr="001E137D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137D">
              <w:rPr>
                <w:rFonts w:ascii="Arial" w:eastAsia="Times New Roman" w:hAnsi="Arial" w:cs="Arial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E137D" w:rsidRPr="001E137D" w:rsidTr="001E137D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137D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E137D" w:rsidRPr="001E137D" w:rsidTr="001E137D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137D">
              <w:rPr>
                <w:rFonts w:ascii="Arial" w:eastAsia="Times New Roman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106 179,06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1E137D" w:rsidRPr="001E137D" w:rsidTr="001E137D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137D">
              <w:rPr>
                <w:rFonts w:ascii="Arial" w:eastAsia="Times New Roman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00001050000000000500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-1 497 610,53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-1 497 610,53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-1 497 610,53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-1 497 610,53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137D">
              <w:rPr>
                <w:rFonts w:ascii="Arial" w:eastAsia="Times New Roman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00001050000000000600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1 603 789,59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1 603 789,59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1 603 789,59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  <w:tr w:rsidR="001E137D" w:rsidRPr="001E137D" w:rsidTr="001E137D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6 520 000,00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1 603 789,59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37D" w:rsidRPr="001E137D" w:rsidRDefault="001E137D" w:rsidP="001E13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E137D">
              <w:rPr>
                <w:rFonts w:ascii="Arial CYR" w:eastAsia="Times New Roman" w:hAnsi="Arial CYR" w:cs="Arial CYR"/>
                <w:sz w:val="16"/>
                <w:szCs w:val="16"/>
              </w:rPr>
              <w:t>X</w:t>
            </w:r>
          </w:p>
        </w:tc>
      </w:tr>
    </w:tbl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Default="001E137D"/>
    <w:p w:rsidR="001E137D" w:rsidRPr="00722299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2229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lastRenderedPageBreak/>
        <w:t>4. Сведения о фактических затратах на денежное содержание работников муниципальных учреждений</w:t>
      </w:r>
    </w:p>
    <w:p w:rsidR="001E137D" w:rsidRPr="00722299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299">
        <w:rPr>
          <w:rFonts w:ascii="Times New Roman" w:eastAsia="Times New Roman" w:hAnsi="Times New Roman" w:cs="Times New Roman"/>
          <w:bCs/>
          <w:sz w:val="20"/>
        </w:rPr>
        <w:t xml:space="preserve">4.1. Администрация </w:t>
      </w:r>
      <w:proofErr w:type="spellStart"/>
      <w:r w:rsidRPr="00722299">
        <w:rPr>
          <w:rFonts w:ascii="Times New Roman" w:eastAsia="Times New Roman" w:hAnsi="Times New Roman" w:cs="Times New Roman"/>
          <w:bCs/>
          <w:sz w:val="20"/>
        </w:rPr>
        <w:t>Золотодолинского</w:t>
      </w:r>
      <w:proofErr w:type="spellEnd"/>
      <w:r w:rsidRPr="00722299">
        <w:rPr>
          <w:rFonts w:ascii="Times New Roman" w:eastAsia="Times New Roman" w:hAnsi="Times New Roman" w:cs="Times New Roman"/>
          <w:bCs/>
          <w:sz w:val="20"/>
        </w:rPr>
        <w:t xml:space="preserve"> сельского поселения Партизанского муниципального района</w:t>
      </w:r>
    </w:p>
    <w:p w:rsidR="001E137D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240"/>
        <w:gridCol w:w="3162"/>
        <w:gridCol w:w="3169"/>
      </w:tblGrid>
      <w:tr w:rsidR="001E137D" w:rsidTr="00647FD6">
        <w:trPr>
          <w:trHeight w:val="805"/>
        </w:trPr>
        <w:tc>
          <w:tcPr>
            <w:tcW w:w="3568" w:type="dxa"/>
          </w:tcPr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4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43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Штатная / фактическая</w:t>
            </w:r>
          </w:p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9" w:type="dxa"/>
          </w:tcPr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43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Фактические затраты на их содержание, включая начисления на выплаты по оплате труда (руб.)</w:t>
            </w:r>
          </w:p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137D" w:rsidTr="00647FD6">
        <w:trPr>
          <w:trHeight w:val="254"/>
        </w:trPr>
        <w:tc>
          <w:tcPr>
            <w:tcW w:w="3568" w:type="dxa"/>
          </w:tcPr>
          <w:p w:rsidR="001E137D" w:rsidRPr="00865A43" w:rsidRDefault="001E137D" w:rsidP="00647FD6">
            <w:pPr>
              <w:spacing w:before="100" w:before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должности (глава)</w:t>
            </w:r>
          </w:p>
        </w:tc>
        <w:tc>
          <w:tcPr>
            <w:tcW w:w="3569" w:type="dxa"/>
          </w:tcPr>
          <w:p w:rsidR="001E137D" w:rsidRPr="00865A43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 1</w:t>
            </w:r>
          </w:p>
        </w:tc>
        <w:tc>
          <w:tcPr>
            <w:tcW w:w="3569" w:type="dxa"/>
          </w:tcPr>
          <w:p w:rsidR="001E137D" w:rsidRPr="00865A43" w:rsidRDefault="009B3D2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202 112,06</w:t>
            </w:r>
          </w:p>
        </w:tc>
      </w:tr>
      <w:tr w:rsidR="001E137D" w:rsidTr="00647FD6">
        <w:trPr>
          <w:trHeight w:val="254"/>
        </w:trPr>
        <w:tc>
          <w:tcPr>
            <w:tcW w:w="3568" w:type="dxa"/>
          </w:tcPr>
          <w:p w:rsidR="001E137D" w:rsidRPr="00865A43" w:rsidRDefault="001E137D" w:rsidP="00647FD6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Должности муниципальной службы</w:t>
            </w:r>
          </w:p>
        </w:tc>
        <w:tc>
          <w:tcPr>
            <w:tcW w:w="3569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3569" w:type="dxa"/>
          </w:tcPr>
          <w:p w:rsidR="001E137D" w:rsidRPr="00865A43" w:rsidRDefault="009B3D2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7514F">
              <w:rPr>
                <w:rFonts w:ascii="Times New Roman" w:eastAsia="Times New Roman" w:hAnsi="Times New Roman" w:cs="Times New Roman"/>
                <w:sz w:val="18"/>
                <w:szCs w:val="18"/>
              </w:rPr>
              <w:t>33 692,96</w:t>
            </w:r>
          </w:p>
        </w:tc>
      </w:tr>
      <w:tr w:rsidR="001E137D" w:rsidTr="00647FD6">
        <w:trPr>
          <w:trHeight w:val="254"/>
        </w:trPr>
        <w:tc>
          <w:tcPr>
            <w:tcW w:w="3568" w:type="dxa"/>
          </w:tcPr>
          <w:p w:rsidR="001E137D" w:rsidRPr="00865A43" w:rsidRDefault="001E137D" w:rsidP="00647FD6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персонал</w:t>
            </w:r>
          </w:p>
        </w:tc>
        <w:tc>
          <w:tcPr>
            <w:tcW w:w="3569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0,5/0,5</w:t>
            </w:r>
          </w:p>
        </w:tc>
        <w:tc>
          <w:tcPr>
            <w:tcW w:w="3569" w:type="dxa"/>
          </w:tcPr>
          <w:p w:rsidR="001E137D" w:rsidRPr="00865A43" w:rsidRDefault="0087514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19 385,48</w:t>
            </w:r>
          </w:p>
        </w:tc>
      </w:tr>
      <w:tr w:rsidR="001E137D" w:rsidTr="00647FD6">
        <w:trPr>
          <w:trHeight w:val="254"/>
        </w:trPr>
        <w:tc>
          <w:tcPr>
            <w:tcW w:w="3568" w:type="dxa"/>
          </w:tcPr>
          <w:p w:rsidR="001E137D" w:rsidRDefault="001E137D" w:rsidP="00647FD6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ведению первичного воинского учёта</w:t>
            </w:r>
          </w:p>
        </w:tc>
        <w:tc>
          <w:tcPr>
            <w:tcW w:w="3569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3569" w:type="dxa"/>
          </w:tcPr>
          <w:p w:rsidR="001E137D" w:rsidRPr="00865A43" w:rsidRDefault="0087514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55 882,40</w:t>
            </w:r>
          </w:p>
        </w:tc>
      </w:tr>
    </w:tbl>
    <w:p w:rsidR="001E137D" w:rsidRPr="00722299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A43">
        <w:rPr>
          <w:rFonts w:ascii="Times New Roman" w:eastAsia="Times New Roman" w:hAnsi="Times New Roman" w:cs="Times New Roman"/>
          <w:sz w:val="20"/>
          <w:szCs w:val="20"/>
        </w:rPr>
        <w:br/>
      </w:r>
      <w:r w:rsidRPr="00722299">
        <w:rPr>
          <w:rFonts w:ascii="Times New Roman" w:eastAsia="Times New Roman" w:hAnsi="Times New Roman" w:cs="Times New Roman"/>
          <w:bCs/>
          <w:sz w:val="20"/>
        </w:rPr>
        <w:t xml:space="preserve">4.2. Муниципальные учреждения </w:t>
      </w:r>
      <w:proofErr w:type="spellStart"/>
      <w:r w:rsidRPr="00722299">
        <w:rPr>
          <w:rFonts w:ascii="Times New Roman" w:eastAsia="Times New Roman" w:hAnsi="Times New Roman" w:cs="Times New Roman"/>
          <w:bCs/>
          <w:sz w:val="20"/>
        </w:rPr>
        <w:t>Золотодолинского</w:t>
      </w:r>
      <w:proofErr w:type="spellEnd"/>
      <w:r w:rsidRPr="00722299">
        <w:rPr>
          <w:rFonts w:ascii="Times New Roman" w:eastAsia="Times New Roman" w:hAnsi="Times New Roman" w:cs="Times New Roman"/>
          <w:bCs/>
          <w:sz w:val="20"/>
        </w:rPr>
        <w:t xml:space="preserve"> сельского поселения Партизанского муниципального района</w:t>
      </w:r>
    </w:p>
    <w:p w:rsidR="001E137D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5A43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казенное </w:t>
      </w:r>
      <w:r w:rsidRPr="00865A43">
        <w:rPr>
          <w:rFonts w:ascii="Times New Roman" w:eastAsia="Times New Roman" w:hAnsi="Times New Roman" w:cs="Times New Roman"/>
          <w:sz w:val="18"/>
          <w:szCs w:val="18"/>
        </w:rPr>
        <w:t xml:space="preserve">учреждение культуры  </w:t>
      </w:r>
      <w:proofErr w:type="spellStart"/>
      <w:r w:rsidRPr="00865A43">
        <w:rPr>
          <w:rFonts w:ascii="Times New Roman" w:eastAsia="Times New Roman" w:hAnsi="Times New Roman" w:cs="Times New Roman"/>
          <w:sz w:val="18"/>
          <w:szCs w:val="18"/>
        </w:rPr>
        <w:t>Золотодолинского</w:t>
      </w:r>
      <w:proofErr w:type="spellEnd"/>
      <w:r w:rsidRPr="00865A43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 Партизанского муниципального района Приморского края</w:t>
      </w:r>
    </w:p>
    <w:p w:rsidR="001E137D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137D" w:rsidTr="00647FD6">
        <w:tc>
          <w:tcPr>
            <w:tcW w:w="5353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всего</w:t>
            </w:r>
          </w:p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Штатная / фактическая</w:t>
            </w:r>
          </w:p>
        </w:tc>
        <w:tc>
          <w:tcPr>
            <w:tcW w:w="5353" w:type="dxa"/>
          </w:tcPr>
          <w:p w:rsidR="001E137D" w:rsidRDefault="001E137D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затраты на их содержание, включая начисления на выплаты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5A43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труда (руб.)</w:t>
            </w:r>
          </w:p>
        </w:tc>
      </w:tr>
      <w:tr w:rsidR="001E137D" w:rsidTr="00647FD6">
        <w:tc>
          <w:tcPr>
            <w:tcW w:w="5353" w:type="dxa"/>
          </w:tcPr>
          <w:p w:rsidR="001E137D" w:rsidRPr="00865A43" w:rsidRDefault="0087514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5,75 / 5,75</w:t>
            </w:r>
          </w:p>
        </w:tc>
        <w:tc>
          <w:tcPr>
            <w:tcW w:w="5353" w:type="dxa"/>
          </w:tcPr>
          <w:p w:rsidR="001E137D" w:rsidRPr="00865A43" w:rsidRDefault="0087514F" w:rsidP="00647F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424 940,28</w:t>
            </w:r>
          </w:p>
        </w:tc>
      </w:tr>
    </w:tbl>
    <w:p w:rsidR="001E137D" w:rsidRPr="00865A43" w:rsidRDefault="001E137D" w:rsidP="001E13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37D" w:rsidRDefault="001E137D" w:rsidP="001E137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732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Информация об </w:t>
      </w:r>
      <w:r w:rsidRPr="004F044B">
        <w:rPr>
          <w:rFonts w:ascii="Times New Roman" w:hAnsi="Times New Roman" w:cs="Times New Roman"/>
          <w:sz w:val="26"/>
          <w:szCs w:val="26"/>
        </w:rPr>
        <w:t>использовании ас</w:t>
      </w:r>
      <w:r>
        <w:rPr>
          <w:rFonts w:ascii="Times New Roman" w:hAnsi="Times New Roman" w:cs="Times New Roman"/>
          <w:sz w:val="26"/>
          <w:szCs w:val="26"/>
        </w:rPr>
        <w:t>сигнований резервного фонда А</w:t>
      </w:r>
      <w:r w:rsidRPr="004F044B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137D">
        <w:rPr>
          <w:rFonts w:ascii="Times New Roman" w:hAnsi="Times New Roman" w:cs="Times New Roman"/>
          <w:sz w:val="26"/>
          <w:szCs w:val="26"/>
        </w:rPr>
        <w:t>Использование средств резервного фонда за первый квартал текущего года не осуществлялось.</w:t>
      </w:r>
      <w:r w:rsidRPr="001E137D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137D" w:rsidRDefault="001E137D" w:rsidP="001E137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236"/>
        <w:gridCol w:w="236"/>
        <w:gridCol w:w="1120"/>
        <w:gridCol w:w="1288"/>
        <w:gridCol w:w="760"/>
        <w:gridCol w:w="305"/>
        <w:gridCol w:w="2535"/>
        <w:gridCol w:w="720"/>
        <w:gridCol w:w="180"/>
        <w:gridCol w:w="56"/>
        <w:gridCol w:w="1384"/>
        <w:gridCol w:w="1260"/>
      </w:tblGrid>
      <w:tr w:rsidR="001E137D" w:rsidRPr="00193827" w:rsidTr="00647FD6">
        <w:trPr>
          <w:trHeight w:val="2263"/>
        </w:trPr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3827">
              <w:rPr>
                <w:rFonts w:ascii="Times New Roman" w:hAnsi="Times New Roman" w:cs="Times New Roman"/>
                <w:b/>
                <w:bCs/>
              </w:rPr>
              <w:t>ПОЯСНИТЕЛЬНАЯ ЗАПИСКА</w:t>
            </w:r>
          </w:p>
        </w:tc>
        <w:tc>
          <w:tcPr>
            <w:tcW w:w="7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КОДЫ</w:t>
            </w:r>
          </w:p>
        </w:tc>
      </w:tr>
      <w:tr w:rsidR="001E137D" w:rsidRPr="00193827" w:rsidTr="00647FD6">
        <w:trPr>
          <w:trHeight w:val="536"/>
        </w:trPr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Форма по ОКУД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0503160</w:t>
            </w:r>
          </w:p>
        </w:tc>
      </w:tr>
      <w:tr w:rsidR="001E137D" w:rsidRPr="00193827" w:rsidTr="00647FD6">
        <w:trPr>
          <w:trHeight w:val="240"/>
        </w:trPr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1E137D" w:rsidRPr="00193827" w:rsidRDefault="001E137D" w:rsidP="001E1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отчету об исполнении бюджета за первый квартал 2016 года</w:t>
            </w:r>
          </w:p>
        </w:tc>
        <w:tc>
          <w:tcPr>
            <w:tcW w:w="7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Дата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1E1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Pr="00193827">
              <w:rPr>
                <w:rFonts w:ascii="Times New Roman" w:hAnsi="Times New Roman" w:cs="Times New Roman"/>
                <w:b/>
              </w:rPr>
              <w:t>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E137D" w:rsidRPr="00193827" w:rsidTr="00647FD6">
        <w:trPr>
          <w:trHeight w:val="583"/>
        </w:trPr>
        <w:tc>
          <w:tcPr>
            <w:tcW w:w="2880" w:type="dxa"/>
            <w:gridSpan w:val="4"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4556" w:type="dxa"/>
            <w:gridSpan w:val="6"/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3827">
              <w:rPr>
                <w:rFonts w:ascii="Times New Roman" w:hAnsi="Times New Roman" w:cs="Times New Roman"/>
                <w:b/>
              </w:rPr>
              <w:t>Золотодолинское</w:t>
            </w:r>
            <w:proofErr w:type="spellEnd"/>
            <w:r w:rsidRPr="00193827">
              <w:rPr>
                <w:rFonts w:ascii="Times New Roman" w:hAnsi="Times New Roman" w:cs="Times New Roman"/>
                <w:b/>
              </w:rPr>
              <w:t xml:space="preserve"> СП Партизанского МР</w:t>
            </w:r>
          </w:p>
        </w:tc>
        <w:tc>
          <w:tcPr>
            <w:tcW w:w="1384" w:type="dxa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79612961</w:t>
            </w:r>
          </w:p>
        </w:tc>
      </w:tr>
      <w:tr w:rsidR="001E137D" w:rsidRPr="00193827" w:rsidTr="00647FD6">
        <w:trPr>
          <w:trHeight w:val="356"/>
        </w:trPr>
        <w:tc>
          <w:tcPr>
            <w:tcW w:w="2880" w:type="dxa"/>
            <w:gridSpan w:val="4"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Обособленное подразделение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37D" w:rsidRPr="00193827" w:rsidTr="00647FD6">
        <w:trPr>
          <w:trHeight w:val="450"/>
        </w:trPr>
        <w:tc>
          <w:tcPr>
            <w:tcW w:w="2880" w:type="dxa"/>
            <w:gridSpan w:val="4"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193827">
              <w:rPr>
                <w:rFonts w:ascii="Times New Roman" w:hAnsi="Times New Roman" w:cs="Times New Roman"/>
                <w:b/>
              </w:rPr>
              <w:t>Золотодолинского</w:t>
            </w:r>
            <w:proofErr w:type="spellEnd"/>
            <w:r w:rsidRPr="00193827">
              <w:rPr>
                <w:rFonts w:ascii="Times New Roman" w:hAnsi="Times New Roman" w:cs="Times New Roman"/>
                <w:b/>
              </w:rPr>
              <w:t xml:space="preserve"> СП Партизанского МР ПК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по ОКАТО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05230000008</w:t>
            </w:r>
          </w:p>
        </w:tc>
      </w:tr>
      <w:tr w:rsidR="001E137D" w:rsidRPr="00193827" w:rsidTr="00647FD6">
        <w:trPr>
          <w:trHeight w:val="240"/>
        </w:trPr>
        <w:tc>
          <w:tcPr>
            <w:tcW w:w="2880" w:type="dxa"/>
            <w:gridSpan w:val="4"/>
            <w:vMerge w:val="restart"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Наименование органа</w:t>
            </w:r>
            <w:proofErr w:type="gramStart"/>
            <w:r w:rsidRPr="001938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3827">
              <w:rPr>
                <w:rFonts w:ascii="Times New Roman" w:hAnsi="Times New Roman" w:cs="Times New Roman"/>
              </w:rPr>
              <w:t xml:space="preserve"> осуществляющего полномочия учредителя  </w:t>
            </w:r>
          </w:p>
        </w:tc>
        <w:tc>
          <w:tcPr>
            <w:tcW w:w="450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ОКПО 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37D" w:rsidRPr="00193827" w:rsidTr="00647FD6">
        <w:trPr>
          <w:trHeight w:val="300"/>
        </w:trPr>
        <w:tc>
          <w:tcPr>
            <w:tcW w:w="2880" w:type="dxa"/>
            <w:gridSpan w:val="4"/>
            <w:vMerge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37D" w:rsidRPr="00193827" w:rsidTr="00647FD6">
        <w:trPr>
          <w:trHeight w:val="225"/>
        </w:trPr>
        <w:tc>
          <w:tcPr>
            <w:tcW w:w="1592" w:type="dxa"/>
            <w:gridSpan w:val="3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Периодичность:</w:t>
            </w:r>
          </w:p>
        </w:tc>
        <w:tc>
          <w:tcPr>
            <w:tcW w:w="1288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827">
              <w:rPr>
                <w:rFonts w:ascii="Times New Roman" w:hAnsi="Times New Roman" w:cs="Times New Roman"/>
                <w:b/>
              </w:rPr>
              <w:t>квартальная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 </w:t>
            </w:r>
          </w:p>
        </w:tc>
      </w:tr>
      <w:tr w:rsidR="001E137D" w:rsidRPr="00193827" w:rsidTr="00647FD6">
        <w:trPr>
          <w:trHeight w:val="225"/>
        </w:trPr>
        <w:tc>
          <w:tcPr>
            <w:tcW w:w="2880" w:type="dxa"/>
            <w:gridSpan w:val="4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Единица измерения: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gridSpan w:val="2"/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к Балансу по форме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0503120</w:t>
            </w:r>
          </w:p>
        </w:tc>
      </w:tr>
      <w:tr w:rsidR="001E137D" w:rsidRPr="00193827" w:rsidTr="00647FD6">
        <w:trPr>
          <w:trHeight w:val="225"/>
        </w:trPr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E137D" w:rsidRPr="00193827" w:rsidRDefault="001E137D" w:rsidP="00647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right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 xml:space="preserve">по ОКЕИ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37D" w:rsidRPr="00193827" w:rsidRDefault="001E137D" w:rsidP="00647FD6">
            <w:pPr>
              <w:jc w:val="center"/>
              <w:rPr>
                <w:rFonts w:ascii="Times New Roman" w:hAnsi="Times New Roman" w:cs="Times New Roman"/>
              </w:rPr>
            </w:pPr>
            <w:r w:rsidRPr="00193827">
              <w:rPr>
                <w:rFonts w:ascii="Times New Roman" w:hAnsi="Times New Roman" w:cs="Times New Roman"/>
              </w:rPr>
              <w:t>383</w:t>
            </w:r>
          </w:p>
        </w:tc>
      </w:tr>
    </w:tbl>
    <w:p w:rsidR="001E137D" w:rsidRPr="00193827" w:rsidRDefault="001E137D" w:rsidP="001E137D">
      <w:pPr>
        <w:jc w:val="center"/>
        <w:rPr>
          <w:rFonts w:ascii="Times New Roman" w:hAnsi="Times New Roman" w:cs="Times New Roman"/>
          <w:b/>
        </w:rPr>
      </w:pPr>
    </w:p>
    <w:p w:rsidR="00647FD6" w:rsidRPr="00CE5FF1" w:rsidRDefault="001E137D" w:rsidP="00647FD6">
      <w:pPr>
        <w:pStyle w:val="a4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Бюджет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сельского поселения Партизанского муниципального района Приморского края на 201</w:t>
      </w:r>
      <w:r w:rsidR="0087514F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 был утвержден Решением Муниципального комитета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сельского поселения Партизанского муниципального района от </w:t>
      </w:r>
      <w:r w:rsidR="0087514F">
        <w:rPr>
          <w:rFonts w:ascii="Times New Roman" w:hAnsi="Times New Roman" w:cs="Times New Roman"/>
        </w:rPr>
        <w:t>22</w:t>
      </w:r>
      <w:r w:rsidRPr="00193827">
        <w:rPr>
          <w:rFonts w:ascii="Times New Roman" w:hAnsi="Times New Roman" w:cs="Times New Roman"/>
        </w:rPr>
        <w:t xml:space="preserve"> декабря 201</w:t>
      </w:r>
      <w:r w:rsidR="0087514F">
        <w:rPr>
          <w:rFonts w:ascii="Times New Roman" w:hAnsi="Times New Roman" w:cs="Times New Roman"/>
        </w:rPr>
        <w:t>5</w:t>
      </w:r>
      <w:r w:rsidRPr="00193827">
        <w:rPr>
          <w:rFonts w:ascii="Times New Roman" w:hAnsi="Times New Roman" w:cs="Times New Roman"/>
        </w:rPr>
        <w:t xml:space="preserve"> года № </w:t>
      </w:r>
      <w:r w:rsidR="0087514F">
        <w:rPr>
          <w:rFonts w:ascii="Times New Roman" w:hAnsi="Times New Roman" w:cs="Times New Roman"/>
        </w:rPr>
        <w:t>36</w:t>
      </w:r>
      <w:r w:rsidRPr="00193827">
        <w:rPr>
          <w:rFonts w:ascii="Times New Roman" w:hAnsi="Times New Roman" w:cs="Times New Roman"/>
        </w:rPr>
        <w:t xml:space="preserve"> «</w:t>
      </w:r>
      <w:r w:rsidR="00647FD6" w:rsidRPr="00CE5FF1">
        <w:rPr>
          <w:rFonts w:ascii="Times New Roman" w:hAnsi="Times New Roman" w:cs="Times New Roman"/>
        </w:rPr>
        <w:t xml:space="preserve">О бюджете </w:t>
      </w:r>
      <w:proofErr w:type="spellStart"/>
      <w:r w:rsidR="00647FD6" w:rsidRPr="00CE5FF1">
        <w:rPr>
          <w:rFonts w:ascii="Times New Roman" w:hAnsi="Times New Roman" w:cs="Times New Roman"/>
        </w:rPr>
        <w:t>Золотодолинского</w:t>
      </w:r>
      <w:proofErr w:type="spellEnd"/>
      <w:r w:rsidR="00647FD6" w:rsidRPr="00CE5FF1">
        <w:rPr>
          <w:rFonts w:ascii="Times New Roman" w:hAnsi="Times New Roman" w:cs="Times New Roman"/>
        </w:rPr>
        <w:t xml:space="preserve"> сельского поселения на 2016год и плановый период</w:t>
      </w:r>
    </w:p>
    <w:p w:rsidR="001E137D" w:rsidRPr="00193827" w:rsidRDefault="00647FD6" w:rsidP="00647FD6">
      <w:pPr>
        <w:spacing w:line="360" w:lineRule="auto"/>
        <w:jc w:val="both"/>
        <w:rPr>
          <w:rFonts w:ascii="Times New Roman" w:hAnsi="Times New Roman" w:cs="Times New Roman"/>
        </w:rPr>
      </w:pPr>
      <w:r w:rsidRPr="00CE5FF1">
        <w:rPr>
          <w:rFonts w:ascii="Times New Roman" w:hAnsi="Times New Roman" w:cs="Times New Roman"/>
        </w:rPr>
        <w:t xml:space="preserve"> 2017 и 2018 годов»</w:t>
      </w:r>
      <w:r w:rsidR="001E137D" w:rsidRPr="00193827">
        <w:rPr>
          <w:rFonts w:ascii="Times New Roman" w:hAnsi="Times New Roman" w:cs="Times New Roman"/>
        </w:rPr>
        <w:t>, по доходам  в сумме 5 9</w:t>
      </w:r>
      <w:r>
        <w:rPr>
          <w:rFonts w:ascii="Times New Roman" w:hAnsi="Times New Roman" w:cs="Times New Roman"/>
        </w:rPr>
        <w:t>20</w:t>
      </w:r>
      <w:r w:rsidR="001E137D" w:rsidRPr="00193827">
        <w:rPr>
          <w:rFonts w:ascii="Times New Roman" w:hAnsi="Times New Roman" w:cs="Times New Roman"/>
        </w:rPr>
        <w:t xml:space="preserve"> 00,00 рублей, по расходам в сумме 5 9</w:t>
      </w:r>
      <w:r>
        <w:rPr>
          <w:rFonts w:ascii="Times New Roman" w:hAnsi="Times New Roman" w:cs="Times New Roman"/>
        </w:rPr>
        <w:t>20</w:t>
      </w:r>
      <w:r w:rsidR="001E137D" w:rsidRPr="0019382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</w:t>
      </w:r>
      <w:r w:rsidR="001E137D" w:rsidRPr="00193827">
        <w:rPr>
          <w:rFonts w:ascii="Times New Roman" w:hAnsi="Times New Roman" w:cs="Times New Roman"/>
        </w:rPr>
        <w:t>00,00 рублей.</w:t>
      </w:r>
    </w:p>
    <w:p w:rsidR="001E137D" w:rsidRPr="00193827" w:rsidRDefault="001E137D" w:rsidP="001E137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В ходе исполнения бюджета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сельского поселения Партизанского муниципального района  в утвержденные доходы и расходы за </w:t>
      </w:r>
      <w:r>
        <w:rPr>
          <w:rFonts w:ascii="Times New Roman" w:hAnsi="Times New Roman" w:cs="Times New Roman"/>
        </w:rPr>
        <w:t>перв</w:t>
      </w:r>
      <w:r w:rsidR="00647FD6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</w:t>
      </w:r>
      <w:r w:rsidR="00647FD6">
        <w:rPr>
          <w:rFonts w:ascii="Times New Roman" w:hAnsi="Times New Roman" w:cs="Times New Roman"/>
        </w:rPr>
        <w:t>квартал</w:t>
      </w:r>
      <w:r w:rsidRPr="00193827">
        <w:rPr>
          <w:rFonts w:ascii="Times New Roman" w:hAnsi="Times New Roman" w:cs="Times New Roman"/>
        </w:rPr>
        <w:t xml:space="preserve"> 201</w:t>
      </w:r>
      <w:r w:rsidR="00647FD6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вносились изменения и уточнения в соответствии со следующими  Решениями Муниципального комитета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сельского поселения:</w:t>
      </w:r>
    </w:p>
    <w:p w:rsidR="00647FD6" w:rsidRPr="00CE5FF1" w:rsidRDefault="001E137D" w:rsidP="00647FD6">
      <w:pPr>
        <w:pStyle w:val="a4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от </w:t>
      </w:r>
      <w:r w:rsidR="00647FD6">
        <w:rPr>
          <w:rFonts w:ascii="Times New Roman" w:hAnsi="Times New Roman" w:cs="Times New Roman"/>
        </w:rPr>
        <w:t>25</w:t>
      </w:r>
      <w:r w:rsidRPr="00193827">
        <w:rPr>
          <w:rFonts w:ascii="Times New Roman" w:hAnsi="Times New Roman" w:cs="Times New Roman"/>
        </w:rPr>
        <w:t xml:space="preserve"> </w:t>
      </w:r>
      <w:r w:rsidR="00647FD6">
        <w:rPr>
          <w:rFonts w:ascii="Times New Roman" w:hAnsi="Times New Roman" w:cs="Times New Roman"/>
        </w:rPr>
        <w:t>февраля</w:t>
      </w:r>
      <w:r w:rsidRPr="00193827">
        <w:rPr>
          <w:rFonts w:ascii="Times New Roman" w:hAnsi="Times New Roman" w:cs="Times New Roman"/>
        </w:rPr>
        <w:t xml:space="preserve"> 201</w:t>
      </w:r>
      <w:r w:rsidR="00647FD6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№ </w:t>
      </w:r>
      <w:r w:rsidR="00647FD6">
        <w:rPr>
          <w:rFonts w:ascii="Times New Roman" w:hAnsi="Times New Roman" w:cs="Times New Roman"/>
        </w:rPr>
        <w:t>4</w:t>
      </w:r>
      <w:r w:rsidRPr="00193827">
        <w:rPr>
          <w:rFonts w:ascii="Times New Roman" w:hAnsi="Times New Roman" w:cs="Times New Roman"/>
        </w:rPr>
        <w:t xml:space="preserve"> «</w:t>
      </w:r>
      <w:r w:rsidR="00647FD6" w:rsidRPr="00CE5FF1">
        <w:rPr>
          <w:rFonts w:ascii="Times New Roman" w:hAnsi="Times New Roman" w:cs="Times New Roman"/>
        </w:rPr>
        <w:t>О внесении изменений в муниципальный правовой акт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>от 22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>декабря 2015 года № 36-МПА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 xml:space="preserve">«О бюджете </w:t>
      </w:r>
      <w:proofErr w:type="spellStart"/>
      <w:r w:rsidR="00647FD6" w:rsidRPr="00CE5FF1">
        <w:rPr>
          <w:rFonts w:ascii="Times New Roman" w:hAnsi="Times New Roman" w:cs="Times New Roman"/>
        </w:rPr>
        <w:t>Золотодолинского</w:t>
      </w:r>
      <w:proofErr w:type="spellEnd"/>
      <w:r w:rsidR="00647FD6" w:rsidRPr="00CE5FF1">
        <w:rPr>
          <w:rFonts w:ascii="Times New Roman" w:hAnsi="Times New Roman" w:cs="Times New Roman"/>
        </w:rPr>
        <w:t xml:space="preserve"> сельского поселения на 2016год и плановый период 2017 и 2018 годов», принятый решением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>Муниципального комитета</w:t>
      </w:r>
      <w:r w:rsidR="00647FD6">
        <w:rPr>
          <w:rFonts w:ascii="Times New Roman" w:hAnsi="Times New Roman" w:cs="Times New Roman"/>
        </w:rPr>
        <w:t xml:space="preserve"> </w:t>
      </w:r>
      <w:proofErr w:type="spellStart"/>
      <w:r w:rsidR="00647FD6">
        <w:rPr>
          <w:rFonts w:ascii="Times New Roman" w:hAnsi="Times New Roman" w:cs="Times New Roman"/>
        </w:rPr>
        <w:t>З</w:t>
      </w:r>
      <w:r w:rsidR="00647FD6" w:rsidRPr="00CE5FF1">
        <w:rPr>
          <w:rFonts w:ascii="Times New Roman" w:hAnsi="Times New Roman" w:cs="Times New Roman"/>
        </w:rPr>
        <w:t>олотодолинского</w:t>
      </w:r>
      <w:proofErr w:type="spellEnd"/>
      <w:r w:rsidR="00647FD6" w:rsidRPr="00CE5FF1">
        <w:rPr>
          <w:rFonts w:ascii="Times New Roman" w:hAnsi="Times New Roman" w:cs="Times New Roman"/>
        </w:rPr>
        <w:t xml:space="preserve"> сельского поселения Партизанского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>муниципального района от 22.12.2015г №36</w:t>
      </w:r>
    </w:p>
    <w:p w:rsidR="001E137D" w:rsidRDefault="001E137D" w:rsidP="00647FD6">
      <w:pPr>
        <w:spacing w:line="360" w:lineRule="auto"/>
        <w:jc w:val="both"/>
        <w:rPr>
          <w:rFonts w:ascii="Times New Roman" w:hAnsi="Times New Roman" w:cs="Times New Roman"/>
        </w:rPr>
      </w:pPr>
    </w:p>
    <w:p w:rsidR="00647FD6" w:rsidRPr="00CE5FF1" w:rsidRDefault="001E137D" w:rsidP="00647FD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 </w:t>
      </w:r>
      <w:r w:rsidR="00647FD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ма</w:t>
      </w:r>
      <w:r w:rsidR="00647FD6">
        <w:rPr>
          <w:rFonts w:ascii="Times New Roman" w:hAnsi="Times New Roman" w:cs="Times New Roman"/>
        </w:rPr>
        <w:t>рта</w:t>
      </w:r>
      <w:r>
        <w:rPr>
          <w:rFonts w:ascii="Times New Roman" w:hAnsi="Times New Roman" w:cs="Times New Roman"/>
        </w:rPr>
        <w:t xml:space="preserve"> 201</w:t>
      </w:r>
      <w:r w:rsidR="00647FD6">
        <w:rPr>
          <w:rFonts w:ascii="Times New Roman" w:hAnsi="Times New Roman" w:cs="Times New Roman"/>
        </w:rPr>
        <w:t>6 года № 11</w:t>
      </w:r>
      <w:r>
        <w:rPr>
          <w:rFonts w:ascii="Times New Roman" w:hAnsi="Times New Roman" w:cs="Times New Roman"/>
        </w:rPr>
        <w:t xml:space="preserve"> «</w:t>
      </w:r>
      <w:r w:rsidR="00647FD6" w:rsidRPr="00CE5FF1">
        <w:rPr>
          <w:rFonts w:ascii="Times New Roman" w:hAnsi="Times New Roman" w:cs="Times New Roman"/>
        </w:rPr>
        <w:t>О внесении изменений в муниципальный правовой акт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 xml:space="preserve">от 22 </w:t>
      </w:r>
      <w:r w:rsidR="00647FD6">
        <w:rPr>
          <w:rFonts w:ascii="Times New Roman" w:hAnsi="Times New Roman" w:cs="Times New Roman"/>
        </w:rPr>
        <w:t>д</w:t>
      </w:r>
      <w:r w:rsidR="00647FD6" w:rsidRPr="00CE5FF1">
        <w:rPr>
          <w:rFonts w:ascii="Times New Roman" w:hAnsi="Times New Roman" w:cs="Times New Roman"/>
        </w:rPr>
        <w:t>екабря 2015 года № 36-МПА</w:t>
      </w:r>
      <w:r w:rsidR="00647FD6">
        <w:rPr>
          <w:rFonts w:ascii="Times New Roman" w:hAnsi="Times New Roman" w:cs="Times New Roman"/>
        </w:rPr>
        <w:t xml:space="preserve"> </w:t>
      </w:r>
      <w:r w:rsidR="00647FD6" w:rsidRPr="00CE5FF1">
        <w:rPr>
          <w:rFonts w:ascii="Times New Roman" w:hAnsi="Times New Roman" w:cs="Times New Roman"/>
        </w:rPr>
        <w:t xml:space="preserve">«О бюджете </w:t>
      </w:r>
      <w:proofErr w:type="spellStart"/>
      <w:r w:rsidR="00647FD6" w:rsidRPr="00CE5FF1">
        <w:rPr>
          <w:rFonts w:ascii="Times New Roman" w:hAnsi="Times New Roman" w:cs="Times New Roman"/>
        </w:rPr>
        <w:t>Золотодолинского</w:t>
      </w:r>
      <w:proofErr w:type="spellEnd"/>
      <w:r w:rsidR="00647FD6" w:rsidRPr="00CE5FF1">
        <w:rPr>
          <w:rFonts w:ascii="Times New Roman" w:hAnsi="Times New Roman" w:cs="Times New Roman"/>
        </w:rPr>
        <w:t xml:space="preserve"> сельского поселения на 2016год и плановый период 2017 и 2018 годов», принятый решением Муниципального комитета </w:t>
      </w:r>
      <w:proofErr w:type="spellStart"/>
      <w:r w:rsidR="00647FD6" w:rsidRPr="00CE5FF1">
        <w:rPr>
          <w:rFonts w:ascii="Times New Roman" w:hAnsi="Times New Roman" w:cs="Times New Roman"/>
        </w:rPr>
        <w:t>Золотодолинского</w:t>
      </w:r>
      <w:proofErr w:type="spellEnd"/>
      <w:r w:rsidR="00647FD6" w:rsidRPr="00CE5FF1">
        <w:rPr>
          <w:rFonts w:ascii="Times New Roman" w:hAnsi="Times New Roman" w:cs="Times New Roman"/>
        </w:rPr>
        <w:t xml:space="preserve"> сельского поселения Партизанского муниципального района от 22.12.2015г №36</w:t>
      </w:r>
      <w:r w:rsidR="00647FD6">
        <w:rPr>
          <w:rFonts w:ascii="Times New Roman" w:hAnsi="Times New Roman" w:cs="Times New Roman"/>
        </w:rPr>
        <w:t>»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С учетом уточнений плановые показатели бюджета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сельского поселения Партизанского муниципального района на 01 </w:t>
      </w:r>
      <w:r w:rsidR="00647FD6">
        <w:rPr>
          <w:rFonts w:ascii="Times New Roman" w:hAnsi="Times New Roman" w:cs="Times New Roman"/>
        </w:rPr>
        <w:t>апреля</w:t>
      </w:r>
      <w:r w:rsidRPr="00193827">
        <w:rPr>
          <w:rFonts w:ascii="Times New Roman" w:hAnsi="Times New Roman" w:cs="Times New Roman"/>
        </w:rPr>
        <w:t xml:space="preserve"> 201</w:t>
      </w:r>
      <w:r w:rsidR="00647FD6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составили по доходам в сумме </w:t>
      </w:r>
      <w:r w:rsidR="007E7F0F">
        <w:rPr>
          <w:rFonts w:ascii="Times New Roman" w:hAnsi="Times New Roman" w:cs="Times New Roman"/>
        </w:rPr>
        <w:t>6 520 000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, по расходам в сумме </w:t>
      </w:r>
      <w:r>
        <w:rPr>
          <w:rFonts w:ascii="Times New Roman" w:hAnsi="Times New Roman" w:cs="Times New Roman"/>
        </w:rPr>
        <w:t>6</w:t>
      </w:r>
      <w:r w:rsidR="007E7F0F">
        <w:rPr>
          <w:rFonts w:ascii="Times New Roman" w:hAnsi="Times New Roman" w:cs="Times New Roman"/>
        </w:rPr>
        <w:t> 520 000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, дефицит бюджета </w:t>
      </w:r>
      <w:r w:rsidR="007E7F0F">
        <w:rPr>
          <w:rFonts w:ascii="Times New Roman" w:hAnsi="Times New Roman" w:cs="Times New Roman"/>
        </w:rPr>
        <w:t>отсутствует.</w:t>
      </w:r>
    </w:p>
    <w:p w:rsidR="001E137D" w:rsidRPr="00193827" w:rsidRDefault="001E137D" w:rsidP="001E137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93827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93827">
        <w:rPr>
          <w:rFonts w:ascii="Times New Roman" w:hAnsi="Times New Roman" w:cs="Times New Roman"/>
          <w:b/>
        </w:rPr>
        <w:t>Ы</w:t>
      </w:r>
      <w:proofErr w:type="gramEnd"/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В течение </w:t>
      </w:r>
      <w:r w:rsidR="007E7F0F">
        <w:rPr>
          <w:rFonts w:ascii="Times New Roman" w:hAnsi="Times New Roman" w:cs="Times New Roman"/>
        </w:rPr>
        <w:t>первого квартала</w:t>
      </w:r>
      <w:r w:rsidRPr="00193827">
        <w:rPr>
          <w:rFonts w:ascii="Times New Roman" w:hAnsi="Times New Roman" w:cs="Times New Roman"/>
        </w:rPr>
        <w:t xml:space="preserve"> 201</w:t>
      </w:r>
      <w:r w:rsidR="007E7F0F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в бюджет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 сельского  поселения Партизанского муниципального района   поступили доходы в сумме  </w:t>
      </w:r>
      <w:r w:rsidR="007E7F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 </w:t>
      </w:r>
      <w:r w:rsidR="007E7F0F">
        <w:rPr>
          <w:rFonts w:ascii="Times New Roman" w:hAnsi="Times New Roman" w:cs="Times New Roman"/>
        </w:rPr>
        <w:t>497</w:t>
      </w:r>
      <w:r>
        <w:rPr>
          <w:rFonts w:ascii="Times New Roman" w:hAnsi="Times New Roman" w:cs="Times New Roman"/>
        </w:rPr>
        <w:t xml:space="preserve"> </w:t>
      </w:r>
      <w:r w:rsidR="007E7F0F">
        <w:rPr>
          <w:rFonts w:ascii="Times New Roman" w:hAnsi="Times New Roman" w:cs="Times New Roman"/>
        </w:rPr>
        <w:t>610</w:t>
      </w:r>
      <w:r w:rsidRPr="00193827">
        <w:rPr>
          <w:rFonts w:ascii="Times New Roman" w:hAnsi="Times New Roman" w:cs="Times New Roman"/>
        </w:rPr>
        <w:t xml:space="preserve"> рубл</w:t>
      </w:r>
      <w:r w:rsidR="007E7F0F"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 w:rsidR="007E7F0F">
        <w:rPr>
          <w:rFonts w:ascii="Times New Roman" w:hAnsi="Times New Roman" w:cs="Times New Roman"/>
        </w:rPr>
        <w:t>53</w:t>
      </w:r>
      <w:r w:rsidRPr="00193827">
        <w:rPr>
          <w:rFonts w:ascii="Times New Roman" w:hAnsi="Times New Roman" w:cs="Times New Roman"/>
        </w:rPr>
        <w:t xml:space="preserve"> копе</w:t>
      </w:r>
      <w:r w:rsidR="007E7F0F">
        <w:rPr>
          <w:rFonts w:ascii="Times New Roman" w:hAnsi="Times New Roman" w:cs="Times New Roman"/>
        </w:rPr>
        <w:t>йки</w:t>
      </w:r>
      <w:r w:rsidRPr="00193827">
        <w:rPr>
          <w:rFonts w:ascii="Times New Roman" w:hAnsi="Times New Roman" w:cs="Times New Roman"/>
        </w:rPr>
        <w:t>,  из них: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безвозмездные поступления составили </w:t>
      </w:r>
      <w:r w:rsidR="007E7F0F">
        <w:rPr>
          <w:rFonts w:ascii="Times New Roman" w:hAnsi="Times New Roman" w:cs="Times New Roman"/>
        </w:rPr>
        <w:t>917 370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>, из них: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дотации бюджетам поселений на выравнивание бюджетной обеспеченности поступили в сумме </w:t>
      </w:r>
      <w:r w:rsidR="007E7F0F">
        <w:rPr>
          <w:rFonts w:ascii="Times New Roman" w:hAnsi="Times New Roman" w:cs="Times New Roman"/>
        </w:rPr>
        <w:t>721 170</w:t>
      </w:r>
      <w:r w:rsidRPr="00193827">
        <w:rPr>
          <w:rFonts w:ascii="Times New Roman" w:hAnsi="Times New Roman" w:cs="Times New Roman"/>
        </w:rPr>
        <w:t xml:space="preserve"> рублей;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субвенции бюджетам поселений на осуществление первичного воинского учета поступили в  сумме </w:t>
      </w:r>
      <w:r>
        <w:rPr>
          <w:rFonts w:ascii="Times New Roman" w:hAnsi="Times New Roman" w:cs="Times New Roman"/>
        </w:rPr>
        <w:t>1</w:t>
      </w:r>
      <w:r w:rsidR="007E7F0F">
        <w:rPr>
          <w:rFonts w:ascii="Times New Roman" w:hAnsi="Times New Roman" w:cs="Times New Roman"/>
        </w:rPr>
        <w:t>96 200</w:t>
      </w:r>
      <w:r w:rsidRPr="00193827">
        <w:rPr>
          <w:rFonts w:ascii="Times New Roman" w:hAnsi="Times New Roman" w:cs="Times New Roman"/>
        </w:rPr>
        <w:t xml:space="preserve"> рубл</w:t>
      </w:r>
      <w:r w:rsidR="007E7F0F"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>;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налоговые и неналоговые доходы бюджета поселения  за </w:t>
      </w:r>
      <w:r w:rsidR="007E7F0F">
        <w:rPr>
          <w:rFonts w:ascii="Times New Roman" w:hAnsi="Times New Roman" w:cs="Times New Roman"/>
        </w:rPr>
        <w:t>первый квартал</w:t>
      </w:r>
      <w:r w:rsidRPr="00193827">
        <w:rPr>
          <w:rFonts w:ascii="Times New Roman" w:hAnsi="Times New Roman" w:cs="Times New Roman"/>
        </w:rPr>
        <w:t xml:space="preserve"> 201</w:t>
      </w:r>
      <w:r w:rsidR="007E7F0F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поступили в сумме </w:t>
      </w:r>
      <w:r w:rsidR="007E7F0F">
        <w:rPr>
          <w:rFonts w:ascii="Times New Roman" w:hAnsi="Times New Roman" w:cs="Times New Roman"/>
        </w:rPr>
        <w:t>580 240</w:t>
      </w:r>
      <w:r>
        <w:rPr>
          <w:rFonts w:ascii="Times New Roman" w:hAnsi="Times New Roman" w:cs="Times New Roman"/>
        </w:rPr>
        <w:t xml:space="preserve"> </w:t>
      </w:r>
      <w:r w:rsidRPr="00193827">
        <w:rPr>
          <w:rFonts w:ascii="Times New Roman" w:hAnsi="Times New Roman" w:cs="Times New Roman"/>
        </w:rPr>
        <w:t>рубл</w:t>
      </w:r>
      <w:r w:rsidR="007E7F0F"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 w:rsidR="007E7F0F">
        <w:rPr>
          <w:rFonts w:ascii="Times New Roman" w:hAnsi="Times New Roman" w:cs="Times New Roman"/>
        </w:rPr>
        <w:t>53</w:t>
      </w:r>
      <w:r w:rsidRPr="00193827">
        <w:rPr>
          <w:rFonts w:ascii="Times New Roman" w:hAnsi="Times New Roman" w:cs="Times New Roman"/>
        </w:rPr>
        <w:t xml:space="preserve"> копе</w:t>
      </w:r>
      <w:r w:rsidR="007E7F0F">
        <w:rPr>
          <w:rFonts w:ascii="Times New Roman" w:hAnsi="Times New Roman" w:cs="Times New Roman"/>
        </w:rPr>
        <w:t>йки</w:t>
      </w:r>
      <w:r w:rsidRPr="00193827">
        <w:rPr>
          <w:rFonts w:ascii="Times New Roman" w:hAnsi="Times New Roman" w:cs="Times New Roman"/>
        </w:rPr>
        <w:t>.</w:t>
      </w:r>
    </w:p>
    <w:p w:rsidR="001E137D" w:rsidRPr="00193827" w:rsidRDefault="001E137D" w:rsidP="001E137D">
      <w:pPr>
        <w:jc w:val="center"/>
        <w:rPr>
          <w:rFonts w:ascii="Times New Roman" w:hAnsi="Times New Roman" w:cs="Times New Roman"/>
          <w:b/>
        </w:rPr>
      </w:pPr>
      <w:proofErr w:type="gramStart"/>
      <w:r w:rsidRPr="00193827">
        <w:rPr>
          <w:rFonts w:ascii="Times New Roman" w:hAnsi="Times New Roman" w:cs="Times New Roman"/>
          <w:b/>
        </w:rPr>
        <w:t>Р</w:t>
      </w:r>
      <w:proofErr w:type="gramEnd"/>
      <w:r w:rsidRPr="00193827">
        <w:rPr>
          <w:rFonts w:ascii="Times New Roman" w:hAnsi="Times New Roman" w:cs="Times New Roman"/>
          <w:b/>
        </w:rPr>
        <w:t xml:space="preserve"> А С Х О Д Ы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За </w:t>
      </w:r>
      <w:r w:rsidR="007E7F0F">
        <w:rPr>
          <w:rFonts w:ascii="Times New Roman" w:hAnsi="Times New Roman" w:cs="Times New Roman"/>
        </w:rPr>
        <w:t>первый квартал</w:t>
      </w:r>
      <w:r w:rsidRPr="00193827">
        <w:rPr>
          <w:rFonts w:ascii="Times New Roman" w:hAnsi="Times New Roman" w:cs="Times New Roman"/>
        </w:rPr>
        <w:t xml:space="preserve"> 201</w:t>
      </w:r>
      <w:r w:rsidR="007E7F0F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расходы бюджета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 сельского  поселения составили: </w:t>
      </w:r>
      <w:r w:rsidR="007E7F0F">
        <w:rPr>
          <w:rFonts w:ascii="Times New Roman" w:hAnsi="Times New Roman" w:cs="Times New Roman"/>
        </w:rPr>
        <w:t>1 603 789 ру</w:t>
      </w:r>
      <w:r>
        <w:rPr>
          <w:rFonts w:ascii="Times New Roman" w:hAnsi="Times New Roman" w:cs="Times New Roman"/>
        </w:rPr>
        <w:t>бл</w:t>
      </w:r>
      <w:r w:rsidR="007E7F0F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7E7F0F">
        <w:rPr>
          <w:rFonts w:ascii="Times New Roman" w:hAnsi="Times New Roman" w:cs="Times New Roman"/>
        </w:rPr>
        <w:t>59</w:t>
      </w:r>
      <w:r w:rsidRPr="00193827">
        <w:rPr>
          <w:rFonts w:ascii="Times New Roman" w:hAnsi="Times New Roman" w:cs="Times New Roman"/>
        </w:rPr>
        <w:t xml:space="preserve"> копеек из них по разделам: 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193827">
        <w:rPr>
          <w:rFonts w:ascii="Times New Roman" w:hAnsi="Times New Roman" w:cs="Times New Roman"/>
          <w:b/>
          <w:u w:val="single"/>
        </w:rPr>
        <w:t>Функционирование высшего должностного лица субъекта Российской Федерации и  муниципального образования раздел, подраздел 0102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Плановая и фактическая численность составляет 1 единицу.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расходы на заработную плату составили </w:t>
      </w:r>
      <w:r w:rsidR="00762364">
        <w:rPr>
          <w:rFonts w:ascii="Times New Roman" w:hAnsi="Times New Roman" w:cs="Times New Roman"/>
        </w:rPr>
        <w:t>155 232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Pr="00193827">
        <w:rPr>
          <w:rFonts w:ascii="Times New Roman" w:hAnsi="Times New Roman" w:cs="Times New Roman"/>
        </w:rPr>
        <w:t xml:space="preserve"> </w:t>
      </w:r>
      <w:r w:rsidR="00762364">
        <w:rPr>
          <w:rFonts w:ascii="Times New Roman" w:hAnsi="Times New Roman" w:cs="Times New Roman"/>
        </w:rPr>
        <w:t>00</w:t>
      </w:r>
      <w:r w:rsidRPr="00193827">
        <w:rPr>
          <w:rFonts w:ascii="Times New Roman" w:hAnsi="Times New Roman" w:cs="Times New Roman"/>
        </w:rPr>
        <w:t xml:space="preserve"> копеек, начисления на оплату труда </w:t>
      </w:r>
      <w:r>
        <w:rPr>
          <w:rFonts w:ascii="Times New Roman" w:hAnsi="Times New Roman" w:cs="Times New Roman"/>
        </w:rPr>
        <w:t xml:space="preserve">– </w:t>
      </w:r>
      <w:r w:rsidR="00762364">
        <w:rPr>
          <w:rFonts w:ascii="Times New Roman" w:hAnsi="Times New Roman" w:cs="Times New Roman"/>
        </w:rPr>
        <w:t>46 880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 w:rsidR="00762364">
        <w:rPr>
          <w:rFonts w:ascii="Times New Roman" w:hAnsi="Times New Roman" w:cs="Times New Roman"/>
        </w:rPr>
        <w:t>06</w:t>
      </w:r>
      <w:r w:rsidRPr="00193827">
        <w:rPr>
          <w:rFonts w:ascii="Times New Roman" w:hAnsi="Times New Roman" w:cs="Times New Roman"/>
        </w:rPr>
        <w:t xml:space="preserve"> копеек. 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193827">
        <w:rPr>
          <w:rFonts w:ascii="Times New Roman" w:hAnsi="Times New Roman" w:cs="Times New Roman"/>
          <w:b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раздел, подраздел 0104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Количество штатных единиц составляет </w:t>
      </w:r>
      <w:proofErr w:type="gramStart"/>
      <w:r w:rsidRPr="00193827">
        <w:rPr>
          <w:rFonts w:ascii="Times New Roman" w:hAnsi="Times New Roman" w:cs="Times New Roman"/>
        </w:rPr>
        <w:t>4,5</w:t>
      </w:r>
      <w:proofErr w:type="gramEnd"/>
      <w:r w:rsidRPr="00193827">
        <w:rPr>
          <w:rFonts w:ascii="Times New Roman" w:hAnsi="Times New Roman" w:cs="Times New Roman"/>
        </w:rPr>
        <w:t xml:space="preserve"> из которых 0,5 единицы предусмотрено на должность уборщика служебных помещений.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lastRenderedPageBreak/>
        <w:t xml:space="preserve">Фактическая численность составляет </w:t>
      </w:r>
      <w:r>
        <w:rPr>
          <w:rFonts w:ascii="Times New Roman" w:hAnsi="Times New Roman" w:cs="Times New Roman"/>
        </w:rPr>
        <w:t>5</w:t>
      </w:r>
      <w:r w:rsidRPr="00193827">
        <w:rPr>
          <w:rFonts w:ascii="Times New Roman" w:hAnsi="Times New Roman" w:cs="Times New Roman"/>
        </w:rPr>
        <w:t xml:space="preserve">, из которых </w:t>
      </w:r>
      <w:r>
        <w:rPr>
          <w:rFonts w:ascii="Times New Roman" w:hAnsi="Times New Roman" w:cs="Times New Roman"/>
        </w:rPr>
        <w:t>4</w:t>
      </w:r>
      <w:r w:rsidRPr="00193827">
        <w:rPr>
          <w:rFonts w:ascii="Times New Roman" w:hAnsi="Times New Roman" w:cs="Times New Roman"/>
        </w:rPr>
        <w:t xml:space="preserve"> специалиста, 1 уборщик служебных помещений.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Всего расходы составили </w:t>
      </w:r>
      <w:r w:rsidR="008930D7">
        <w:rPr>
          <w:rFonts w:ascii="Times New Roman" w:hAnsi="Times New Roman" w:cs="Times New Roman"/>
        </w:rPr>
        <w:t>559 791</w:t>
      </w:r>
      <w:r w:rsidRPr="00193827">
        <w:rPr>
          <w:rFonts w:ascii="Times New Roman" w:hAnsi="Times New Roman" w:cs="Times New Roman"/>
        </w:rPr>
        <w:t xml:space="preserve"> рубл</w:t>
      </w:r>
      <w:r w:rsidR="008930D7">
        <w:rPr>
          <w:rFonts w:ascii="Times New Roman" w:hAnsi="Times New Roman" w:cs="Times New Roman"/>
        </w:rPr>
        <w:t>ь</w:t>
      </w:r>
      <w:r w:rsidRPr="00193827">
        <w:rPr>
          <w:rFonts w:ascii="Times New Roman" w:hAnsi="Times New Roman" w:cs="Times New Roman"/>
        </w:rPr>
        <w:t xml:space="preserve"> </w:t>
      </w:r>
      <w:r w:rsidR="008930D7">
        <w:rPr>
          <w:rFonts w:ascii="Times New Roman" w:hAnsi="Times New Roman" w:cs="Times New Roman"/>
        </w:rPr>
        <w:t>20</w:t>
      </w:r>
      <w:r w:rsidRPr="00193827">
        <w:rPr>
          <w:rFonts w:ascii="Times New Roman" w:hAnsi="Times New Roman" w:cs="Times New Roman"/>
        </w:rPr>
        <w:t xml:space="preserve"> копеек, из них: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заработная плата (211) – </w:t>
      </w:r>
      <w:r w:rsidR="00762364">
        <w:rPr>
          <w:rFonts w:ascii="Times New Roman" w:hAnsi="Times New Roman" w:cs="Times New Roman"/>
        </w:rPr>
        <w:t>321 992,24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оплата суточных в командировке (212) -</w:t>
      </w:r>
      <w:r>
        <w:rPr>
          <w:rFonts w:ascii="Times New Roman" w:hAnsi="Times New Roman" w:cs="Times New Roman"/>
        </w:rPr>
        <w:t xml:space="preserve"> </w:t>
      </w:r>
      <w:r w:rsidRPr="00193827">
        <w:rPr>
          <w:rFonts w:ascii="Times New Roman" w:hAnsi="Times New Roman" w:cs="Times New Roman"/>
        </w:rPr>
        <w:t>0,00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 начисления на оплату труда (213) – </w:t>
      </w:r>
      <w:r w:rsidR="00762364">
        <w:rPr>
          <w:rFonts w:ascii="Times New Roman" w:hAnsi="Times New Roman" w:cs="Times New Roman"/>
        </w:rPr>
        <w:t>131 086,20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услуг связи (221) – </w:t>
      </w:r>
      <w:r w:rsidR="008930D7">
        <w:rPr>
          <w:rFonts w:ascii="Times New Roman" w:hAnsi="Times New Roman" w:cs="Times New Roman"/>
        </w:rPr>
        <w:t>21 126,90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коммунальные услуги (223) – </w:t>
      </w:r>
      <w:r w:rsidR="00762364">
        <w:rPr>
          <w:rFonts w:ascii="Times New Roman" w:hAnsi="Times New Roman" w:cs="Times New Roman"/>
        </w:rPr>
        <w:t>35 427,49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услуги по содержанию имущества (225)- </w:t>
      </w:r>
      <w:r w:rsidR="00762364">
        <w:rPr>
          <w:rFonts w:ascii="Times New Roman" w:hAnsi="Times New Roman" w:cs="Times New Roman"/>
        </w:rPr>
        <w:t>631,04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прочие работы, услуги (226) -  </w:t>
      </w:r>
      <w:r w:rsidR="00797412">
        <w:rPr>
          <w:rFonts w:ascii="Times New Roman" w:hAnsi="Times New Roman" w:cs="Times New Roman"/>
        </w:rPr>
        <w:t>22 447,78</w:t>
      </w:r>
      <w:r w:rsidRPr="00193827">
        <w:rPr>
          <w:rFonts w:ascii="Times New Roman" w:hAnsi="Times New Roman" w:cs="Times New Roman"/>
        </w:rPr>
        <w:t xml:space="preserve"> </w:t>
      </w:r>
      <w:proofErr w:type="gramStart"/>
      <w:r w:rsidRPr="00193827">
        <w:rPr>
          <w:rFonts w:ascii="Times New Roman" w:hAnsi="Times New Roman" w:cs="Times New Roman"/>
        </w:rPr>
        <w:t xml:space="preserve">( </w:t>
      </w:r>
      <w:proofErr w:type="gramEnd"/>
      <w:r w:rsidRPr="00193827">
        <w:rPr>
          <w:rFonts w:ascii="Times New Roman" w:hAnsi="Times New Roman" w:cs="Times New Roman"/>
        </w:rPr>
        <w:t xml:space="preserve">оплата </w:t>
      </w:r>
      <w:r w:rsidR="00797412">
        <w:rPr>
          <w:rFonts w:ascii="Times New Roman" w:hAnsi="Times New Roman" w:cs="Times New Roman"/>
        </w:rPr>
        <w:t>юридических услуг, представление интересов в суде</w:t>
      </w:r>
      <w:r w:rsidRPr="00193827">
        <w:rPr>
          <w:rFonts w:ascii="Times New Roman" w:hAnsi="Times New Roman" w:cs="Times New Roman"/>
        </w:rPr>
        <w:t>)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 прочие расходы (290) составили </w:t>
      </w:r>
      <w:r w:rsidR="00797412">
        <w:rPr>
          <w:rFonts w:ascii="Times New Roman" w:hAnsi="Times New Roman" w:cs="Times New Roman"/>
        </w:rPr>
        <w:t>1 595,57</w:t>
      </w:r>
      <w:r w:rsidRPr="00193827">
        <w:rPr>
          <w:rFonts w:ascii="Times New Roman" w:hAnsi="Times New Roman" w:cs="Times New Roman"/>
        </w:rPr>
        <w:t xml:space="preserve"> из них: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транспортного налога, налога на имущество, земельного налога, плата за загрязнение окружающей среды </w:t>
      </w:r>
      <w:r w:rsidR="00797412">
        <w:rPr>
          <w:rFonts w:ascii="Times New Roman" w:hAnsi="Times New Roman" w:cs="Times New Roman"/>
        </w:rPr>
        <w:t>1 076</w:t>
      </w:r>
      <w:r>
        <w:rPr>
          <w:rFonts w:ascii="Times New Roman" w:hAnsi="Times New Roman" w:cs="Times New Roman"/>
        </w:rPr>
        <w:t xml:space="preserve"> рублей</w:t>
      </w:r>
      <w:r w:rsidRPr="001938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="00797412">
        <w:rPr>
          <w:rFonts w:ascii="Times New Roman" w:hAnsi="Times New Roman" w:cs="Times New Roman"/>
        </w:rPr>
        <w:t>0</w:t>
      </w:r>
      <w:r w:rsidRPr="00193827">
        <w:rPr>
          <w:rFonts w:ascii="Times New Roman" w:hAnsi="Times New Roman" w:cs="Times New Roman"/>
        </w:rPr>
        <w:t xml:space="preserve"> копеек 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оплата членского взноса в совет муниципальных образований Приморского края составила </w:t>
      </w:r>
      <w:r w:rsidR="00797412">
        <w:rPr>
          <w:rFonts w:ascii="Times New Roman" w:hAnsi="Times New Roman" w:cs="Times New Roman"/>
        </w:rPr>
        <w:t>519</w:t>
      </w:r>
      <w:r w:rsidRPr="00193827">
        <w:rPr>
          <w:rFonts w:ascii="Times New Roman" w:hAnsi="Times New Roman" w:cs="Times New Roman"/>
        </w:rPr>
        <w:t xml:space="preserve"> рубл</w:t>
      </w:r>
      <w:r w:rsidR="00797412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797412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копе</w:t>
      </w:r>
      <w:r w:rsidR="00797412">
        <w:rPr>
          <w:rFonts w:ascii="Times New Roman" w:hAnsi="Times New Roman" w:cs="Times New Roman"/>
        </w:rPr>
        <w:t>ек</w:t>
      </w:r>
      <w:r w:rsidRPr="00193827">
        <w:rPr>
          <w:rFonts w:ascii="Times New Roman" w:hAnsi="Times New Roman" w:cs="Times New Roman"/>
        </w:rPr>
        <w:t>.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увеличение стоимости основных средств (310) - 0,00 </w:t>
      </w:r>
    </w:p>
    <w:p w:rsidR="001E137D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-  увеличение стоимости материальных запасов (340) - </w:t>
      </w:r>
      <w:r w:rsidR="00797412">
        <w:rPr>
          <w:rFonts w:ascii="Times New Roman" w:hAnsi="Times New Roman" w:cs="Times New Roman"/>
        </w:rPr>
        <w:t>25 483,98</w:t>
      </w:r>
      <w:r w:rsidRPr="00193827">
        <w:rPr>
          <w:rFonts w:ascii="Times New Roman" w:hAnsi="Times New Roman" w:cs="Times New Roman"/>
        </w:rPr>
        <w:t xml:space="preserve"> (приобретение ГСМ</w:t>
      </w:r>
      <w:r>
        <w:rPr>
          <w:rFonts w:ascii="Times New Roman" w:hAnsi="Times New Roman" w:cs="Times New Roman"/>
        </w:rPr>
        <w:t>, канцелярских и хозяйственных расходов</w:t>
      </w:r>
      <w:r w:rsidRPr="00193827">
        <w:rPr>
          <w:rFonts w:ascii="Times New Roman" w:hAnsi="Times New Roman" w:cs="Times New Roman"/>
        </w:rPr>
        <w:t>)</w:t>
      </w:r>
    </w:p>
    <w:p w:rsidR="001E137D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u w:val="single"/>
        </w:rPr>
      </w:pPr>
      <w:r w:rsidRPr="00FF1C61">
        <w:rPr>
          <w:rFonts w:ascii="Times New Roman" w:hAnsi="Times New Roman" w:cs="Times New Roman"/>
          <w:b/>
          <w:i/>
          <w:u w:val="single"/>
        </w:rPr>
        <w:t>Обеспечение деятельности финансовых, налоговых и таможенных органов и органов (финансово-бюджетного) надзора, подраздел 0106</w:t>
      </w:r>
    </w:p>
    <w:p w:rsidR="001E137D" w:rsidRPr="00FF1C61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FF1C61">
        <w:rPr>
          <w:rFonts w:ascii="Times New Roman" w:hAnsi="Times New Roman" w:cs="Times New Roman"/>
        </w:rPr>
        <w:t xml:space="preserve">По данному разделу было израсходовано </w:t>
      </w:r>
      <w:r w:rsidR="0079741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000 рублей</w:t>
      </w:r>
      <w:r w:rsidRPr="00FF1C61">
        <w:rPr>
          <w:rFonts w:ascii="Times New Roman" w:hAnsi="Times New Roman" w:cs="Times New Roman"/>
        </w:rPr>
        <w:t xml:space="preserve"> на оплату соглашений о передаче полномочий по осуществлению внешнего муниципального контроля заключенного на 201</w:t>
      </w:r>
      <w:r w:rsidR="00797412">
        <w:rPr>
          <w:rFonts w:ascii="Times New Roman" w:hAnsi="Times New Roman" w:cs="Times New Roman"/>
        </w:rPr>
        <w:t>6</w:t>
      </w:r>
      <w:r w:rsidRPr="00FF1C61">
        <w:rPr>
          <w:rFonts w:ascii="Times New Roman" w:hAnsi="Times New Roman" w:cs="Times New Roman"/>
        </w:rPr>
        <w:t xml:space="preserve"> год с Думой Партизанского муниципального района. 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 xml:space="preserve">Мобилизационная и вневойсковая подготовка раздел, подраздел 0203 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Расходы бюджета поселения  за счет субвенций  на осуществление мер по первичному воинскому учету граждан на территориях где </w:t>
      </w:r>
      <w:proofErr w:type="gramStart"/>
      <w:r w:rsidRPr="00193827">
        <w:rPr>
          <w:rFonts w:ascii="Times New Roman" w:hAnsi="Times New Roman" w:cs="Times New Roman"/>
        </w:rPr>
        <w:t xml:space="preserve">отсутствуют  военные комиссариаты за  </w:t>
      </w:r>
      <w:r w:rsidR="00797412">
        <w:rPr>
          <w:rFonts w:ascii="Times New Roman" w:hAnsi="Times New Roman" w:cs="Times New Roman"/>
        </w:rPr>
        <w:t xml:space="preserve">1 квартал </w:t>
      </w:r>
      <w:r>
        <w:rPr>
          <w:rFonts w:ascii="Times New Roman" w:hAnsi="Times New Roman" w:cs="Times New Roman"/>
        </w:rPr>
        <w:t xml:space="preserve"> </w:t>
      </w:r>
      <w:r w:rsidRPr="00193827">
        <w:rPr>
          <w:rFonts w:ascii="Times New Roman" w:hAnsi="Times New Roman" w:cs="Times New Roman"/>
        </w:rPr>
        <w:t xml:space="preserve"> 201</w:t>
      </w:r>
      <w:r w:rsidR="00797412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 составили</w:t>
      </w:r>
      <w:proofErr w:type="gramEnd"/>
      <w:r w:rsidRPr="00193827">
        <w:rPr>
          <w:rFonts w:ascii="Times New Roman" w:hAnsi="Times New Roman" w:cs="Times New Roman"/>
        </w:rPr>
        <w:t xml:space="preserve"> </w:t>
      </w:r>
      <w:r w:rsidR="00797412">
        <w:rPr>
          <w:rFonts w:ascii="Times New Roman" w:hAnsi="Times New Roman" w:cs="Times New Roman"/>
        </w:rPr>
        <w:t>55 882</w:t>
      </w:r>
      <w:r w:rsidRPr="00193827"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 w:rsidR="00797412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 xml:space="preserve"> копеек</w:t>
      </w:r>
      <w:r w:rsidRPr="00193827">
        <w:rPr>
          <w:rFonts w:ascii="Times New Roman" w:hAnsi="Times New Roman" w:cs="Times New Roman"/>
        </w:rPr>
        <w:t xml:space="preserve">, </w:t>
      </w:r>
    </w:p>
    <w:p w:rsidR="001E137D" w:rsidRPr="00193827" w:rsidRDefault="001E137D" w:rsidP="001E137D">
      <w:pPr>
        <w:spacing w:line="360" w:lineRule="auto"/>
        <w:ind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Из них на заработную плату израсходовано </w:t>
      </w:r>
      <w:r w:rsidR="00797412">
        <w:rPr>
          <w:rFonts w:ascii="Times New Roman" w:hAnsi="Times New Roman" w:cs="Times New Roman"/>
        </w:rPr>
        <w:t>42 836</w:t>
      </w:r>
      <w:r w:rsidRPr="00193827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 xml:space="preserve"> </w:t>
      </w:r>
      <w:r w:rsidR="00797412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копеек</w:t>
      </w:r>
      <w:r w:rsidRPr="00193827">
        <w:rPr>
          <w:rFonts w:ascii="Times New Roman" w:hAnsi="Times New Roman" w:cs="Times New Roman"/>
        </w:rPr>
        <w:t xml:space="preserve">, начисления на оплату труда составили </w:t>
      </w:r>
      <w:r w:rsidR="00797412">
        <w:rPr>
          <w:rFonts w:ascii="Times New Roman" w:hAnsi="Times New Roman" w:cs="Times New Roman"/>
        </w:rPr>
        <w:t>13 046</w:t>
      </w:r>
      <w:r w:rsidRPr="00193827">
        <w:rPr>
          <w:rFonts w:ascii="Times New Roman" w:hAnsi="Times New Roman" w:cs="Times New Roman"/>
        </w:rPr>
        <w:t xml:space="preserve"> рубл</w:t>
      </w:r>
      <w:r w:rsidR="00797412">
        <w:rPr>
          <w:rFonts w:ascii="Times New Roman" w:hAnsi="Times New Roman" w:cs="Times New Roman"/>
        </w:rPr>
        <w:t>ей</w:t>
      </w:r>
      <w:r w:rsidRPr="00193827">
        <w:rPr>
          <w:rFonts w:ascii="Times New Roman" w:hAnsi="Times New Roman" w:cs="Times New Roman"/>
        </w:rPr>
        <w:t xml:space="preserve"> </w:t>
      </w:r>
      <w:r w:rsidR="00797412">
        <w:rPr>
          <w:rFonts w:ascii="Times New Roman" w:hAnsi="Times New Roman" w:cs="Times New Roman"/>
        </w:rPr>
        <w:t>40</w:t>
      </w:r>
      <w:r w:rsidRPr="00193827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193827">
        <w:rPr>
          <w:rFonts w:ascii="Times New Roman" w:hAnsi="Times New Roman" w:cs="Times New Roman"/>
        </w:rPr>
        <w:t>.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  <w:b/>
          <w:i/>
          <w:u w:val="single"/>
        </w:rPr>
        <w:lastRenderedPageBreak/>
        <w:t>Обеспечение пожарной безопасности раздел, подраздел 0310</w:t>
      </w:r>
    </w:p>
    <w:p w:rsidR="001E137D" w:rsidRDefault="001E137D" w:rsidP="001E137D">
      <w:pPr>
        <w:spacing w:line="360" w:lineRule="auto"/>
        <w:ind w:right="386" w:firstLine="540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ab/>
        <w:t xml:space="preserve"> Администрацией </w:t>
      </w:r>
      <w:proofErr w:type="spellStart"/>
      <w:r w:rsidRPr="00193827">
        <w:rPr>
          <w:rFonts w:ascii="Times New Roman" w:hAnsi="Times New Roman" w:cs="Times New Roman"/>
        </w:rPr>
        <w:t>Золотодолинского</w:t>
      </w:r>
      <w:proofErr w:type="spellEnd"/>
      <w:r w:rsidRPr="00193827">
        <w:rPr>
          <w:rFonts w:ascii="Times New Roman" w:hAnsi="Times New Roman" w:cs="Times New Roman"/>
        </w:rPr>
        <w:t xml:space="preserve"> поселения по данному разделу разработана и утверждена муниципальная программа « Обеспечение пожарной безопасности в </w:t>
      </w:r>
      <w:proofErr w:type="spellStart"/>
      <w:r w:rsidRPr="00193827">
        <w:rPr>
          <w:rFonts w:ascii="Times New Roman" w:hAnsi="Times New Roman" w:cs="Times New Roman"/>
        </w:rPr>
        <w:t>Золотодолинском</w:t>
      </w:r>
      <w:proofErr w:type="spellEnd"/>
      <w:r w:rsidRPr="00193827">
        <w:rPr>
          <w:rFonts w:ascii="Times New Roman" w:hAnsi="Times New Roman" w:cs="Times New Roman"/>
        </w:rPr>
        <w:t xml:space="preserve"> сельском поселении»,  по которой за </w:t>
      </w:r>
      <w:r w:rsidR="00797412">
        <w:rPr>
          <w:rFonts w:ascii="Times New Roman" w:hAnsi="Times New Roman" w:cs="Times New Roman"/>
        </w:rPr>
        <w:t xml:space="preserve">первый квартал </w:t>
      </w:r>
      <w:r w:rsidRPr="00193827">
        <w:rPr>
          <w:rFonts w:ascii="Times New Roman" w:hAnsi="Times New Roman" w:cs="Times New Roman"/>
        </w:rPr>
        <w:t>201</w:t>
      </w:r>
      <w:r w:rsidR="00797412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</w:t>
      </w:r>
      <w:r w:rsidR="00797412">
        <w:rPr>
          <w:rFonts w:ascii="Times New Roman" w:hAnsi="Times New Roman" w:cs="Times New Roman"/>
        </w:rPr>
        <w:t>расходования средств не производилось</w:t>
      </w:r>
      <w:r w:rsidRPr="00193827">
        <w:rPr>
          <w:rFonts w:ascii="Times New Roman" w:hAnsi="Times New Roman" w:cs="Times New Roman"/>
        </w:rPr>
        <w:t>.</w:t>
      </w:r>
    </w:p>
    <w:p w:rsidR="00161C29" w:rsidRPr="00161C29" w:rsidRDefault="00161C29" w:rsidP="00161C29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61C29">
        <w:rPr>
          <w:rFonts w:ascii="Times New Roman" w:hAnsi="Times New Roman" w:cs="Times New Roman"/>
          <w:b/>
          <w:i/>
          <w:u w:val="single"/>
        </w:rPr>
        <w:t>Дорожное хозяйство (дорожные фонды) раздел 0409</w:t>
      </w:r>
    </w:p>
    <w:p w:rsidR="00161C29" w:rsidRPr="00193827" w:rsidRDefault="00161C29" w:rsidP="0030237C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61C29">
        <w:rPr>
          <w:rFonts w:ascii="Times New Roman" w:hAnsi="Times New Roman" w:cs="Times New Roman"/>
        </w:rPr>
        <w:t xml:space="preserve">По данному разделу </w:t>
      </w:r>
      <w:r>
        <w:rPr>
          <w:rFonts w:ascii="Times New Roman" w:hAnsi="Times New Roman" w:cs="Times New Roman"/>
        </w:rPr>
        <w:t>н</w:t>
      </w:r>
      <w:r w:rsidRPr="00161C29">
        <w:rPr>
          <w:rFonts w:ascii="Times New Roman" w:hAnsi="Times New Roman" w:cs="Times New Roman"/>
        </w:rPr>
        <w:t>а  201</w:t>
      </w:r>
      <w:r>
        <w:rPr>
          <w:rFonts w:ascii="Times New Roman" w:hAnsi="Times New Roman" w:cs="Times New Roman"/>
        </w:rPr>
        <w:t>6</w:t>
      </w:r>
      <w:r w:rsidRPr="00161C29">
        <w:rPr>
          <w:rFonts w:ascii="Times New Roman" w:hAnsi="Times New Roman" w:cs="Times New Roman"/>
        </w:rPr>
        <w:t xml:space="preserve"> год </w:t>
      </w:r>
      <w:r>
        <w:rPr>
          <w:rFonts w:ascii="Times New Roman" w:hAnsi="Times New Roman" w:cs="Times New Roman"/>
        </w:rPr>
        <w:t>из бюджета Партизанского муниципального района были запланированы к выделению денежные средства на осуществление</w:t>
      </w:r>
      <w:r w:rsidRPr="00161C29">
        <w:rPr>
          <w:rFonts w:ascii="Times New Roman" w:hAnsi="Times New Roman" w:cs="Times New Roman"/>
        </w:rPr>
        <w:t xml:space="preserve"> дорожной деятельности в отношении автомобильных дорог местного значения находящихся н</w:t>
      </w:r>
      <w:r>
        <w:rPr>
          <w:rFonts w:ascii="Times New Roman" w:hAnsi="Times New Roman" w:cs="Times New Roman"/>
        </w:rPr>
        <w:t xml:space="preserve">а территории поселения, </w:t>
      </w:r>
      <w:r w:rsidRPr="00161C29">
        <w:rPr>
          <w:rFonts w:ascii="Times New Roman" w:hAnsi="Times New Roman" w:cs="Times New Roman"/>
        </w:rPr>
        <w:t xml:space="preserve">план составил </w:t>
      </w:r>
      <w:r>
        <w:rPr>
          <w:rFonts w:ascii="Times New Roman" w:hAnsi="Times New Roman" w:cs="Times New Roman"/>
        </w:rPr>
        <w:t>60</w:t>
      </w:r>
      <w:r w:rsidRPr="00161C29">
        <w:rPr>
          <w:rFonts w:ascii="Times New Roman" w:hAnsi="Times New Roman" w:cs="Times New Roman"/>
        </w:rPr>
        <w:t>0 000 рублей</w:t>
      </w:r>
      <w:r>
        <w:rPr>
          <w:rFonts w:ascii="Times New Roman" w:hAnsi="Times New Roman" w:cs="Times New Roman"/>
        </w:rPr>
        <w:t>. Расходы по данному разделу не осуществлялись</w:t>
      </w:r>
      <w:r w:rsidR="0030237C">
        <w:rPr>
          <w:rFonts w:ascii="Times New Roman" w:hAnsi="Times New Roman" w:cs="Times New Roman"/>
        </w:rPr>
        <w:t>.</w:t>
      </w:r>
    </w:p>
    <w:p w:rsidR="001E137D" w:rsidRPr="00B9255B" w:rsidRDefault="001E137D" w:rsidP="001E137D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B9255B">
        <w:rPr>
          <w:rFonts w:ascii="Times New Roman" w:hAnsi="Times New Roman" w:cs="Times New Roman"/>
          <w:b/>
          <w:i/>
          <w:u w:val="single"/>
        </w:rPr>
        <w:t>Благоустройство раздел, подраздел 0503:</w:t>
      </w:r>
    </w:p>
    <w:p w:rsidR="001E137D" w:rsidRPr="00193827" w:rsidRDefault="001E137D" w:rsidP="0079741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93827">
        <w:rPr>
          <w:rFonts w:ascii="Times New Roman" w:hAnsi="Times New Roman" w:cs="Times New Roman"/>
        </w:rPr>
        <w:t xml:space="preserve">По данному разделу за </w:t>
      </w:r>
      <w:r w:rsidR="00797412">
        <w:rPr>
          <w:rFonts w:ascii="Times New Roman" w:hAnsi="Times New Roman" w:cs="Times New Roman"/>
        </w:rPr>
        <w:t>первый квартал</w:t>
      </w:r>
      <w:r w:rsidRPr="00193827">
        <w:rPr>
          <w:rFonts w:ascii="Times New Roman" w:hAnsi="Times New Roman" w:cs="Times New Roman"/>
        </w:rPr>
        <w:t xml:space="preserve"> 201</w:t>
      </w:r>
      <w:r w:rsidR="00797412">
        <w:rPr>
          <w:rFonts w:ascii="Times New Roman" w:hAnsi="Times New Roman" w:cs="Times New Roman"/>
        </w:rPr>
        <w:t>6</w:t>
      </w:r>
      <w:r w:rsidRPr="00193827">
        <w:rPr>
          <w:rFonts w:ascii="Times New Roman" w:hAnsi="Times New Roman" w:cs="Times New Roman"/>
        </w:rPr>
        <w:t xml:space="preserve"> года расходы </w:t>
      </w:r>
      <w:r w:rsidR="00797412">
        <w:rPr>
          <w:rFonts w:ascii="Times New Roman" w:hAnsi="Times New Roman" w:cs="Times New Roman"/>
        </w:rPr>
        <w:t>не осуществлялись.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193827">
        <w:rPr>
          <w:rFonts w:ascii="Times New Roman" w:hAnsi="Times New Roman" w:cs="Times New Roman"/>
          <w:b/>
          <w:i/>
          <w:u w:val="single"/>
        </w:rPr>
        <w:t xml:space="preserve"> Культура раздел, подраздел 0801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Расходы по данному учреждению составили </w:t>
      </w:r>
      <w:r w:rsidR="0030237C">
        <w:rPr>
          <w:rFonts w:ascii="Times New Roman" w:hAnsi="Times New Roman" w:cs="Times New Roman"/>
        </w:rPr>
        <w:t>760 003</w:t>
      </w:r>
      <w:r w:rsidRPr="00193827">
        <w:rPr>
          <w:rFonts w:ascii="Times New Roman" w:hAnsi="Times New Roman" w:cs="Times New Roman"/>
        </w:rPr>
        <w:t xml:space="preserve"> рубл</w:t>
      </w:r>
      <w:r w:rsidR="0030237C">
        <w:rPr>
          <w:rFonts w:ascii="Times New Roman" w:hAnsi="Times New Roman" w:cs="Times New Roman"/>
        </w:rPr>
        <w:t>я</w:t>
      </w:r>
      <w:r w:rsidRPr="00193827">
        <w:rPr>
          <w:rFonts w:ascii="Times New Roman" w:hAnsi="Times New Roman" w:cs="Times New Roman"/>
        </w:rPr>
        <w:t xml:space="preserve"> </w:t>
      </w:r>
      <w:r w:rsidR="0030237C">
        <w:rPr>
          <w:rFonts w:ascii="Times New Roman" w:hAnsi="Times New Roman" w:cs="Times New Roman"/>
        </w:rPr>
        <w:t>93</w:t>
      </w:r>
      <w:r w:rsidRPr="00193827">
        <w:rPr>
          <w:rFonts w:ascii="Times New Roman" w:hAnsi="Times New Roman" w:cs="Times New Roman"/>
        </w:rPr>
        <w:t xml:space="preserve"> копейки из них: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193827">
        <w:rPr>
          <w:rFonts w:ascii="Times New Roman" w:hAnsi="Times New Roman" w:cs="Times New Roman"/>
        </w:rPr>
        <w:t xml:space="preserve"> кодам    211 «Заработная плата» - </w:t>
      </w:r>
      <w:r w:rsidR="0030237C">
        <w:rPr>
          <w:rFonts w:ascii="Times New Roman" w:hAnsi="Times New Roman" w:cs="Times New Roman"/>
        </w:rPr>
        <w:t>319 133,11</w:t>
      </w:r>
    </w:p>
    <w:p w:rsidR="001E137D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212 «Прочие выплаты» - 0,00 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213 «Начисления на оплату труда» - </w:t>
      </w:r>
      <w:r w:rsidR="0030237C">
        <w:rPr>
          <w:rFonts w:ascii="Times New Roman" w:hAnsi="Times New Roman" w:cs="Times New Roman"/>
        </w:rPr>
        <w:t>105 807,17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221 «Услуги связи» - </w:t>
      </w:r>
      <w:r w:rsidR="0030237C">
        <w:rPr>
          <w:rFonts w:ascii="Times New Roman" w:hAnsi="Times New Roman" w:cs="Times New Roman"/>
        </w:rPr>
        <w:t>11 479,98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223 «Коммунальные услуги» - </w:t>
      </w:r>
      <w:r w:rsidR="0030237C">
        <w:rPr>
          <w:rFonts w:ascii="Times New Roman" w:hAnsi="Times New Roman" w:cs="Times New Roman"/>
        </w:rPr>
        <w:t>306 067,37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>225 «Услуги по содержанию имущества» -</w:t>
      </w:r>
      <w:r w:rsidR="0030237C">
        <w:rPr>
          <w:rFonts w:ascii="Times New Roman" w:hAnsi="Times New Roman" w:cs="Times New Roman"/>
        </w:rPr>
        <w:t xml:space="preserve"> 4 883,30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226 «Прочие работы, услуги» - </w:t>
      </w:r>
      <w:r w:rsidR="0030237C">
        <w:rPr>
          <w:rFonts w:ascii="Times New Roman" w:hAnsi="Times New Roman" w:cs="Times New Roman"/>
        </w:rPr>
        <w:t>3 200,00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290 «Прочие расходы» - </w:t>
      </w:r>
      <w:r w:rsidR="0030237C">
        <w:rPr>
          <w:rFonts w:ascii="Times New Roman" w:hAnsi="Times New Roman" w:cs="Times New Roman"/>
        </w:rPr>
        <w:t xml:space="preserve">8 100,00 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310 «Увеличение стоимости основных средств» - 0,00 руб. 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  <w:r w:rsidRPr="00193827">
        <w:rPr>
          <w:rFonts w:ascii="Times New Roman" w:hAnsi="Times New Roman" w:cs="Times New Roman"/>
        </w:rPr>
        <w:t xml:space="preserve">340 «Увеличение стоимости материальных запасов» - </w:t>
      </w:r>
      <w:r w:rsidR="0030237C">
        <w:rPr>
          <w:rFonts w:ascii="Times New Roman" w:hAnsi="Times New Roman" w:cs="Times New Roman"/>
        </w:rPr>
        <w:t>1 333,</w:t>
      </w:r>
      <w:r>
        <w:rPr>
          <w:rFonts w:ascii="Times New Roman" w:hAnsi="Times New Roman" w:cs="Times New Roman"/>
        </w:rPr>
        <w:t>00</w:t>
      </w:r>
    </w:p>
    <w:p w:rsidR="001E137D" w:rsidRPr="00193827" w:rsidRDefault="001E137D" w:rsidP="001E137D">
      <w:pPr>
        <w:spacing w:line="360" w:lineRule="auto"/>
        <w:jc w:val="both"/>
        <w:rPr>
          <w:rFonts w:ascii="Times New Roman" w:hAnsi="Times New Roman" w:cs="Times New Roman"/>
        </w:rPr>
      </w:pPr>
    </w:p>
    <w:p w:rsidR="001E137D" w:rsidRDefault="001E137D" w:rsidP="0030237C">
      <w:pPr>
        <w:spacing w:line="360" w:lineRule="auto"/>
        <w:jc w:val="both"/>
      </w:pPr>
      <w:r w:rsidRPr="00193827">
        <w:rPr>
          <w:rFonts w:ascii="Times New Roman" w:hAnsi="Times New Roman" w:cs="Times New Roman"/>
        </w:rPr>
        <w:t xml:space="preserve">                           Главный бухгалтер     </w:t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</w:r>
      <w:r w:rsidRPr="00193827">
        <w:rPr>
          <w:rFonts w:ascii="Times New Roman" w:hAnsi="Times New Roman" w:cs="Times New Roman"/>
        </w:rPr>
        <w:tab/>
        <w:t>Н.А.Бойчук</w:t>
      </w:r>
      <w:r w:rsidRPr="00865A43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</w:p>
    <w:p w:rsidR="001E137D" w:rsidRDefault="001E137D" w:rsidP="001E137D"/>
    <w:p w:rsidR="001E137D" w:rsidRDefault="001E137D" w:rsidP="001E137D"/>
    <w:p w:rsidR="001E137D" w:rsidRDefault="001E137D"/>
    <w:sectPr w:rsidR="001E137D" w:rsidSect="009B3D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DE3"/>
    <w:rsid w:val="00161C29"/>
    <w:rsid w:val="001E137D"/>
    <w:rsid w:val="00214287"/>
    <w:rsid w:val="0030237C"/>
    <w:rsid w:val="00420E1A"/>
    <w:rsid w:val="00422A30"/>
    <w:rsid w:val="00647FD6"/>
    <w:rsid w:val="00722155"/>
    <w:rsid w:val="00762364"/>
    <w:rsid w:val="00797412"/>
    <w:rsid w:val="007E7F0F"/>
    <w:rsid w:val="0087514F"/>
    <w:rsid w:val="008930D7"/>
    <w:rsid w:val="008D479D"/>
    <w:rsid w:val="009B3D2F"/>
    <w:rsid w:val="00A814D4"/>
    <w:rsid w:val="00B855BB"/>
    <w:rsid w:val="00CB7247"/>
    <w:rsid w:val="00E27975"/>
    <w:rsid w:val="00F9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1A"/>
  </w:style>
  <w:style w:type="paragraph" w:styleId="1">
    <w:name w:val="heading 1"/>
    <w:basedOn w:val="a"/>
    <w:next w:val="a"/>
    <w:link w:val="10"/>
    <w:qFormat/>
    <w:rsid w:val="00F90DE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D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F9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90DE3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1E1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F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FB7C-379D-40DF-81F0-96D118CB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2016-04-20T05:03:00Z</dcterms:created>
  <dcterms:modified xsi:type="dcterms:W3CDTF">2016-04-22T03:39:00Z</dcterms:modified>
</cp:coreProperties>
</file>