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29" w:rsidRPr="0024333E" w:rsidRDefault="003E2029" w:rsidP="003E2029">
      <w:pPr>
        <w:pStyle w:val="a6"/>
        <w:jc w:val="right"/>
        <w:rPr>
          <w:sz w:val="26"/>
          <w:szCs w:val="26"/>
        </w:rPr>
      </w:pPr>
      <w:r w:rsidRPr="0024333E">
        <w:rPr>
          <w:sz w:val="26"/>
          <w:szCs w:val="26"/>
        </w:rPr>
        <w:t>Приложение №4</w:t>
      </w:r>
    </w:p>
    <w:p w:rsidR="003E2029" w:rsidRPr="0024333E" w:rsidRDefault="003E2029" w:rsidP="003E2029">
      <w:pPr>
        <w:pStyle w:val="a6"/>
        <w:jc w:val="right"/>
        <w:rPr>
          <w:sz w:val="26"/>
          <w:szCs w:val="26"/>
        </w:rPr>
      </w:pPr>
      <w:r w:rsidRPr="0024333E">
        <w:rPr>
          <w:sz w:val="26"/>
          <w:szCs w:val="26"/>
        </w:rPr>
        <w:t>к «Порядку осуществления внутреннего финансового контроля</w:t>
      </w:r>
    </w:p>
    <w:p w:rsidR="003E2029" w:rsidRPr="0024333E" w:rsidRDefault="003E2029" w:rsidP="003E2029">
      <w:pPr>
        <w:pStyle w:val="a6"/>
        <w:jc w:val="right"/>
        <w:rPr>
          <w:sz w:val="26"/>
          <w:szCs w:val="26"/>
        </w:rPr>
      </w:pPr>
      <w:r w:rsidRPr="0024333E">
        <w:rPr>
          <w:sz w:val="26"/>
          <w:szCs w:val="26"/>
        </w:rPr>
        <w:t xml:space="preserve"> и внутреннего финансового аудита в муниципальном образовании</w:t>
      </w:r>
    </w:p>
    <w:p w:rsidR="003E2029" w:rsidRDefault="003E2029" w:rsidP="003E202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Золотодолинское сельское поселение </w:t>
      </w:r>
      <w:proofErr w:type="gramStart"/>
      <w:r>
        <w:rPr>
          <w:sz w:val="26"/>
          <w:szCs w:val="26"/>
        </w:rPr>
        <w:t>Партизанского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3E2029" w:rsidRPr="0024333E" w:rsidRDefault="003E2029" w:rsidP="003E202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района Приморского края</w:t>
      </w:r>
      <w:r w:rsidRPr="0024333E">
        <w:rPr>
          <w:sz w:val="26"/>
          <w:szCs w:val="26"/>
        </w:rPr>
        <w:t xml:space="preserve"> </w:t>
      </w:r>
    </w:p>
    <w:p w:rsidR="003E2029" w:rsidRPr="0024333E" w:rsidRDefault="003E2029" w:rsidP="003E2029">
      <w:pPr>
        <w:pStyle w:val="a4"/>
        <w:spacing w:after="0"/>
        <w:ind w:left="0"/>
        <w:jc w:val="right"/>
        <w:rPr>
          <w:sz w:val="26"/>
          <w:szCs w:val="26"/>
        </w:rPr>
      </w:pPr>
    </w:p>
    <w:p w:rsidR="003E2029" w:rsidRPr="0024333E" w:rsidRDefault="003E2029" w:rsidP="003E2029">
      <w:pPr>
        <w:pStyle w:val="a4"/>
        <w:spacing w:after="0"/>
        <w:ind w:left="0"/>
        <w:jc w:val="center"/>
        <w:rPr>
          <w:b/>
          <w:sz w:val="26"/>
          <w:szCs w:val="26"/>
        </w:rPr>
      </w:pPr>
      <w:r w:rsidRPr="0024333E">
        <w:rPr>
          <w:b/>
          <w:sz w:val="26"/>
          <w:szCs w:val="26"/>
        </w:rPr>
        <w:t xml:space="preserve">Заключение № </w:t>
      </w:r>
      <w:r w:rsidR="00223E76">
        <w:rPr>
          <w:b/>
          <w:sz w:val="26"/>
          <w:szCs w:val="26"/>
        </w:rPr>
        <w:t>2</w:t>
      </w:r>
    </w:p>
    <w:p w:rsidR="003E2029" w:rsidRPr="0024333E" w:rsidRDefault="003E2029" w:rsidP="003E2029">
      <w:pPr>
        <w:pStyle w:val="a4"/>
        <w:spacing w:after="0"/>
        <w:ind w:left="0"/>
        <w:jc w:val="center"/>
        <w:rPr>
          <w:b/>
          <w:sz w:val="26"/>
          <w:szCs w:val="26"/>
        </w:rPr>
      </w:pPr>
      <w:r w:rsidRPr="0024333E">
        <w:rPr>
          <w:b/>
          <w:sz w:val="26"/>
          <w:szCs w:val="26"/>
        </w:rPr>
        <w:t>о проведении обследования внутреннего финансового контроля</w:t>
      </w:r>
    </w:p>
    <w:p w:rsidR="003E2029" w:rsidRPr="0024333E" w:rsidRDefault="003E2029" w:rsidP="003E2029">
      <w:pPr>
        <w:pStyle w:val="a4"/>
        <w:spacing w:after="0"/>
        <w:ind w:left="0"/>
        <w:rPr>
          <w:sz w:val="26"/>
          <w:szCs w:val="26"/>
        </w:rPr>
      </w:pPr>
    </w:p>
    <w:p w:rsidR="003E2029" w:rsidRPr="0024333E" w:rsidRDefault="003E2029" w:rsidP="003E2029">
      <w:pPr>
        <w:pStyle w:val="a4"/>
        <w:spacing w:after="0"/>
        <w:ind w:left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3E2029" w:rsidRPr="0024333E" w:rsidTr="0049688C">
        <w:tc>
          <w:tcPr>
            <w:tcW w:w="4747" w:type="dxa"/>
          </w:tcPr>
          <w:p w:rsidR="003E2029" w:rsidRPr="004016CF" w:rsidRDefault="003E2029" w:rsidP="004968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gramStart"/>
            <w:r w:rsidRPr="004016CF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с</w:t>
            </w:r>
            <w:proofErr w:type="gramEnd"/>
            <w:r w:rsidRPr="004016CF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. Золотая Долина</w:t>
            </w:r>
          </w:p>
        </w:tc>
        <w:tc>
          <w:tcPr>
            <w:tcW w:w="4747" w:type="dxa"/>
          </w:tcPr>
          <w:p w:rsidR="003E2029" w:rsidRPr="004016CF" w:rsidRDefault="00143156" w:rsidP="00223E7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6"/>
                <w:szCs w:val="26"/>
              </w:rPr>
            </w:pP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  «</w:t>
            </w:r>
            <w:r w:rsidR="00223E76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19</w:t>
            </w:r>
            <w:r w:rsidR="003E2029" w:rsidRPr="004016CF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»  </w:t>
            </w:r>
            <w:r w:rsidR="00223E76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марта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="003E2029" w:rsidRPr="004016CF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20</w:t>
            </w:r>
            <w:r w:rsidR="00223E76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20</w:t>
            </w:r>
          </w:p>
        </w:tc>
      </w:tr>
    </w:tbl>
    <w:p w:rsidR="003E2029" w:rsidRPr="0024333E" w:rsidRDefault="003E2029" w:rsidP="003E2029">
      <w:pPr>
        <w:pStyle w:val="a6"/>
        <w:jc w:val="both"/>
        <w:rPr>
          <w:sz w:val="26"/>
          <w:szCs w:val="26"/>
        </w:rPr>
      </w:pPr>
    </w:p>
    <w:p w:rsidR="004016CF" w:rsidRPr="004016CF" w:rsidRDefault="00065CA4" w:rsidP="00065CA4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3E2029" w:rsidRPr="0024333E">
        <w:rPr>
          <w:sz w:val="26"/>
          <w:szCs w:val="26"/>
        </w:rPr>
        <w:t xml:space="preserve">На основании постановления Администрации </w:t>
      </w:r>
      <w:r w:rsidR="003E2029">
        <w:rPr>
          <w:sz w:val="26"/>
          <w:szCs w:val="26"/>
        </w:rPr>
        <w:t xml:space="preserve">Золотодолинского сельского поселения </w:t>
      </w:r>
      <w:r w:rsidR="003E2029" w:rsidRPr="0024333E">
        <w:rPr>
          <w:sz w:val="26"/>
          <w:szCs w:val="26"/>
        </w:rPr>
        <w:t xml:space="preserve">от </w:t>
      </w:r>
      <w:r w:rsidR="003E2029">
        <w:rPr>
          <w:sz w:val="26"/>
          <w:szCs w:val="26"/>
        </w:rPr>
        <w:t>16</w:t>
      </w:r>
      <w:r w:rsidR="003E2029" w:rsidRPr="0024333E">
        <w:rPr>
          <w:sz w:val="26"/>
          <w:szCs w:val="26"/>
        </w:rPr>
        <w:t>.</w:t>
      </w:r>
      <w:r w:rsidR="003E2029">
        <w:rPr>
          <w:sz w:val="26"/>
          <w:szCs w:val="26"/>
        </w:rPr>
        <w:t>12</w:t>
      </w:r>
      <w:r w:rsidR="003E2029" w:rsidRPr="0024333E">
        <w:rPr>
          <w:sz w:val="26"/>
          <w:szCs w:val="26"/>
        </w:rPr>
        <w:t>.2016 года  №</w:t>
      </w:r>
      <w:r w:rsidR="003E2029">
        <w:rPr>
          <w:sz w:val="26"/>
          <w:szCs w:val="26"/>
        </w:rPr>
        <w:t xml:space="preserve"> 182-п</w:t>
      </w:r>
      <w:r w:rsidR="003E2029" w:rsidRPr="0024333E">
        <w:rPr>
          <w:sz w:val="26"/>
          <w:szCs w:val="26"/>
        </w:rPr>
        <w:t xml:space="preserve"> «Об утверждении Порядка осуществления внутреннего финансового контроля и внутреннего финансового аудита в муниципальном образовании</w:t>
      </w:r>
      <w:r w:rsidR="003E2029" w:rsidRPr="00AA22CC">
        <w:rPr>
          <w:sz w:val="26"/>
          <w:szCs w:val="26"/>
        </w:rPr>
        <w:t xml:space="preserve"> </w:t>
      </w:r>
      <w:r w:rsidR="003E2029">
        <w:rPr>
          <w:sz w:val="26"/>
          <w:szCs w:val="26"/>
        </w:rPr>
        <w:t>Золотодолинское сельское поселение Партизанского муниципального</w:t>
      </w:r>
      <w:r w:rsidR="0038495D">
        <w:rPr>
          <w:sz w:val="26"/>
          <w:szCs w:val="26"/>
        </w:rPr>
        <w:t xml:space="preserve"> </w:t>
      </w:r>
      <w:r w:rsidR="003E2029">
        <w:rPr>
          <w:sz w:val="26"/>
          <w:szCs w:val="26"/>
        </w:rPr>
        <w:t>района Приморского края</w:t>
      </w:r>
      <w:r w:rsidR="003E2029" w:rsidRPr="0024333E">
        <w:rPr>
          <w:sz w:val="26"/>
          <w:szCs w:val="26"/>
        </w:rPr>
        <w:t xml:space="preserve">», в соответствии с Планом проведения проверок по внутреннему финансовому контролю и внутреннему финансовому аудиту в муниципальном образовании </w:t>
      </w:r>
      <w:r w:rsidR="003E2029">
        <w:rPr>
          <w:sz w:val="26"/>
          <w:szCs w:val="26"/>
        </w:rPr>
        <w:t>Золотодолинское сельское поселение Партизанского муниципального района Приморского края</w:t>
      </w:r>
      <w:r w:rsidR="003E2029" w:rsidRPr="002433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было </w:t>
      </w:r>
      <w:r w:rsidR="003E2029" w:rsidRPr="0024333E">
        <w:rPr>
          <w:sz w:val="26"/>
          <w:szCs w:val="26"/>
        </w:rPr>
        <w:t>проведено</w:t>
      </w:r>
      <w:proofErr w:type="gramEnd"/>
      <w:r w:rsidR="003E2029" w:rsidRPr="0024333E">
        <w:rPr>
          <w:sz w:val="26"/>
          <w:szCs w:val="26"/>
        </w:rPr>
        <w:t xml:space="preserve"> контрольное мероприятие</w:t>
      </w:r>
      <w:r>
        <w:rPr>
          <w:sz w:val="26"/>
          <w:szCs w:val="26"/>
        </w:rPr>
        <w:t xml:space="preserve"> </w:t>
      </w:r>
      <w:r w:rsidR="004016CF">
        <w:rPr>
          <w:sz w:val="26"/>
          <w:szCs w:val="26"/>
        </w:rPr>
        <w:t>в администрации Золотодолинского сельского поселения Партизанского муниципального района Приморского края, по направлению:</w:t>
      </w:r>
      <w:r w:rsidR="004016CF" w:rsidRPr="00712BA6">
        <w:rPr>
          <w:color w:val="333333"/>
          <w:sz w:val="26"/>
          <w:szCs w:val="26"/>
        </w:rPr>
        <w:t xml:space="preserve"> </w:t>
      </w:r>
      <w:r w:rsidR="004016CF" w:rsidRPr="004016CF">
        <w:rPr>
          <w:sz w:val="26"/>
          <w:szCs w:val="26"/>
        </w:rPr>
        <w:t>проверка финансово-хозяйственной деятельности администрации.</w:t>
      </w:r>
    </w:p>
    <w:p w:rsidR="004016CF" w:rsidRDefault="004016CF" w:rsidP="004016CF">
      <w:pPr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16CF" w:rsidRPr="004016CF" w:rsidRDefault="004016CF" w:rsidP="004016CF">
      <w:pPr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6CF">
        <w:rPr>
          <w:rFonts w:ascii="Times New Roman" w:hAnsi="Times New Roman" w:cs="Times New Roman"/>
          <w:sz w:val="26"/>
          <w:szCs w:val="26"/>
        </w:rPr>
        <w:t>Состав рабочей группы проводившей проверку:</w:t>
      </w:r>
    </w:p>
    <w:p w:rsidR="004016CF" w:rsidRDefault="004016CF" w:rsidP="004016CF">
      <w:pPr>
        <w:rPr>
          <w:rFonts w:ascii="Times New Roman" w:hAnsi="Times New Roman" w:cs="Times New Roman"/>
          <w:sz w:val="26"/>
          <w:szCs w:val="26"/>
        </w:rPr>
      </w:pPr>
      <w:r w:rsidRPr="0024333E">
        <w:rPr>
          <w:rFonts w:ascii="Times New Roman" w:hAnsi="Times New Roman" w:cs="Times New Roman"/>
          <w:sz w:val="26"/>
          <w:szCs w:val="26"/>
        </w:rPr>
        <w:t xml:space="preserve">Руководитель рабочей группы: </w:t>
      </w:r>
      <w:r>
        <w:rPr>
          <w:rFonts w:ascii="Times New Roman" w:hAnsi="Times New Roman" w:cs="Times New Roman"/>
          <w:sz w:val="26"/>
          <w:szCs w:val="26"/>
        </w:rPr>
        <w:t>Васина Майя Сергеевна – главный специалист администрации Золотодолинского СП;</w:t>
      </w:r>
    </w:p>
    <w:p w:rsidR="004016CF" w:rsidRDefault="004016CF" w:rsidP="004016CF">
      <w:pPr>
        <w:rPr>
          <w:rFonts w:ascii="Times New Roman" w:hAnsi="Times New Roman" w:cs="Times New Roman"/>
          <w:bCs/>
          <w:sz w:val="26"/>
          <w:szCs w:val="26"/>
        </w:rPr>
      </w:pPr>
      <w:r w:rsidRPr="0024333E">
        <w:rPr>
          <w:rFonts w:ascii="Times New Roman" w:hAnsi="Times New Roman" w:cs="Times New Roman"/>
          <w:sz w:val="26"/>
          <w:szCs w:val="26"/>
        </w:rPr>
        <w:t>Члены рабочей группы: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Солодкая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С.Г. - Директор МКУ «АХУ» Золотодолинского СП;   Кудрявцева М.Л. - и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начальник отдела-главный бухгалтер.</w:t>
      </w:r>
    </w:p>
    <w:p w:rsidR="004016CF" w:rsidRDefault="004016CF" w:rsidP="00401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Привлечение независимого консультанта (аудитора): </w:t>
      </w:r>
      <w:r>
        <w:rPr>
          <w:sz w:val="26"/>
          <w:szCs w:val="26"/>
        </w:rPr>
        <w:t>______(да, нет.)</w:t>
      </w:r>
    </w:p>
    <w:p w:rsidR="004016CF" w:rsidRDefault="004016CF" w:rsidP="00401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r>
        <w:rPr>
          <w:bCs/>
          <w:sz w:val="26"/>
          <w:szCs w:val="26"/>
        </w:rPr>
        <w:t>Проверяемый период:</w:t>
      </w:r>
      <w:r>
        <w:rPr>
          <w:sz w:val="26"/>
          <w:szCs w:val="26"/>
        </w:rPr>
        <w:t xml:space="preserve"> 201</w:t>
      </w:r>
      <w:r w:rsidR="00223E76">
        <w:rPr>
          <w:sz w:val="26"/>
          <w:szCs w:val="26"/>
        </w:rPr>
        <w:t>9</w:t>
      </w:r>
      <w:r>
        <w:rPr>
          <w:sz w:val="26"/>
          <w:szCs w:val="26"/>
        </w:rPr>
        <w:t xml:space="preserve"> год.</w:t>
      </w:r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Фактические сроки проведения </w:t>
      </w:r>
      <w:r w:rsidRPr="00D30FED">
        <w:rPr>
          <w:rFonts w:ascii="Times New Roman" w:hAnsi="Times New Roman" w:cs="Times New Roman"/>
          <w:bCs/>
          <w:sz w:val="26"/>
          <w:szCs w:val="26"/>
        </w:rPr>
        <w:t>проверки:</w:t>
      </w:r>
      <w:r w:rsidRPr="00D30FED">
        <w:rPr>
          <w:rFonts w:ascii="Times New Roman" w:hAnsi="Times New Roman" w:cs="Times New Roman"/>
          <w:sz w:val="26"/>
          <w:szCs w:val="26"/>
        </w:rPr>
        <w:t xml:space="preserve"> с </w:t>
      </w:r>
      <w:r w:rsidRPr="00D30FED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«</w:t>
      </w:r>
      <w:r w:rsidR="00CC466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10</w:t>
      </w:r>
      <w:r w:rsidRPr="00D30FED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»</w:t>
      </w:r>
      <w:r w:rsidRPr="00D30FED">
        <w:rPr>
          <w:rFonts w:ascii="Times New Roman" w:hAnsi="Times New Roman" w:cs="Times New Roman"/>
          <w:sz w:val="26"/>
          <w:szCs w:val="26"/>
        </w:rPr>
        <w:t xml:space="preserve"> по </w:t>
      </w:r>
      <w:r w:rsidRPr="00D30FED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«</w:t>
      </w:r>
      <w:r w:rsidR="00CC466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17</w:t>
      </w:r>
      <w:r w:rsidRPr="00D30FED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»</w:t>
      </w:r>
      <w:r w:rsidR="00CC466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марта 2020</w:t>
      </w:r>
      <w:r w:rsidRPr="00D30FED">
        <w:rPr>
          <w:rFonts w:ascii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Золотодолинского сельского поселения является главным администратором и получателем бюджетных средств Золотодолинского сельского поселения Партизанского муниципального района.</w:t>
      </w:r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УФК по Приморскому краю Отдел №21 на расчетном счете 40204810900000000113 в Дальневосточном ГУ Банка России г. Владивосток открыты лицевые счета:</w:t>
      </w:r>
      <w:proofErr w:type="gramEnd"/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- 03203011980 – л/ счет получателя бюджетных средств;</w:t>
      </w:r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- 04203011980 – л/счет администратора доходов бюджета;</w:t>
      </w:r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- 05203011980 – л/счет для учета операций со средствами, поступающими во временное распоряжение. </w:t>
      </w:r>
    </w:p>
    <w:p w:rsidR="004016CF" w:rsidRDefault="004016CF" w:rsidP="004016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бухгалтерского учета осуществляется с применением автоматизированной системы «БЭСТ».</w:t>
      </w:r>
    </w:p>
    <w:p w:rsidR="004016CF" w:rsidRDefault="004016CF" w:rsidP="004016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контрольного мероприятия исполняющей обязанности начальника отдела-главного бухгалтера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принята Кудрявцева Мария Леонидовна на основании распоряжения Администрации Золотодолинского СП от 05.07.2019года №8-рл «О принятии на муниципальную должность».</w:t>
      </w:r>
    </w:p>
    <w:p w:rsidR="0038495D" w:rsidRPr="0038495D" w:rsidRDefault="0038495D" w:rsidP="0038495D">
      <w:pPr>
        <w:jc w:val="both"/>
        <w:rPr>
          <w:rFonts w:ascii="Times New Roman" w:hAnsi="Times New Roman" w:cs="Times New Roman"/>
          <w:sz w:val="26"/>
          <w:szCs w:val="26"/>
        </w:rPr>
      </w:pPr>
      <w:r w:rsidRPr="0038495D">
        <w:rPr>
          <w:rFonts w:ascii="Times New Roman" w:eastAsia="Times New Roman" w:hAnsi="Times New Roman" w:cs="Times New Roman"/>
          <w:sz w:val="26"/>
          <w:szCs w:val="26"/>
        </w:rPr>
        <w:t>Заключение:</w:t>
      </w:r>
    </w:p>
    <w:p w:rsidR="00A27118" w:rsidRDefault="004016CF" w:rsidP="00A271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Проведенная проверка </w:t>
      </w:r>
      <w:proofErr w:type="spellStart"/>
      <w:r>
        <w:rPr>
          <w:sz w:val="26"/>
          <w:szCs w:val="26"/>
        </w:rPr>
        <w:t>финансово-хозяйственой</w:t>
      </w:r>
      <w:proofErr w:type="spellEnd"/>
      <w:r>
        <w:rPr>
          <w:sz w:val="26"/>
          <w:szCs w:val="26"/>
        </w:rPr>
        <w:t xml:space="preserve"> деятельности администрации Золотодолинского сельского поселения при осуществлении закупки товаров, работ и услуг в рамках исполнения программных и непрограммных мероприятий нецелевого их использования и финансовых нарушений не выявила.</w:t>
      </w:r>
    </w:p>
    <w:p w:rsidR="0038495D" w:rsidRDefault="0038495D" w:rsidP="00A271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016CF" w:rsidRDefault="004016CF" w:rsidP="00A271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Главный специалист администрации</w:t>
      </w:r>
    </w:p>
    <w:p w:rsidR="004016CF" w:rsidRDefault="00A27118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4016CF">
        <w:rPr>
          <w:rFonts w:ascii="Times New Roman" w:hAnsi="Times New Roman" w:cs="Times New Roman"/>
          <w:sz w:val="26"/>
          <w:szCs w:val="26"/>
        </w:rPr>
        <w:t xml:space="preserve">олотодолинского  сельского поселения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016CF">
        <w:rPr>
          <w:rFonts w:ascii="Times New Roman" w:hAnsi="Times New Roman" w:cs="Times New Roman"/>
          <w:sz w:val="26"/>
          <w:szCs w:val="26"/>
        </w:rPr>
        <w:t xml:space="preserve">         М.С. </w:t>
      </w:r>
      <w:proofErr w:type="gramStart"/>
      <w:r w:rsidR="004016CF">
        <w:rPr>
          <w:rFonts w:ascii="Times New Roman" w:hAnsi="Times New Roman" w:cs="Times New Roman"/>
          <w:sz w:val="26"/>
          <w:szCs w:val="26"/>
        </w:rPr>
        <w:t>Васина</w:t>
      </w:r>
      <w:proofErr w:type="gramEnd"/>
    </w:p>
    <w:p w:rsidR="00C2695C" w:rsidRDefault="00C2695C" w:rsidP="00A271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16CF" w:rsidRDefault="004016CF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Директор МКУ «АХУ» Золотодолинского</w:t>
      </w:r>
    </w:p>
    <w:p w:rsidR="004016CF" w:rsidRDefault="0038495D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6CF">
        <w:rPr>
          <w:rFonts w:ascii="Times New Roman" w:hAnsi="Times New Roman" w:cs="Times New Roman"/>
          <w:sz w:val="26"/>
          <w:szCs w:val="26"/>
        </w:rPr>
        <w:t xml:space="preserve">сельского поселения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016CF">
        <w:rPr>
          <w:rFonts w:ascii="Times New Roman" w:hAnsi="Times New Roman" w:cs="Times New Roman"/>
          <w:sz w:val="26"/>
          <w:szCs w:val="26"/>
        </w:rPr>
        <w:t xml:space="preserve">                                                С.Г. </w:t>
      </w:r>
      <w:proofErr w:type="spellStart"/>
      <w:r w:rsidR="004016CF">
        <w:rPr>
          <w:rFonts w:ascii="Times New Roman" w:hAnsi="Times New Roman" w:cs="Times New Roman"/>
          <w:sz w:val="26"/>
          <w:szCs w:val="26"/>
        </w:rPr>
        <w:t>Солодкая</w:t>
      </w:r>
      <w:proofErr w:type="spellEnd"/>
    </w:p>
    <w:p w:rsidR="00C2695C" w:rsidRDefault="0038495D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16CF" w:rsidRDefault="004016CF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начальник отдела-главный бухгалтер</w:t>
      </w:r>
    </w:p>
    <w:p w:rsidR="004016CF" w:rsidRDefault="0038495D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6CF">
        <w:rPr>
          <w:rFonts w:ascii="Times New Roman" w:hAnsi="Times New Roman" w:cs="Times New Roman"/>
          <w:sz w:val="26"/>
          <w:szCs w:val="26"/>
        </w:rPr>
        <w:t xml:space="preserve">администрации Золотодолинского </w:t>
      </w:r>
      <w:proofErr w:type="gramStart"/>
      <w:r w:rsidR="004016CF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4016CF" w:rsidRDefault="0038495D" w:rsidP="00A271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6CF">
        <w:rPr>
          <w:rFonts w:ascii="Times New Roman" w:hAnsi="Times New Roman" w:cs="Times New Roman"/>
          <w:sz w:val="26"/>
          <w:szCs w:val="26"/>
        </w:rPr>
        <w:t xml:space="preserve">поселения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016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М.Л. Кудрявцева  </w:t>
      </w:r>
    </w:p>
    <w:tbl>
      <w:tblPr>
        <w:tblW w:w="5000" w:type="pct"/>
        <w:tblLook w:val="04A0"/>
      </w:tblPr>
      <w:tblGrid>
        <w:gridCol w:w="9140"/>
        <w:gridCol w:w="335"/>
      </w:tblGrid>
      <w:tr w:rsidR="004016CF" w:rsidTr="0049688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5760" w:rsidRDefault="00E55760" w:rsidP="0049688C">
            <w:pPr>
              <w:tabs>
                <w:tab w:val="left" w:pos="75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6CF" w:rsidRDefault="004016CF" w:rsidP="0038495D">
            <w:pPr>
              <w:tabs>
                <w:tab w:val="left" w:pos="75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8495D">
              <w:rPr>
                <w:rFonts w:ascii="Times New Roman" w:hAnsi="Times New Roman" w:cs="Times New Roman"/>
                <w:sz w:val="26"/>
                <w:szCs w:val="26"/>
              </w:rPr>
              <w:t>заключением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16CF" w:rsidRDefault="004016CF" w:rsidP="0049688C">
            <w:pPr>
              <w:pStyle w:val="a3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</w:tc>
      </w:tr>
    </w:tbl>
    <w:p w:rsidR="004016CF" w:rsidRDefault="004016CF" w:rsidP="003849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</w:p>
    <w:sectPr w:rsidR="004016CF" w:rsidSect="00C8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E2029"/>
    <w:rsid w:val="00046745"/>
    <w:rsid w:val="00065CA4"/>
    <w:rsid w:val="00143156"/>
    <w:rsid w:val="00223E76"/>
    <w:rsid w:val="0038495D"/>
    <w:rsid w:val="003E2029"/>
    <w:rsid w:val="004016CF"/>
    <w:rsid w:val="00567567"/>
    <w:rsid w:val="00666E57"/>
    <w:rsid w:val="00740887"/>
    <w:rsid w:val="00772528"/>
    <w:rsid w:val="009D0578"/>
    <w:rsid w:val="00A27118"/>
    <w:rsid w:val="00C2695C"/>
    <w:rsid w:val="00C8531A"/>
    <w:rsid w:val="00CC4667"/>
    <w:rsid w:val="00E5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3E20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E20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rsid w:val="003E2029"/>
    <w:rPr>
      <w:b/>
      <w:bCs/>
      <w:i/>
      <w:iCs/>
      <w:color w:val="FF0000"/>
    </w:rPr>
  </w:style>
  <w:style w:type="table" w:styleId="a7">
    <w:name w:val="Table Grid"/>
    <w:basedOn w:val="a1"/>
    <w:uiPriority w:val="59"/>
    <w:rsid w:val="00401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2020-08-27T04:51:00Z</cp:lastPrinted>
  <dcterms:created xsi:type="dcterms:W3CDTF">2020-08-27T04:07:00Z</dcterms:created>
  <dcterms:modified xsi:type="dcterms:W3CDTF">2020-08-27T05:00:00Z</dcterms:modified>
</cp:coreProperties>
</file>