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33" w:rsidRPr="00D503CA" w:rsidRDefault="00EB0333" w:rsidP="00EB033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  <w:r w:rsidRPr="00D503CA">
        <w:rPr>
          <w:sz w:val="26"/>
          <w:szCs w:val="26"/>
        </w:rPr>
        <w:t xml:space="preserve"> </w:t>
      </w:r>
    </w:p>
    <w:p w:rsidR="00EB0333" w:rsidRPr="00D503CA" w:rsidRDefault="00EB0333" w:rsidP="00EB033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к Порядку проведения</w:t>
      </w:r>
      <w:r>
        <w:rPr>
          <w:sz w:val="26"/>
          <w:szCs w:val="26"/>
        </w:rPr>
        <w:t xml:space="preserve"> </w:t>
      </w:r>
      <w:r w:rsidRPr="00D503CA">
        <w:rPr>
          <w:sz w:val="26"/>
          <w:szCs w:val="26"/>
        </w:rPr>
        <w:t>общественного обсуждения</w:t>
      </w:r>
    </w:p>
    <w:p w:rsidR="00EB0333" w:rsidRDefault="00EB0333" w:rsidP="00EB033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проекта муниципальной программы</w:t>
      </w:r>
      <w:r>
        <w:rPr>
          <w:sz w:val="26"/>
          <w:szCs w:val="26"/>
        </w:rPr>
        <w:t>,</w:t>
      </w:r>
    </w:p>
    <w:p w:rsidR="00EB0333" w:rsidRDefault="00EB0333" w:rsidP="00EB033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утвержденного</w:t>
      </w:r>
      <w:proofErr w:type="gramEnd"/>
      <w:r>
        <w:rPr>
          <w:sz w:val="26"/>
          <w:szCs w:val="26"/>
        </w:rPr>
        <w:t xml:space="preserve"> постановлением Администрации</w:t>
      </w:r>
    </w:p>
    <w:p w:rsidR="00EB0333" w:rsidRDefault="00EB0333" w:rsidP="00EB033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B0333" w:rsidRPr="006843F7" w:rsidRDefault="00EB0333" w:rsidP="00EB033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04.05.2018</w:t>
      </w:r>
      <w:r w:rsidRPr="006843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</w:t>
      </w:r>
      <w:r w:rsidRPr="006843F7">
        <w:rPr>
          <w:sz w:val="26"/>
          <w:szCs w:val="26"/>
        </w:rPr>
        <w:t xml:space="preserve">№  </w:t>
      </w:r>
      <w:r w:rsidRPr="009B6DF7">
        <w:rPr>
          <w:sz w:val="26"/>
          <w:szCs w:val="26"/>
        </w:rPr>
        <w:t>23/1</w:t>
      </w:r>
      <w:r w:rsidRPr="006843F7">
        <w:rPr>
          <w:sz w:val="26"/>
          <w:szCs w:val="26"/>
        </w:rPr>
        <w:t>-п</w:t>
      </w:r>
    </w:p>
    <w:p w:rsidR="00EB0333" w:rsidRPr="00D503CA" w:rsidRDefault="00EB0333" w:rsidP="00EB0333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 </w:t>
      </w:r>
    </w:p>
    <w:p w:rsidR="00EB0333" w:rsidRPr="00EB0333" w:rsidRDefault="00EB0333" w:rsidP="00EB0333">
      <w:pPr>
        <w:pStyle w:val="a3"/>
        <w:spacing w:before="0" w:beforeAutospacing="0" w:after="0" w:afterAutospacing="0"/>
        <w:jc w:val="center"/>
        <w:rPr>
          <w:b/>
        </w:rPr>
      </w:pPr>
      <w:r w:rsidRPr="00EB0333">
        <w:rPr>
          <w:b/>
        </w:rPr>
        <w:t>Протокол № 1</w:t>
      </w:r>
    </w:p>
    <w:p w:rsidR="00EB0333" w:rsidRPr="00EB0333" w:rsidRDefault="00EB0333" w:rsidP="00EB0333">
      <w:pPr>
        <w:pStyle w:val="a3"/>
        <w:spacing w:before="0" w:beforeAutospacing="0" w:after="0" w:afterAutospacing="0"/>
        <w:jc w:val="center"/>
      </w:pPr>
      <w:r w:rsidRPr="00EB0333">
        <w:t>по итогам общественного обсуждения проекта</w:t>
      </w:r>
    </w:p>
    <w:p w:rsidR="00EB0333" w:rsidRDefault="00EB0333" w:rsidP="00EB0333">
      <w:pPr>
        <w:pStyle w:val="a3"/>
        <w:spacing w:before="0" w:beforeAutospacing="0" w:after="0" w:afterAutospacing="0"/>
        <w:jc w:val="center"/>
      </w:pPr>
      <w:r w:rsidRPr="00EB0333">
        <w:t>муниципальной программы «</w:t>
      </w:r>
      <w:r w:rsidRPr="00EB0333">
        <w:rPr>
          <w:color w:val="000000"/>
        </w:rPr>
        <w:t xml:space="preserve">Формирование современной городской среды на территории </w:t>
      </w:r>
      <w:proofErr w:type="spellStart"/>
      <w:r w:rsidRPr="00EB0333">
        <w:rPr>
          <w:color w:val="000000"/>
        </w:rPr>
        <w:t>Золотодолинского</w:t>
      </w:r>
      <w:proofErr w:type="spellEnd"/>
      <w:r w:rsidRPr="00EB0333">
        <w:rPr>
          <w:color w:val="000000"/>
        </w:rPr>
        <w:t xml:space="preserve"> сельского поселения Партизанского муниципального района Приморского края на 2018-2022 годы утвержденного Постановлением Администрации </w:t>
      </w:r>
      <w:proofErr w:type="spellStart"/>
      <w:r w:rsidRPr="00EB0333">
        <w:rPr>
          <w:color w:val="000000"/>
        </w:rPr>
        <w:t>Золотодолинского</w:t>
      </w:r>
      <w:proofErr w:type="spellEnd"/>
      <w:r w:rsidRPr="00EB0333">
        <w:rPr>
          <w:color w:val="000000"/>
        </w:rPr>
        <w:t xml:space="preserve"> сельского поселения Партизанского муниципального района от 27.10.2017 г. № 88-п» в новой редакции</w:t>
      </w:r>
      <w:r w:rsidRPr="00EB0333">
        <w:t>»</w:t>
      </w:r>
    </w:p>
    <w:p w:rsidR="00EB0333" w:rsidRPr="00EB0333" w:rsidRDefault="00EB0333" w:rsidP="00EB0333">
      <w:pPr>
        <w:pStyle w:val="a3"/>
        <w:spacing w:before="0" w:beforeAutospacing="0" w:after="0" w:afterAutospacing="0"/>
        <w:jc w:val="center"/>
      </w:pPr>
    </w:p>
    <w:p w:rsidR="00EB0333" w:rsidRPr="00EB0333" w:rsidRDefault="00EB0333" w:rsidP="00EB0333">
      <w:pPr>
        <w:pStyle w:val="a3"/>
        <w:spacing w:before="0" w:beforeAutospacing="0" w:after="0" w:afterAutospacing="0"/>
        <w:jc w:val="center"/>
      </w:pPr>
      <w:r w:rsidRPr="00EB0333">
        <w:t xml:space="preserve">«17» </w:t>
      </w:r>
      <w:r>
        <w:t xml:space="preserve">июня </w:t>
      </w:r>
      <w:r w:rsidRPr="00EB0333">
        <w:t xml:space="preserve">2018                                                                                </w:t>
      </w:r>
      <w:proofErr w:type="gramStart"/>
      <w:r w:rsidRPr="00EB0333">
        <w:t>с</w:t>
      </w:r>
      <w:proofErr w:type="gramEnd"/>
      <w:r w:rsidRPr="00EB0333">
        <w:t>. Золотая Долина</w:t>
      </w:r>
    </w:p>
    <w:p w:rsidR="00EB0333" w:rsidRPr="00D503CA" w:rsidRDefault="00EB0333" w:rsidP="00EB033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0333" w:rsidRPr="00EB0333" w:rsidRDefault="00EB0333" w:rsidP="00EB0333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B0333">
        <w:t xml:space="preserve">В соответствии с требованиями постановления Администрации </w:t>
      </w:r>
      <w:proofErr w:type="spellStart"/>
      <w:r w:rsidRPr="00EB0333">
        <w:t>Золотодолинского</w:t>
      </w:r>
      <w:proofErr w:type="spellEnd"/>
      <w:r w:rsidRPr="00EB0333">
        <w:t xml:space="preserve"> сельского поселения Партизанского муниципального района Приморского края от  04 мая 2018 года №  23/1-п  «Об утверждении Порядка проведения общественного обсуждения проекта муниципальной программы формирования современной городской среды </w:t>
      </w:r>
      <w:proofErr w:type="spellStart"/>
      <w:r w:rsidRPr="00EB0333">
        <w:t>Золотодолинского</w:t>
      </w:r>
      <w:proofErr w:type="spellEnd"/>
      <w:r w:rsidRPr="00EB0333">
        <w:t xml:space="preserve"> сельского поселения Партизанского муниципального района Приморского края» </w:t>
      </w:r>
      <w:r w:rsidRPr="00EB0333">
        <w:rPr>
          <w:color w:val="000000"/>
        </w:rPr>
        <w:t>на 2018-2022 годы</w:t>
      </w:r>
      <w:r w:rsidRPr="00EB0333">
        <w:t xml:space="preserve"> </w:t>
      </w:r>
      <w:r w:rsidRPr="00EB0333">
        <w:rPr>
          <w:color w:val="000000"/>
        </w:rPr>
        <w:t xml:space="preserve">утвержденного Постановлением Администрации </w:t>
      </w:r>
      <w:proofErr w:type="spellStart"/>
      <w:r w:rsidRPr="00EB0333">
        <w:rPr>
          <w:color w:val="000000"/>
        </w:rPr>
        <w:t>Золотодолинского</w:t>
      </w:r>
      <w:proofErr w:type="spellEnd"/>
      <w:r w:rsidRPr="00EB0333">
        <w:rPr>
          <w:color w:val="000000"/>
        </w:rPr>
        <w:t xml:space="preserve"> сельского поселения Партизанского муниципального района от 27.10.2017 г. № 88-п» в новой</w:t>
      </w:r>
      <w:proofErr w:type="gramEnd"/>
      <w:r w:rsidRPr="00EB0333">
        <w:rPr>
          <w:color w:val="000000"/>
        </w:rPr>
        <w:t xml:space="preserve"> редакции</w:t>
      </w:r>
      <w:r w:rsidRPr="00EB0333">
        <w:t>»</w:t>
      </w:r>
    </w:p>
    <w:p w:rsidR="00EB0333" w:rsidRPr="00EB0333" w:rsidRDefault="00EB0333" w:rsidP="00EB0333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B0333">
        <w:t xml:space="preserve">Администрацией </w:t>
      </w:r>
      <w:proofErr w:type="spellStart"/>
      <w:r w:rsidRPr="00EB0333">
        <w:t>Золотодолинского</w:t>
      </w:r>
      <w:proofErr w:type="spellEnd"/>
      <w:r w:rsidRPr="00EB0333">
        <w:t xml:space="preserve"> сельского поселения Партизанского муниципального района Приморского края  было организовано и проведено общественное обсуждение проекта муниципальной программы «</w:t>
      </w:r>
      <w:r w:rsidRPr="00EB0333">
        <w:rPr>
          <w:color w:val="000000"/>
        </w:rPr>
        <w:t xml:space="preserve">Формирование современной городской среды на территории </w:t>
      </w:r>
      <w:proofErr w:type="spellStart"/>
      <w:r w:rsidRPr="00EB0333">
        <w:rPr>
          <w:color w:val="000000"/>
        </w:rPr>
        <w:t>Золотодолинского</w:t>
      </w:r>
      <w:proofErr w:type="spellEnd"/>
      <w:r w:rsidRPr="00EB0333">
        <w:rPr>
          <w:color w:val="000000"/>
        </w:rPr>
        <w:t xml:space="preserve"> сельского поселения Партизанского муниципального района Приморского края на 2018-2022 годы утвержденного Постановлением Администрации </w:t>
      </w:r>
      <w:proofErr w:type="spellStart"/>
      <w:r w:rsidRPr="00EB0333">
        <w:rPr>
          <w:color w:val="000000"/>
        </w:rPr>
        <w:t>Золотодолинского</w:t>
      </w:r>
      <w:proofErr w:type="spellEnd"/>
      <w:r w:rsidRPr="00EB0333">
        <w:rPr>
          <w:color w:val="000000"/>
        </w:rPr>
        <w:t xml:space="preserve"> сельского поселения Партизанского муниципального района от 27.10.2017 г. № 88-п» в новой редакции</w:t>
      </w:r>
      <w:r w:rsidRPr="00EB0333">
        <w:t>».</w:t>
      </w:r>
      <w:proofErr w:type="gramEnd"/>
    </w:p>
    <w:p w:rsidR="00EB0333" w:rsidRPr="00EB0333" w:rsidRDefault="00EB0333" w:rsidP="00EB0333">
      <w:pPr>
        <w:pStyle w:val="a3"/>
        <w:spacing w:before="0" w:beforeAutospacing="0" w:after="0" w:afterAutospacing="0"/>
        <w:ind w:firstLine="709"/>
        <w:jc w:val="both"/>
      </w:pPr>
      <w:r w:rsidRPr="00EB0333">
        <w:t xml:space="preserve">В течение срока проведения общественного обсуждения проекта </w:t>
      </w:r>
      <w:proofErr w:type="gramStart"/>
      <w:r w:rsidRPr="00EB0333">
        <w:t>муниципальной</w:t>
      </w:r>
      <w:proofErr w:type="gramEnd"/>
    </w:p>
    <w:p w:rsidR="00EB0333" w:rsidRPr="00EB0333" w:rsidRDefault="00EB0333" w:rsidP="00EB0333">
      <w:pPr>
        <w:pStyle w:val="a3"/>
        <w:spacing w:before="0" w:beforeAutospacing="0" w:after="0" w:afterAutospacing="0"/>
        <w:ind w:firstLine="709"/>
        <w:jc w:val="both"/>
      </w:pPr>
      <w:r w:rsidRPr="00EB0333">
        <w:t>программы «</w:t>
      </w:r>
      <w:r w:rsidRPr="00EB0333">
        <w:rPr>
          <w:color w:val="000000"/>
        </w:rPr>
        <w:t xml:space="preserve">Формирование современной городской среды на территории </w:t>
      </w:r>
      <w:proofErr w:type="spellStart"/>
      <w:r w:rsidRPr="00EB0333">
        <w:rPr>
          <w:color w:val="000000"/>
        </w:rPr>
        <w:t>Золотодолинского</w:t>
      </w:r>
      <w:proofErr w:type="spellEnd"/>
      <w:r w:rsidRPr="00EB0333">
        <w:rPr>
          <w:color w:val="000000"/>
        </w:rPr>
        <w:t xml:space="preserve"> сельского поселения Партизанского муниципального района Приморского края на 2018-2022 годы утвержденного Постановлением Администрации </w:t>
      </w:r>
      <w:proofErr w:type="spellStart"/>
      <w:r w:rsidRPr="00EB0333">
        <w:rPr>
          <w:color w:val="000000"/>
        </w:rPr>
        <w:t>Золотодолинского</w:t>
      </w:r>
      <w:proofErr w:type="spellEnd"/>
      <w:r w:rsidRPr="00EB0333">
        <w:rPr>
          <w:color w:val="000000"/>
        </w:rPr>
        <w:t xml:space="preserve"> сельского поселения Партизанского муниципального района от 27.10.2017 г. № 88-п» в новой редакции</w:t>
      </w:r>
      <w:r w:rsidRPr="00EB0333">
        <w:t>»</w:t>
      </w:r>
      <w:r>
        <w:t xml:space="preserve"> </w:t>
      </w:r>
      <w:r w:rsidRPr="00EB0333">
        <w:t xml:space="preserve">замечаний и предложений в Администрацию </w:t>
      </w:r>
      <w:proofErr w:type="spellStart"/>
      <w:r w:rsidRPr="00EB0333">
        <w:t>Золотодолинского</w:t>
      </w:r>
      <w:proofErr w:type="spellEnd"/>
      <w:r w:rsidRPr="00EB0333">
        <w:t xml:space="preserve"> сельского поселения Партизанского муниципального района Приморского края   не поступало.</w:t>
      </w:r>
    </w:p>
    <w:p w:rsidR="00EB0333" w:rsidRPr="00D503CA" w:rsidRDefault="00EB0333" w:rsidP="00EB0333">
      <w:pPr>
        <w:pStyle w:val="a3"/>
        <w:spacing w:before="0" w:beforeAutospacing="0" w:after="0" w:afterAutospacing="0"/>
        <w:rPr>
          <w:sz w:val="26"/>
          <w:szCs w:val="26"/>
        </w:rPr>
      </w:pPr>
      <w:r w:rsidRPr="00D503CA">
        <w:rPr>
          <w:sz w:val="26"/>
          <w:szCs w:val="26"/>
        </w:rPr>
        <w:t> </w:t>
      </w:r>
    </w:p>
    <w:p w:rsidR="00EB0333" w:rsidRDefault="00EB0333" w:rsidP="00EB033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</w:t>
      </w:r>
    </w:p>
    <w:p w:rsidR="00EB0333" w:rsidRDefault="00EB0333" w:rsidP="00EB033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М.И. </w:t>
      </w:r>
      <w:proofErr w:type="spellStart"/>
      <w:r>
        <w:rPr>
          <w:sz w:val="26"/>
          <w:szCs w:val="26"/>
        </w:rPr>
        <w:t>Матвеенко</w:t>
      </w:r>
      <w:proofErr w:type="spellEnd"/>
    </w:p>
    <w:p w:rsidR="00EB0333" w:rsidRPr="00D503CA" w:rsidRDefault="00EB0333" w:rsidP="00EB033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0333" w:rsidRDefault="00EB0333" w:rsidP="00EB033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0333" w:rsidRPr="00EB0333" w:rsidRDefault="00EB0333" w:rsidP="00EB0333">
      <w:pPr>
        <w:pStyle w:val="a3"/>
        <w:spacing w:before="0" w:beforeAutospacing="0" w:after="0" w:afterAutospacing="0"/>
        <w:rPr>
          <w:sz w:val="26"/>
          <w:szCs w:val="26"/>
        </w:rPr>
      </w:pPr>
      <w:r w:rsidRPr="00EB0333">
        <w:rPr>
          <w:sz w:val="26"/>
          <w:szCs w:val="26"/>
        </w:rPr>
        <w:t>Протокол вел</w:t>
      </w:r>
      <w:r>
        <w:rPr>
          <w:sz w:val="26"/>
          <w:szCs w:val="26"/>
        </w:rPr>
        <w:t>:</w:t>
      </w:r>
    </w:p>
    <w:p w:rsidR="00EB0333" w:rsidRDefault="00EB0333" w:rsidP="00EB03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0333" w:rsidRPr="00EB0333" w:rsidRDefault="00EB0333" w:rsidP="00EB0333">
      <w:pPr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sz w:val="26"/>
          <w:szCs w:val="26"/>
        </w:rPr>
        <w:t>Васина Майя Сергеевна ____________</w:t>
      </w:r>
    </w:p>
    <w:p w:rsidR="00FD15C4" w:rsidRDefault="00FD15C4"/>
    <w:sectPr w:rsidR="00FD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B0333"/>
    <w:rsid w:val="00EB0333"/>
    <w:rsid w:val="00FD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2</cp:revision>
  <cp:lastPrinted>2018-06-30T05:50:00Z</cp:lastPrinted>
  <dcterms:created xsi:type="dcterms:W3CDTF">2018-06-30T05:43:00Z</dcterms:created>
  <dcterms:modified xsi:type="dcterms:W3CDTF">2018-06-30T05:51:00Z</dcterms:modified>
</cp:coreProperties>
</file>