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71D" w:rsidRDefault="004C771D" w:rsidP="004C771D">
      <w:pPr>
        <w:pStyle w:val="3"/>
        <w:rPr>
          <w:szCs w:val="26"/>
        </w:rPr>
      </w:pPr>
      <w:r>
        <w:rPr>
          <w:szCs w:val="26"/>
        </w:rPr>
        <w:t>РАСПОРЯЖЕНИЕ</w:t>
      </w:r>
    </w:p>
    <w:p w:rsidR="00B920B7" w:rsidRDefault="00B920B7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1D" w:rsidRDefault="004C771D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0A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330A3">
        <w:rPr>
          <w:rFonts w:ascii="Times New Roman" w:hAnsi="Times New Roman" w:cs="Times New Roman"/>
          <w:sz w:val="26"/>
          <w:szCs w:val="26"/>
        </w:rPr>
        <w:t>декаб</w:t>
      </w:r>
      <w:r w:rsidR="00F34D6F">
        <w:rPr>
          <w:rFonts w:ascii="Times New Roman" w:hAnsi="Times New Roman" w:cs="Times New Roman"/>
          <w:sz w:val="26"/>
          <w:szCs w:val="26"/>
        </w:rPr>
        <w:t>ря 2020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Золотая Долина               </w:t>
      </w:r>
      <w:r w:rsidR="005620CE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2330A3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4C771D" w:rsidRDefault="004C771D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68F" w:rsidRPr="00197476" w:rsidRDefault="002330A3" w:rsidP="001A768F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476">
        <w:rPr>
          <w:rFonts w:ascii="Times New Roman" w:hAnsi="Times New Roman" w:cs="Times New Roman"/>
          <w:sz w:val="26"/>
          <w:szCs w:val="26"/>
        </w:rPr>
        <w:t>Об утверждении план</w:t>
      </w:r>
      <w:r w:rsidR="001A768F" w:rsidRPr="00197476">
        <w:rPr>
          <w:rFonts w:ascii="Times New Roman" w:hAnsi="Times New Roman" w:cs="Times New Roman"/>
          <w:sz w:val="26"/>
          <w:szCs w:val="26"/>
        </w:rPr>
        <w:t>а</w:t>
      </w:r>
      <w:r w:rsidRPr="00197476">
        <w:rPr>
          <w:rFonts w:ascii="Times New Roman" w:hAnsi="Times New Roman" w:cs="Times New Roman"/>
          <w:sz w:val="26"/>
          <w:szCs w:val="26"/>
        </w:rPr>
        <w:t xml:space="preserve"> </w:t>
      </w:r>
      <w:r w:rsidR="001A768F" w:rsidRPr="00197476">
        <w:rPr>
          <w:rFonts w:ascii="Times New Roman" w:hAnsi="Times New Roman" w:cs="Times New Roman"/>
          <w:bCs/>
          <w:sz w:val="26"/>
          <w:szCs w:val="26"/>
        </w:rPr>
        <w:t xml:space="preserve">осуществления внутреннего муниципального финансового контроля муниципального образования </w:t>
      </w:r>
      <w:r w:rsidR="001A768F" w:rsidRPr="0019747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="001A768F" w:rsidRPr="00197476">
        <w:rPr>
          <w:rFonts w:ascii="Times New Roman" w:hAnsi="Times New Roman" w:cs="Times New Roman"/>
          <w:sz w:val="26"/>
          <w:szCs w:val="26"/>
        </w:rPr>
        <w:t>на 2021 год</w:t>
      </w:r>
      <w:r w:rsidR="001A768F" w:rsidRPr="00197476">
        <w:rPr>
          <w:rFonts w:ascii="Times New Roman" w:hAnsi="Times New Roman" w:cs="Times New Roman"/>
          <w:bCs/>
          <w:sz w:val="26"/>
          <w:szCs w:val="26"/>
        </w:rPr>
        <w:br/>
      </w:r>
    </w:p>
    <w:p w:rsidR="00C14261" w:rsidRPr="00D46052" w:rsidRDefault="00D46052" w:rsidP="001A768F">
      <w:pPr>
        <w:spacing w:line="240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proofErr w:type="gramStart"/>
      <w:r w:rsidR="002330A3" w:rsidRPr="00D46052">
        <w:rPr>
          <w:rFonts w:ascii="Times New Roman" w:hAnsi="Times New Roman" w:cs="Times New Roman"/>
          <w:sz w:val="25"/>
          <w:szCs w:val="25"/>
        </w:rPr>
        <w:t xml:space="preserve">В целях реализации полномочий по осуществлению внутреннего муниципального финансового контроля, установленным Бюджетным кодексом Российской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от </w:t>
      </w:r>
      <w:r w:rsidR="00C14261" w:rsidRPr="00D46052">
        <w:rPr>
          <w:rFonts w:ascii="Times New Roman" w:hAnsi="Times New Roman" w:cs="Times New Roman"/>
          <w:sz w:val="25"/>
          <w:szCs w:val="25"/>
        </w:rPr>
        <w:t xml:space="preserve">30.12.2020г </w:t>
      </w:r>
      <w:r w:rsidR="002330A3" w:rsidRPr="00D46052">
        <w:rPr>
          <w:rFonts w:ascii="Times New Roman" w:hAnsi="Times New Roman" w:cs="Times New Roman"/>
          <w:sz w:val="25"/>
          <w:szCs w:val="25"/>
        </w:rPr>
        <w:t>№</w:t>
      </w:r>
      <w:r w:rsidR="00C14261" w:rsidRPr="00D46052">
        <w:rPr>
          <w:rFonts w:ascii="Times New Roman" w:hAnsi="Times New Roman" w:cs="Times New Roman"/>
          <w:sz w:val="25"/>
          <w:szCs w:val="25"/>
        </w:rPr>
        <w:t xml:space="preserve"> 54-п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«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 xml:space="preserve">Об утверждении Порядка осуществления </w:t>
      </w:r>
      <w:r w:rsidR="00C14261" w:rsidRPr="00D46052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полномочий по внутреннему муниципальному финансовому контролю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в</w:t>
      </w:r>
      <w:proofErr w:type="gramEnd"/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proofErr w:type="gramStart"/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муниципальном образовании Золотодолинское сельское поселение Партизанского муниципального района Приморского края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, руководствуясь Уставом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Золотодолинского сельского поселения Партизанского муниципального района Приморского края:</w:t>
      </w:r>
      <w:proofErr w:type="gramEnd"/>
    </w:p>
    <w:p w:rsidR="001A768F" w:rsidRPr="00D46052" w:rsidRDefault="002330A3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 xml:space="preserve">1. Утвердить </w:t>
      </w:r>
      <w:r w:rsidR="00F30D0B" w:rsidRPr="00D46052">
        <w:rPr>
          <w:rFonts w:ascii="Times New Roman" w:hAnsi="Times New Roman" w:cs="Times New Roman"/>
          <w:bCs/>
          <w:sz w:val="25"/>
          <w:szCs w:val="25"/>
        </w:rPr>
        <w:t>план</w:t>
      </w:r>
      <w:r w:rsidR="001A768F" w:rsidRPr="00D46052">
        <w:rPr>
          <w:rFonts w:ascii="Times New Roman" w:hAnsi="Times New Roman" w:cs="Times New Roman"/>
          <w:bCs/>
          <w:sz w:val="25"/>
          <w:szCs w:val="25"/>
        </w:rPr>
        <w:t xml:space="preserve"> осуществления внутреннего муниципального финансового контроля </w:t>
      </w:r>
      <w:r w:rsidR="001A768F" w:rsidRPr="00D46052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1A768F" w:rsidRPr="00D46052">
        <w:rPr>
          <w:rFonts w:ascii="Times New Roman" w:hAnsi="Times New Roman" w:cs="Times New Roman"/>
          <w:sz w:val="25"/>
          <w:szCs w:val="25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="001A768F" w:rsidRPr="00D46052">
        <w:rPr>
          <w:rFonts w:ascii="Times New Roman" w:hAnsi="Times New Roman" w:cs="Times New Roman"/>
          <w:sz w:val="25"/>
          <w:szCs w:val="25"/>
        </w:rPr>
        <w:t xml:space="preserve">на </w:t>
      </w:r>
      <w:r w:rsidR="001A768F" w:rsidRPr="00D46052">
        <w:rPr>
          <w:rFonts w:ascii="Times New Roman" w:hAnsi="Times New Roman" w:cs="Times New Roman"/>
          <w:bCs/>
          <w:sz w:val="25"/>
          <w:szCs w:val="25"/>
        </w:rPr>
        <w:t xml:space="preserve">2021 </w:t>
      </w:r>
      <w:r w:rsidR="001A768F" w:rsidRPr="00D46052">
        <w:rPr>
          <w:rFonts w:ascii="Times New Roman" w:hAnsi="Times New Roman" w:cs="Times New Roman"/>
          <w:sz w:val="25"/>
          <w:szCs w:val="25"/>
        </w:rPr>
        <w:t xml:space="preserve">год </w:t>
      </w:r>
      <w:r w:rsidRPr="00D46052">
        <w:rPr>
          <w:rFonts w:ascii="Times New Roman" w:hAnsi="Times New Roman" w:cs="Times New Roman"/>
          <w:sz w:val="25"/>
          <w:szCs w:val="25"/>
        </w:rPr>
        <w:t>(приложение 1).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2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. </w:t>
      </w:r>
      <w:r w:rsidR="00A57F54" w:rsidRPr="00D46052">
        <w:rPr>
          <w:rFonts w:ascii="Times New Roman" w:hAnsi="Times New Roman" w:cs="Times New Roman"/>
          <w:bCs/>
          <w:sz w:val="25"/>
          <w:szCs w:val="25"/>
          <w:lang w:bidi="ru-RU"/>
        </w:rPr>
        <w:t>Комиссии по проведению внутреннего муниципального финансового контроля</w:t>
      </w:r>
      <w:r w:rsidR="00B920B7" w:rsidRPr="00D46052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 </w:t>
      </w:r>
      <w:r w:rsidR="00C14261" w:rsidRPr="00D46052">
        <w:rPr>
          <w:rFonts w:ascii="Times New Roman" w:hAnsi="Times New Roman" w:cs="Times New Roman"/>
          <w:sz w:val="25"/>
          <w:szCs w:val="25"/>
        </w:rPr>
        <w:t xml:space="preserve">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Золотодолинского сельского поселения</w:t>
      </w:r>
      <w:r w:rsidR="002330A3" w:rsidRPr="00D46052">
        <w:rPr>
          <w:rFonts w:ascii="Times New Roman" w:hAnsi="Times New Roman" w:cs="Times New Roman"/>
          <w:sz w:val="25"/>
          <w:szCs w:val="25"/>
        </w:rPr>
        <w:t>:</w:t>
      </w:r>
    </w:p>
    <w:p w:rsidR="002330A3" w:rsidRPr="00D46052" w:rsidRDefault="002330A3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- обеспечить проведение проверок в соответствии с вышеуказанным план</w:t>
      </w:r>
      <w:r w:rsidR="001A768F" w:rsidRPr="00D46052">
        <w:rPr>
          <w:rFonts w:ascii="Times New Roman" w:hAnsi="Times New Roman" w:cs="Times New Roman"/>
          <w:sz w:val="25"/>
          <w:szCs w:val="25"/>
        </w:rPr>
        <w:t>ом</w:t>
      </w:r>
      <w:r w:rsidRPr="00D46052">
        <w:rPr>
          <w:rFonts w:ascii="Times New Roman" w:hAnsi="Times New Roman" w:cs="Times New Roman"/>
          <w:sz w:val="25"/>
          <w:szCs w:val="25"/>
        </w:rPr>
        <w:t xml:space="preserve"> и требованиям действующего законодательства;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D46052">
        <w:rPr>
          <w:rFonts w:ascii="Times New Roman" w:hAnsi="Times New Roman" w:cs="Times New Roman"/>
          <w:sz w:val="25"/>
          <w:szCs w:val="25"/>
        </w:rPr>
        <w:t>разместить план</w:t>
      </w:r>
      <w:proofErr w:type="gramEnd"/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контрольных мероприятий, указанны</w:t>
      </w:r>
      <w:r w:rsidRPr="00D46052">
        <w:rPr>
          <w:rFonts w:ascii="Times New Roman" w:hAnsi="Times New Roman" w:cs="Times New Roman"/>
          <w:sz w:val="25"/>
          <w:szCs w:val="25"/>
        </w:rPr>
        <w:t>й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в пункт</w:t>
      </w:r>
      <w:r w:rsidRPr="00D46052">
        <w:rPr>
          <w:rFonts w:ascii="Times New Roman" w:hAnsi="Times New Roman" w:cs="Times New Roman"/>
          <w:sz w:val="25"/>
          <w:szCs w:val="25"/>
        </w:rPr>
        <w:t>е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1</w:t>
      </w:r>
      <w:r w:rsidRPr="00D46052">
        <w:rPr>
          <w:rFonts w:ascii="Times New Roman" w:hAnsi="Times New Roman" w:cs="Times New Roman"/>
          <w:sz w:val="25"/>
          <w:szCs w:val="25"/>
        </w:rPr>
        <w:t xml:space="preserve">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настоящего распоряжения на сайте администрации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Золотодолинское сельское поселение Партизанского муниципального района Приморского края</w:t>
      </w:r>
      <w:r w:rsidR="002330A3" w:rsidRPr="00D46052">
        <w:rPr>
          <w:rFonts w:ascii="Times New Roman" w:hAnsi="Times New Roman" w:cs="Times New Roman"/>
          <w:sz w:val="25"/>
          <w:szCs w:val="25"/>
        </w:rPr>
        <w:t>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3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2330A3" w:rsidRPr="00D4605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выполнением настоящего распоряжения оставляю за собой.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4</w:t>
      </w:r>
      <w:r w:rsidR="002330A3" w:rsidRPr="00D46052">
        <w:rPr>
          <w:rFonts w:ascii="Times New Roman" w:hAnsi="Times New Roman" w:cs="Times New Roman"/>
          <w:sz w:val="25"/>
          <w:szCs w:val="25"/>
        </w:rPr>
        <w:t>. Настоящее распоряжение вступает в силу со дня его подписания.      </w:t>
      </w:r>
    </w:p>
    <w:p w:rsidR="001A768F" w:rsidRPr="00D46052" w:rsidRDefault="001A768F" w:rsidP="00B920B7">
      <w:pPr>
        <w:spacing w:after="0"/>
        <w:jc w:val="both"/>
        <w:rPr>
          <w:rFonts w:ascii="Times New Roman" w:hAnsi="Times New Roman" w:cs="Times New Roman"/>
          <w:sz w:val="25"/>
          <w:szCs w:val="25"/>
          <w:lang w:bidi="ru-RU"/>
        </w:rPr>
      </w:pPr>
    </w:p>
    <w:p w:rsidR="001A768F" w:rsidRDefault="001A768F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46052" w:rsidRDefault="00D46052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14261" w:rsidRPr="00C14261" w:rsidRDefault="00C14261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Глава  администрации </w:t>
      </w:r>
    </w:p>
    <w:p w:rsidR="00C14261" w:rsidRPr="00C14261" w:rsidRDefault="00C14261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14261">
        <w:rPr>
          <w:rFonts w:ascii="Times New Roman" w:hAnsi="Times New Roman" w:cs="Times New Roman"/>
          <w:sz w:val="26"/>
          <w:szCs w:val="26"/>
          <w:lang w:bidi="ru-RU"/>
        </w:rPr>
        <w:t>Золотодолинского сельского</w:t>
      </w:r>
    </w:p>
    <w:p w:rsidR="009E46B0" w:rsidRDefault="00C14261" w:rsidP="00B92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поселения </w:t>
      </w:r>
      <w:r w:rsidR="00B920B7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                                                                </w:t>
      </w:r>
      <w:r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М.С. </w:t>
      </w:r>
      <w:proofErr w:type="gramStart"/>
      <w:r w:rsidRPr="00C14261">
        <w:rPr>
          <w:rFonts w:ascii="Times New Roman" w:hAnsi="Times New Roman" w:cs="Times New Roman"/>
          <w:sz w:val="26"/>
          <w:szCs w:val="26"/>
          <w:lang w:bidi="ru-RU"/>
        </w:rPr>
        <w:t>Васина</w:t>
      </w:r>
      <w:proofErr w:type="gramEnd"/>
      <w:r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sectPr w:rsidR="009E46B0" w:rsidSect="00B920B7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79A"/>
    <w:multiLevelType w:val="multilevel"/>
    <w:tmpl w:val="593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71D"/>
    <w:rsid w:val="001924DB"/>
    <w:rsid w:val="00197476"/>
    <w:rsid w:val="001A768F"/>
    <w:rsid w:val="0022749B"/>
    <w:rsid w:val="002330A3"/>
    <w:rsid w:val="003117F5"/>
    <w:rsid w:val="003C2202"/>
    <w:rsid w:val="00472356"/>
    <w:rsid w:val="004A285A"/>
    <w:rsid w:val="004C771D"/>
    <w:rsid w:val="004D437C"/>
    <w:rsid w:val="00521C2D"/>
    <w:rsid w:val="005620CE"/>
    <w:rsid w:val="00565FC3"/>
    <w:rsid w:val="008B1BEE"/>
    <w:rsid w:val="00961ED2"/>
    <w:rsid w:val="00986A01"/>
    <w:rsid w:val="009E46B0"/>
    <w:rsid w:val="00A57F54"/>
    <w:rsid w:val="00B627A4"/>
    <w:rsid w:val="00B920B7"/>
    <w:rsid w:val="00C039A8"/>
    <w:rsid w:val="00C14261"/>
    <w:rsid w:val="00CF3F01"/>
    <w:rsid w:val="00D46052"/>
    <w:rsid w:val="00D543C8"/>
    <w:rsid w:val="00E13010"/>
    <w:rsid w:val="00E65B3E"/>
    <w:rsid w:val="00EF517D"/>
    <w:rsid w:val="00F03CE8"/>
    <w:rsid w:val="00F30D0B"/>
    <w:rsid w:val="00F3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C3"/>
  </w:style>
  <w:style w:type="paragraph" w:styleId="1">
    <w:name w:val="heading 1"/>
    <w:basedOn w:val="a"/>
    <w:next w:val="a"/>
    <w:link w:val="10"/>
    <w:uiPriority w:val="9"/>
    <w:qFormat/>
    <w:rsid w:val="001A7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77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71D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1A7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2021-03-01T08:08:00Z</cp:lastPrinted>
  <dcterms:created xsi:type="dcterms:W3CDTF">2019-07-19T05:50:00Z</dcterms:created>
  <dcterms:modified xsi:type="dcterms:W3CDTF">2021-03-01T08:25:00Z</dcterms:modified>
</cp:coreProperties>
</file>