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(второго созыва)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Pr="001A6DCF" w:rsidRDefault="00640A81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22 </w:t>
      </w:r>
      <w:r w:rsidR="00D51D98">
        <w:rPr>
          <w:rFonts w:ascii="Times New Roman" w:hAnsi="Times New Roman" w:cs="Times New Roman"/>
          <w:bCs/>
          <w:sz w:val="26"/>
          <w:szCs w:val="20"/>
        </w:rPr>
        <w:t xml:space="preserve">июня  2015 </w:t>
      </w:r>
      <w:r>
        <w:rPr>
          <w:rFonts w:ascii="Times New Roman" w:hAnsi="Times New Roman" w:cs="Times New Roman"/>
          <w:sz w:val="26"/>
        </w:rPr>
        <w:t xml:space="preserve">года                    </w:t>
      </w:r>
      <w:r w:rsidR="001A6DCF">
        <w:rPr>
          <w:rFonts w:ascii="Times New Roman" w:hAnsi="Times New Roman" w:cs="Times New Roman"/>
          <w:sz w:val="26"/>
        </w:rPr>
        <w:t xml:space="preserve"> </w:t>
      </w:r>
      <w:r w:rsidR="00D51D98">
        <w:rPr>
          <w:rFonts w:ascii="Times New Roman" w:hAnsi="Times New Roman" w:cs="Times New Roman"/>
          <w:sz w:val="26"/>
        </w:rPr>
        <w:t xml:space="preserve">село  Золотая Долина    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="00D51D98">
        <w:rPr>
          <w:rFonts w:ascii="Times New Roman" w:hAnsi="Times New Roman" w:cs="Times New Roman"/>
          <w:sz w:val="26"/>
        </w:rPr>
        <w:t xml:space="preserve">  № </w:t>
      </w:r>
      <w:r w:rsidR="001A6DCF" w:rsidRPr="001A6DCF">
        <w:rPr>
          <w:rFonts w:ascii="Times New Roman" w:hAnsi="Times New Roman" w:cs="Times New Roman"/>
          <w:sz w:val="26"/>
        </w:rPr>
        <w:t>1</w:t>
      </w:r>
      <w:r w:rsidR="00235AAD">
        <w:rPr>
          <w:rFonts w:ascii="Times New Roman" w:hAnsi="Times New Roman" w:cs="Times New Roman"/>
          <w:sz w:val="26"/>
        </w:rPr>
        <w:t>7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F3334E" w:rsidRPr="0058107D" w:rsidRDefault="00D51D98" w:rsidP="00235AA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8107D">
        <w:rPr>
          <w:rFonts w:ascii="Times New Roman" w:hAnsi="Times New Roman" w:cs="Times New Roman"/>
          <w:b/>
          <w:bCs/>
          <w:sz w:val="25"/>
          <w:szCs w:val="25"/>
        </w:rPr>
        <w:t xml:space="preserve">О  </w:t>
      </w:r>
      <w:r w:rsidR="00F3334E" w:rsidRPr="0058107D">
        <w:rPr>
          <w:rFonts w:ascii="Times New Roman" w:hAnsi="Times New Roman" w:cs="Times New Roman"/>
          <w:b/>
          <w:bCs/>
          <w:sz w:val="25"/>
          <w:szCs w:val="25"/>
        </w:rPr>
        <w:t xml:space="preserve">направлении </w:t>
      </w:r>
      <w:r w:rsidR="00235AAD" w:rsidRPr="0058107D">
        <w:rPr>
          <w:rFonts w:ascii="Times New Roman" w:hAnsi="Times New Roman" w:cs="Times New Roman"/>
          <w:b/>
          <w:bCs/>
          <w:sz w:val="25"/>
          <w:szCs w:val="25"/>
        </w:rPr>
        <w:t>ходатайств</w:t>
      </w:r>
      <w:r w:rsidR="00F3334E" w:rsidRPr="0058107D"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235AAD" w:rsidRPr="0058107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37E42" w:rsidRPr="0058107D">
        <w:rPr>
          <w:rFonts w:ascii="Times New Roman" w:hAnsi="Times New Roman" w:cs="Times New Roman"/>
          <w:b/>
          <w:bCs/>
          <w:sz w:val="25"/>
          <w:szCs w:val="25"/>
        </w:rPr>
        <w:t>«О</w:t>
      </w:r>
      <w:r w:rsidR="00235AAD" w:rsidRPr="0058107D">
        <w:rPr>
          <w:rFonts w:ascii="Times New Roman" w:hAnsi="Times New Roman" w:cs="Times New Roman"/>
          <w:b/>
          <w:bCs/>
          <w:sz w:val="25"/>
          <w:szCs w:val="25"/>
        </w:rPr>
        <w:t xml:space="preserve"> награждении</w:t>
      </w:r>
      <w:r w:rsidR="00235AAD" w:rsidRPr="0058107D">
        <w:rPr>
          <w:rFonts w:ascii="Times New Roman" w:hAnsi="Times New Roman" w:cs="Times New Roman"/>
          <w:sz w:val="25"/>
          <w:szCs w:val="25"/>
        </w:rPr>
        <w:t xml:space="preserve"> </w:t>
      </w:r>
      <w:r w:rsidR="00235AAD" w:rsidRPr="0058107D">
        <w:rPr>
          <w:rFonts w:ascii="Times New Roman" w:hAnsi="Times New Roman" w:cs="Times New Roman"/>
          <w:b/>
          <w:sz w:val="25"/>
          <w:szCs w:val="25"/>
        </w:rPr>
        <w:t xml:space="preserve">орденом “Родительская слава», </w:t>
      </w:r>
    </w:p>
    <w:p w:rsidR="00D51D98" w:rsidRPr="0058107D" w:rsidRDefault="00235AAD" w:rsidP="00235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8107D">
        <w:rPr>
          <w:rFonts w:ascii="Times New Roman" w:hAnsi="Times New Roman" w:cs="Times New Roman"/>
          <w:b/>
          <w:sz w:val="25"/>
          <w:szCs w:val="25"/>
        </w:rPr>
        <w:t xml:space="preserve">а так же почетным знаком Приморского края </w:t>
      </w:r>
      <w:r w:rsidR="00037E42" w:rsidRPr="0058107D">
        <w:rPr>
          <w:rFonts w:ascii="Times New Roman" w:hAnsi="Times New Roman" w:cs="Times New Roman"/>
          <w:b/>
          <w:sz w:val="25"/>
          <w:szCs w:val="25"/>
        </w:rPr>
        <w:t>«</w:t>
      </w:r>
      <w:r w:rsidRPr="0058107D">
        <w:rPr>
          <w:rFonts w:ascii="Times New Roman" w:hAnsi="Times New Roman" w:cs="Times New Roman"/>
          <w:b/>
          <w:sz w:val="25"/>
          <w:szCs w:val="25"/>
        </w:rPr>
        <w:t xml:space="preserve">Родительская доблесть» </w:t>
      </w:r>
      <w:r w:rsidR="00F3334E" w:rsidRPr="0058107D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F3334E" w:rsidRPr="0058107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8107D">
        <w:rPr>
          <w:rFonts w:ascii="Times New Roman" w:hAnsi="Times New Roman" w:cs="Times New Roman"/>
          <w:b/>
          <w:sz w:val="25"/>
          <w:szCs w:val="25"/>
        </w:rPr>
        <w:t xml:space="preserve"> степени</w:t>
      </w:r>
      <w:r w:rsidR="00F3334E" w:rsidRPr="0058107D">
        <w:rPr>
          <w:rFonts w:ascii="Times New Roman" w:hAnsi="Times New Roman" w:cs="Times New Roman"/>
          <w:b/>
          <w:sz w:val="25"/>
          <w:szCs w:val="25"/>
        </w:rPr>
        <w:t xml:space="preserve"> семьи </w:t>
      </w:r>
      <w:proofErr w:type="spellStart"/>
      <w:r w:rsidR="00F3334E" w:rsidRPr="0058107D">
        <w:rPr>
          <w:rFonts w:ascii="Times New Roman" w:hAnsi="Times New Roman" w:cs="Times New Roman"/>
          <w:b/>
          <w:sz w:val="25"/>
          <w:szCs w:val="25"/>
        </w:rPr>
        <w:t>Нейфельд</w:t>
      </w:r>
      <w:proofErr w:type="spellEnd"/>
      <w:r w:rsidR="00F3334E" w:rsidRPr="0058107D">
        <w:rPr>
          <w:rFonts w:ascii="Times New Roman" w:hAnsi="Times New Roman" w:cs="Times New Roman"/>
          <w:b/>
          <w:sz w:val="25"/>
          <w:szCs w:val="25"/>
        </w:rPr>
        <w:t xml:space="preserve"> Александра </w:t>
      </w:r>
      <w:proofErr w:type="spellStart"/>
      <w:r w:rsidR="00F3334E" w:rsidRPr="0058107D">
        <w:rPr>
          <w:rFonts w:ascii="Times New Roman" w:hAnsi="Times New Roman" w:cs="Times New Roman"/>
          <w:b/>
          <w:sz w:val="25"/>
          <w:szCs w:val="25"/>
        </w:rPr>
        <w:t>Гарриевича</w:t>
      </w:r>
      <w:proofErr w:type="spellEnd"/>
      <w:r w:rsidR="00F3334E" w:rsidRPr="0058107D">
        <w:rPr>
          <w:rFonts w:ascii="Times New Roman" w:hAnsi="Times New Roman" w:cs="Times New Roman"/>
          <w:b/>
          <w:sz w:val="25"/>
          <w:szCs w:val="25"/>
        </w:rPr>
        <w:t xml:space="preserve"> и Натальи Константиновны</w:t>
      </w:r>
      <w:r w:rsidR="0058107D">
        <w:rPr>
          <w:rFonts w:ascii="Times New Roman" w:hAnsi="Times New Roman" w:cs="Times New Roman"/>
          <w:b/>
          <w:sz w:val="25"/>
          <w:szCs w:val="25"/>
        </w:rPr>
        <w:t>»</w:t>
      </w:r>
    </w:p>
    <w:p w:rsidR="00D51D98" w:rsidRPr="00AE1D83" w:rsidRDefault="00D51D98" w:rsidP="00D51D9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9C7EFF" w:rsidRPr="009C7EFF" w:rsidRDefault="00004DF5" w:rsidP="009C7EFF">
      <w:pPr>
        <w:pStyle w:val="a3"/>
        <w:ind w:firstLine="709"/>
        <w:rPr>
          <w:szCs w:val="26"/>
        </w:rPr>
      </w:pPr>
      <w:r w:rsidRPr="009C7EFF">
        <w:rPr>
          <w:szCs w:val="26"/>
        </w:rPr>
        <w:t xml:space="preserve">    </w:t>
      </w:r>
      <w:proofErr w:type="gramStart"/>
      <w:r w:rsidR="00FC08C3" w:rsidRPr="009C7EFF">
        <w:rPr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(с изменениями и дополнениями), </w:t>
      </w:r>
      <w:r w:rsidR="009C7EFF" w:rsidRPr="009C7EFF">
        <w:rPr>
          <w:color w:val="000000"/>
          <w:szCs w:val="26"/>
        </w:rPr>
        <w:t xml:space="preserve"> Указом Президента Российской Федерации №1099 от 07.09.2010 года «О мерах по совершенствованию государственной наградной системы Российской Федерации»</w:t>
      </w:r>
      <w:r w:rsidR="00FC08C3" w:rsidRPr="009C7EFF">
        <w:rPr>
          <w:szCs w:val="26"/>
        </w:rPr>
        <w:t xml:space="preserve">, </w:t>
      </w:r>
      <w:hyperlink r:id="rId5" w:history="1">
        <w:r w:rsidR="009C7EFF" w:rsidRPr="009C7EFF">
          <w:rPr>
            <w:rStyle w:val="a6"/>
            <w:color w:val="auto"/>
            <w:szCs w:val="26"/>
            <w:u w:val="none"/>
          </w:rPr>
          <w:t>Закон</w:t>
        </w:r>
        <w:r w:rsidR="009C7EFF">
          <w:rPr>
            <w:rStyle w:val="a6"/>
            <w:color w:val="auto"/>
            <w:szCs w:val="26"/>
            <w:u w:val="none"/>
          </w:rPr>
          <w:t>ом</w:t>
        </w:r>
        <w:r w:rsidR="009C7EFF" w:rsidRPr="009C7EFF">
          <w:rPr>
            <w:rStyle w:val="a6"/>
            <w:color w:val="auto"/>
            <w:szCs w:val="26"/>
            <w:u w:val="none"/>
          </w:rPr>
          <w:t xml:space="preserve"> Приморского края от 4 июня 2014 года № 436-КЗ «О наградах Приморского края»</w:t>
        </w:r>
      </w:hyperlink>
      <w:r w:rsidR="009C7EFF">
        <w:rPr>
          <w:szCs w:val="26"/>
        </w:rPr>
        <w:t xml:space="preserve">, </w:t>
      </w:r>
      <w:r w:rsidR="009C7EFF" w:rsidRPr="009C7EFF">
        <w:rPr>
          <w:szCs w:val="26"/>
        </w:rPr>
        <w:t xml:space="preserve">муниципальный  комитет </w:t>
      </w:r>
      <w:proofErr w:type="spellStart"/>
      <w:r w:rsidR="009C7EFF" w:rsidRPr="009C7EFF">
        <w:rPr>
          <w:szCs w:val="26"/>
        </w:rPr>
        <w:t>Золотодолинского</w:t>
      </w:r>
      <w:proofErr w:type="spellEnd"/>
      <w:r w:rsidR="009C7EFF" w:rsidRPr="009C7EFF">
        <w:rPr>
          <w:szCs w:val="26"/>
        </w:rPr>
        <w:t xml:space="preserve"> сельского поселения Партизанского муниципального района</w:t>
      </w:r>
      <w:proofErr w:type="gramEnd"/>
    </w:p>
    <w:p w:rsidR="00FC08C3" w:rsidRPr="00FC08C3" w:rsidRDefault="00FC08C3" w:rsidP="00004DF5">
      <w:pPr>
        <w:pStyle w:val="2"/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51D98" w:rsidRDefault="00D51D98" w:rsidP="00D51D98">
      <w:pPr>
        <w:pStyle w:val="a3"/>
        <w:spacing w:line="240" w:lineRule="auto"/>
        <w:rPr>
          <w:szCs w:val="20"/>
        </w:rPr>
      </w:pP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9C7EFF" w:rsidRPr="009C7EFF" w:rsidRDefault="009C7EFF" w:rsidP="00235AAD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 достойное воспитание детей, укрепление семейных традиций, социальную ответственность</w:t>
      </w:r>
      <w:r w:rsidR="00235AAD">
        <w:rPr>
          <w:rFonts w:ascii="Times New Roman" w:hAnsi="Times New Roman" w:cs="Times New Roman"/>
          <w:sz w:val="26"/>
        </w:rPr>
        <w:t xml:space="preserve"> ходатайствовать о </w:t>
      </w:r>
      <w:r>
        <w:rPr>
          <w:rFonts w:ascii="Times New Roman" w:hAnsi="Times New Roman" w:cs="Times New Roman"/>
          <w:sz w:val="26"/>
        </w:rPr>
        <w:t>н</w:t>
      </w:r>
      <w:r w:rsidR="00235AAD">
        <w:rPr>
          <w:rFonts w:ascii="Times New Roman" w:hAnsi="Times New Roman" w:cs="Times New Roman"/>
          <w:sz w:val="26"/>
        </w:rPr>
        <w:t>аграждении</w:t>
      </w:r>
      <w:r w:rsidRPr="009C7EFF">
        <w:rPr>
          <w:rFonts w:ascii="Times New Roman" w:hAnsi="Times New Roman" w:cs="Times New Roman"/>
          <w:sz w:val="26"/>
        </w:rPr>
        <w:t xml:space="preserve"> орденом “Родительская слава», а так же почетным знаком Приморского края Родительская доблесть» 1 степени семью </w:t>
      </w:r>
      <w:proofErr w:type="spellStart"/>
      <w:r w:rsidRPr="009C7EFF">
        <w:rPr>
          <w:rFonts w:ascii="Times New Roman" w:hAnsi="Times New Roman" w:cs="Times New Roman"/>
          <w:sz w:val="26"/>
        </w:rPr>
        <w:t>Нейфельд</w:t>
      </w:r>
      <w:proofErr w:type="spellEnd"/>
      <w:r w:rsidRPr="009C7EFF">
        <w:rPr>
          <w:rFonts w:ascii="Times New Roman" w:hAnsi="Times New Roman" w:cs="Times New Roman"/>
          <w:sz w:val="26"/>
        </w:rPr>
        <w:t xml:space="preserve"> Александра </w:t>
      </w:r>
      <w:proofErr w:type="spellStart"/>
      <w:r w:rsidRPr="009C7EFF">
        <w:rPr>
          <w:rFonts w:ascii="Times New Roman" w:hAnsi="Times New Roman" w:cs="Times New Roman"/>
          <w:sz w:val="26"/>
        </w:rPr>
        <w:t>Гарриевича</w:t>
      </w:r>
      <w:proofErr w:type="spellEnd"/>
      <w:r w:rsidRPr="009C7EFF">
        <w:rPr>
          <w:rFonts w:ascii="Times New Roman" w:hAnsi="Times New Roman" w:cs="Times New Roman"/>
          <w:sz w:val="26"/>
        </w:rPr>
        <w:t xml:space="preserve"> и Натальи Константиновны</w:t>
      </w:r>
      <w:r w:rsidR="00235AAD">
        <w:rPr>
          <w:rFonts w:ascii="Times New Roman" w:hAnsi="Times New Roman" w:cs="Times New Roman"/>
          <w:sz w:val="26"/>
        </w:rPr>
        <w:t>.</w:t>
      </w:r>
    </w:p>
    <w:p w:rsidR="00D51D98" w:rsidRDefault="00D51D98" w:rsidP="00235AAD">
      <w:pPr>
        <w:pStyle w:val="a3"/>
        <w:ind w:left="567" w:hanging="283"/>
        <w:rPr>
          <w:szCs w:val="26"/>
        </w:rPr>
      </w:pPr>
      <w:r>
        <w:rPr>
          <w:szCs w:val="26"/>
        </w:rPr>
        <w:t xml:space="preserve">2. Обнародовать Решение в установлено порядке и </w:t>
      </w:r>
      <w:proofErr w:type="gramStart"/>
      <w:r>
        <w:rPr>
          <w:szCs w:val="26"/>
        </w:rPr>
        <w:t>разместить</w:t>
      </w:r>
      <w:proofErr w:type="gramEnd"/>
      <w:r>
        <w:rPr>
          <w:szCs w:val="26"/>
        </w:rPr>
        <w:t xml:space="preserve"> на официальном сайте </w:t>
      </w:r>
      <w:proofErr w:type="spellStart"/>
      <w:r>
        <w:rPr>
          <w:szCs w:val="26"/>
        </w:rPr>
        <w:t>Золотодолинского</w:t>
      </w:r>
      <w:proofErr w:type="spellEnd"/>
      <w:r>
        <w:rPr>
          <w:szCs w:val="26"/>
        </w:rPr>
        <w:t xml:space="preserve"> сельского поселения Партизанского муниципального района в сети «Интернет».</w:t>
      </w:r>
    </w:p>
    <w:p w:rsidR="00D51D98" w:rsidRPr="00F3334E" w:rsidRDefault="00D51D98" w:rsidP="00F3334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3. Настоящее  решение  вступает  в  силу  с момента его официального обнародования</w:t>
      </w:r>
    </w:p>
    <w:p w:rsidR="00004DF5" w:rsidRDefault="00004DF5" w:rsidP="00004DF5">
      <w:pPr>
        <w:ind w:firstLine="900"/>
        <w:jc w:val="both"/>
        <w:rPr>
          <w:sz w:val="26"/>
          <w:szCs w:val="20"/>
        </w:rPr>
      </w:pPr>
    </w:p>
    <w:p w:rsidR="00004DF5" w:rsidRDefault="00004DF5" w:rsidP="00004DF5">
      <w:pPr>
        <w:pStyle w:val="1"/>
      </w:pPr>
      <w:r>
        <w:t xml:space="preserve">Глава  </w:t>
      </w:r>
      <w:proofErr w:type="spellStart"/>
      <w:r>
        <w:t>Золотодолинского</w:t>
      </w:r>
      <w:proofErr w:type="spellEnd"/>
    </w:p>
    <w:p w:rsidR="00D51D98" w:rsidRDefault="00004DF5" w:rsidP="00004DF5">
      <w:pPr>
        <w:pStyle w:val="1"/>
      </w:pPr>
      <w:r>
        <w:t xml:space="preserve">  сельского  поселения                                                                      М. И. </w:t>
      </w:r>
      <w:proofErr w:type="spellStart"/>
      <w:r>
        <w:t>Матвеенко</w:t>
      </w:r>
      <w:proofErr w:type="spellEnd"/>
      <w:r w:rsidR="00D51D98">
        <w:t xml:space="preserve">                             </w:t>
      </w:r>
    </w:p>
    <w:p w:rsidR="00D51D98" w:rsidRDefault="00D51D98" w:rsidP="00D51D98"/>
    <w:sectPr w:rsidR="00D51D98" w:rsidSect="00640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FE9"/>
    <w:multiLevelType w:val="hybridMultilevel"/>
    <w:tmpl w:val="E5E04E02"/>
    <w:lvl w:ilvl="0" w:tplc="69B01772">
      <w:start w:val="1"/>
      <w:numFmt w:val="decimal"/>
      <w:lvlText w:val="%1."/>
      <w:lvlJc w:val="left"/>
      <w:pPr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98"/>
    <w:rsid w:val="00004DF5"/>
    <w:rsid w:val="00037E42"/>
    <w:rsid w:val="001A6DCF"/>
    <w:rsid w:val="00235AAD"/>
    <w:rsid w:val="00550B69"/>
    <w:rsid w:val="0058107D"/>
    <w:rsid w:val="00587B8B"/>
    <w:rsid w:val="00640A81"/>
    <w:rsid w:val="006D5F9B"/>
    <w:rsid w:val="00756049"/>
    <w:rsid w:val="008E3B23"/>
    <w:rsid w:val="009C7EFF"/>
    <w:rsid w:val="00AB2DA2"/>
    <w:rsid w:val="00AE1D83"/>
    <w:rsid w:val="00AF0BB4"/>
    <w:rsid w:val="00BF4CA3"/>
    <w:rsid w:val="00C656F8"/>
    <w:rsid w:val="00D51D98"/>
    <w:rsid w:val="00D56F83"/>
    <w:rsid w:val="00E90E7E"/>
    <w:rsid w:val="00F3334E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A3"/>
  </w:style>
  <w:style w:type="paragraph" w:styleId="1">
    <w:name w:val="heading 1"/>
    <w:basedOn w:val="a"/>
    <w:next w:val="a"/>
    <w:link w:val="10"/>
    <w:qFormat/>
    <w:rsid w:val="00D51D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D51D9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D98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C0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08C3"/>
  </w:style>
  <w:style w:type="paragraph" w:customStyle="1" w:styleId="ConsPlusNormal">
    <w:name w:val="ConsPlusNormal"/>
    <w:rsid w:val="00756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C7EFF"/>
  </w:style>
  <w:style w:type="paragraph" w:styleId="a5">
    <w:name w:val="List Paragraph"/>
    <w:basedOn w:val="a"/>
    <w:uiPriority w:val="34"/>
    <w:qFormat/>
    <w:rsid w:val="009C7E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7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regbase/cgi/online.cgi?req=doc;base=RLAW020;n=7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2015-06-22T04:55:00Z</cp:lastPrinted>
  <dcterms:created xsi:type="dcterms:W3CDTF">2015-06-22T04:25:00Z</dcterms:created>
  <dcterms:modified xsi:type="dcterms:W3CDTF">2015-06-22T04:55:00Z</dcterms:modified>
</cp:coreProperties>
</file>