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9F" w:rsidRPr="0075399F" w:rsidRDefault="0075399F" w:rsidP="00753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99F" w:rsidRPr="0075399F" w:rsidRDefault="0075399F" w:rsidP="00753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99F" w:rsidRPr="004A2458" w:rsidRDefault="0075399F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75399F" w:rsidRPr="004A2458" w:rsidRDefault="0075399F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ЗОЛОТОДОЛИНСКОГО СЕЛЬСКОГО ПОСЕЛЕНИЯ</w:t>
      </w:r>
    </w:p>
    <w:p w:rsidR="0075399F" w:rsidRDefault="0075399F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E4608F" w:rsidRPr="004A2458" w:rsidRDefault="00E4608F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75399F" w:rsidRPr="004A2458" w:rsidRDefault="004A2458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(третьего созыва)</w:t>
      </w:r>
    </w:p>
    <w:p w:rsidR="004A2458" w:rsidRPr="004A2458" w:rsidRDefault="004A2458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58" w:rsidRPr="004A2458" w:rsidRDefault="004A2458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99F" w:rsidRPr="004A2458" w:rsidRDefault="0075399F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5399F" w:rsidRPr="004A2458" w:rsidRDefault="0075399F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99F" w:rsidRPr="0075399F" w:rsidRDefault="0075399F" w:rsidP="00753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399F" w:rsidRDefault="00760868" w:rsidP="00753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5399F" w:rsidRPr="0075399F">
        <w:rPr>
          <w:rFonts w:ascii="Times New Roman" w:hAnsi="Times New Roman" w:cs="Times New Roman"/>
          <w:sz w:val="24"/>
          <w:szCs w:val="24"/>
        </w:rPr>
        <w:t>.0</w:t>
      </w:r>
      <w:r w:rsidR="00B729AB">
        <w:rPr>
          <w:rFonts w:ascii="Times New Roman" w:hAnsi="Times New Roman" w:cs="Times New Roman"/>
          <w:sz w:val="24"/>
          <w:szCs w:val="24"/>
        </w:rPr>
        <w:t>9</w:t>
      </w:r>
      <w:r w:rsidR="0075399F" w:rsidRPr="0075399F">
        <w:rPr>
          <w:rFonts w:ascii="Times New Roman" w:hAnsi="Times New Roman" w:cs="Times New Roman"/>
          <w:sz w:val="24"/>
          <w:szCs w:val="24"/>
        </w:rPr>
        <w:t xml:space="preserve">.2017 г                                   с.Золотая Долина                           № </w:t>
      </w:r>
      <w:r w:rsidR="00A14B4F">
        <w:rPr>
          <w:rFonts w:ascii="Times New Roman" w:hAnsi="Times New Roman" w:cs="Times New Roman"/>
          <w:sz w:val="24"/>
          <w:szCs w:val="24"/>
        </w:rPr>
        <w:t>23</w:t>
      </w:r>
      <w:r w:rsidR="0075399F" w:rsidRPr="0075399F">
        <w:rPr>
          <w:rFonts w:ascii="Times New Roman" w:hAnsi="Times New Roman" w:cs="Times New Roman"/>
          <w:sz w:val="24"/>
          <w:szCs w:val="24"/>
        </w:rPr>
        <w:t xml:space="preserve"> </w:t>
      </w:r>
      <w:r w:rsidR="0075399F">
        <w:rPr>
          <w:rFonts w:ascii="Times New Roman" w:hAnsi="Times New Roman" w:cs="Times New Roman"/>
          <w:sz w:val="24"/>
          <w:szCs w:val="24"/>
        </w:rPr>
        <w:t>–</w:t>
      </w:r>
      <w:r w:rsidR="0075399F" w:rsidRPr="0075399F">
        <w:rPr>
          <w:rFonts w:ascii="Times New Roman" w:hAnsi="Times New Roman" w:cs="Times New Roman"/>
          <w:sz w:val="24"/>
          <w:szCs w:val="24"/>
        </w:rPr>
        <w:t>МПА</w:t>
      </w:r>
    </w:p>
    <w:p w:rsidR="0075399F" w:rsidRDefault="0075399F" w:rsidP="00753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399F" w:rsidRPr="004A2458" w:rsidRDefault="0075399F" w:rsidP="00753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Об утверждении отчета</w:t>
      </w:r>
    </w:p>
    <w:p w:rsidR="0075399F" w:rsidRPr="004A2458" w:rsidRDefault="0075399F" w:rsidP="00753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по исполнению бюджета</w:t>
      </w:r>
    </w:p>
    <w:p w:rsidR="0075399F" w:rsidRPr="004A2458" w:rsidRDefault="0075399F" w:rsidP="00753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2458">
        <w:rPr>
          <w:rFonts w:ascii="Times New Roman" w:hAnsi="Times New Roman" w:cs="Times New Roman"/>
          <w:b/>
          <w:sz w:val="24"/>
          <w:szCs w:val="24"/>
        </w:rPr>
        <w:t>Золотодолинского</w:t>
      </w:r>
      <w:proofErr w:type="spellEnd"/>
      <w:r w:rsidRPr="004A24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75399F" w:rsidRPr="004A2458" w:rsidRDefault="0075399F" w:rsidP="00753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75399F" w:rsidRPr="004A2458" w:rsidRDefault="0075399F" w:rsidP="00753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Приморского края за перв</w:t>
      </w:r>
      <w:r w:rsidR="00204DD1">
        <w:rPr>
          <w:rFonts w:ascii="Times New Roman" w:hAnsi="Times New Roman" w:cs="Times New Roman"/>
          <w:b/>
          <w:sz w:val="24"/>
          <w:szCs w:val="24"/>
        </w:rPr>
        <w:t>ое</w:t>
      </w:r>
      <w:r w:rsidRPr="004A2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DD1"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4A2458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75399F" w:rsidRDefault="0075399F" w:rsidP="00753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458" w:rsidRDefault="004A2458" w:rsidP="00753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99F" w:rsidRDefault="0075399F" w:rsidP="00E46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264.2 Бюджетного Кодекса 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Феднрации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целях реализации решения муниципального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Приморского края от 29.07.2015 г. №21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 утверждении  положения «О бюджетном устройстве и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Золотодолинском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поселении», муниципальный комитет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</w:t>
      </w:r>
    </w:p>
    <w:p w:rsidR="0075399F" w:rsidRDefault="0075399F" w:rsidP="00E46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99F" w:rsidRDefault="0075399F" w:rsidP="00E46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75399F" w:rsidRDefault="0075399F" w:rsidP="00E46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99F" w:rsidRDefault="0075399F" w:rsidP="00E460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по исполнению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Приморского края за перв</w:t>
      </w:r>
      <w:r w:rsidR="00204DD1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DD1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2017 года:</w:t>
      </w:r>
    </w:p>
    <w:p w:rsidR="004A2458" w:rsidRPr="00E4608F" w:rsidRDefault="004A2458" w:rsidP="00E4608F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E4608F">
        <w:rPr>
          <w:rFonts w:ascii="Times New Roman" w:hAnsi="Times New Roman"/>
          <w:b w:val="0"/>
          <w:sz w:val="24"/>
          <w:szCs w:val="24"/>
        </w:rPr>
        <w:t xml:space="preserve">1.1. Объемы поступления доходов в сумме </w:t>
      </w:r>
      <w:r w:rsidR="001D4230" w:rsidRPr="00E4608F">
        <w:rPr>
          <w:rFonts w:ascii="Times New Roman" w:hAnsi="Times New Roman"/>
          <w:b w:val="0"/>
          <w:sz w:val="24"/>
          <w:szCs w:val="24"/>
        </w:rPr>
        <w:t>8 709 002</w:t>
      </w:r>
      <w:r w:rsidRPr="00E4608F">
        <w:rPr>
          <w:rFonts w:ascii="Times New Roman" w:hAnsi="Times New Roman"/>
          <w:b w:val="0"/>
          <w:sz w:val="24"/>
          <w:szCs w:val="24"/>
        </w:rPr>
        <w:t xml:space="preserve"> рубл</w:t>
      </w:r>
      <w:r w:rsidR="001D4230" w:rsidRPr="00E4608F">
        <w:rPr>
          <w:rFonts w:ascii="Times New Roman" w:hAnsi="Times New Roman"/>
          <w:b w:val="0"/>
          <w:sz w:val="24"/>
          <w:szCs w:val="24"/>
        </w:rPr>
        <w:t>я</w:t>
      </w:r>
      <w:r w:rsidRPr="00E4608F">
        <w:rPr>
          <w:rFonts w:ascii="Times New Roman" w:hAnsi="Times New Roman"/>
          <w:b w:val="0"/>
          <w:sz w:val="24"/>
          <w:szCs w:val="24"/>
        </w:rPr>
        <w:t xml:space="preserve"> </w:t>
      </w:r>
      <w:r w:rsidR="001D4230" w:rsidRPr="00E4608F">
        <w:rPr>
          <w:rFonts w:ascii="Times New Roman" w:hAnsi="Times New Roman"/>
          <w:b w:val="0"/>
          <w:sz w:val="24"/>
          <w:szCs w:val="24"/>
        </w:rPr>
        <w:t>14</w:t>
      </w:r>
      <w:r w:rsidRPr="00E4608F">
        <w:rPr>
          <w:rFonts w:ascii="Times New Roman" w:hAnsi="Times New Roman"/>
          <w:b w:val="0"/>
          <w:sz w:val="24"/>
          <w:szCs w:val="24"/>
        </w:rPr>
        <w:t xml:space="preserve"> копеек  согласно приложению № 1 к настоящему решению.</w:t>
      </w:r>
    </w:p>
    <w:p w:rsidR="004A2458" w:rsidRPr="00E4608F" w:rsidRDefault="004A2458" w:rsidP="00E4608F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E4608F">
        <w:rPr>
          <w:rFonts w:ascii="Times New Roman" w:hAnsi="Times New Roman"/>
          <w:b w:val="0"/>
          <w:sz w:val="24"/>
          <w:szCs w:val="24"/>
        </w:rPr>
        <w:t>1.2 Объемы расходов в сумме</w:t>
      </w:r>
      <w:r w:rsidR="001D4230" w:rsidRPr="00E4608F">
        <w:rPr>
          <w:rFonts w:ascii="Times New Roman" w:hAnsi="Times New Roman"/>
          <w:b w:val="0"/>
          <w:sz w:val="24"/>
          <w:szCs w:val="24"/>
        </w:rPr>
        <w:t xml:space="preserve"> 3 819 999</w:t>
      </w:r>
      <w:r w:rsidRPr="00E4608F">
        <w:rPr>
          <w:rFonts w:ascii="Times New Roman" w:hAnsi="Times New Roman"/>
          <w:b w:val="0"/>
          <w:sz w:val="24"/>
          <w:szCs w:val="24"/>
        </w:rPr>
        <w:t xml:space="preserve"> рубл</w:t>
      </w:r>
      <w:r w:rsidR="001D4230" w:rsidRPr="00E4608F">
        <w:rPr>
          <w:rFonts w:ascii="Times New Roman" w:hAnsi="Times New Roman"/>
          <w:b w:val="0"/>
          <w:sz w:val="24"/>
          <w:szCs w:val="24"/>
        </w:rPr>
        <w:t>ей</w:t>
      </w:r>
      <w:r w:rsidRPr="00E4608F">
        <w:rPr>
          <w:rFonts w:ascii="Times New Roman" w:hAnsi="Times New Roman"/>
          <w:b w:val="0"/>
          <w:sz w:val="24"/>
          <w:szCs w:val="24"/>
        </w:rPr>
        <w:t xml:space="preserve"> </w:t>
      </w:r>
      <w:r w:rsidR="001D4230" w:rsidRPr="00E4608F">
        <w:rPr>
          <w:rFonts w:ascii="Times New Roman" w:hAnsi="Times New Roman"/>
          <w:b w:val="0"/>
          <w:sz w:val="24"/>
          <w:szCs w:val="24"/>
        </w:rPr>
        <w:t>64</w:t>
      </w:r>
      <w:r w:rsidRPr="00E4608F">
        <w:rPr>
          <w:rFonts w:ascii="Times New Roman" w:hAnsi="Times New Roman"/>
          <w:b w:val="0"/>
          <w:sz w:val="24"/>
          <w:szCs w:val="24"/>
        </w:rPr>
        <w:t xml:space="preserve"> копе</w:t>
      </w:r>
      <w:r w:rsidR="001D4230" w:rsidRPr="00E4608F">
        <w:rPr>
          <w:rFonts w:ascii="Times New Roman" w:hAnsi="Times New Roman"/>
          <w:b w:val="0"/>
          <w:sz w:val="24"/>
          <w:szCs w:val="24"/>
        </w:rPr>
        <w:t>йки</w:t>
      </w:r>
      <w:r w:rsidRPr="00E4608F">
        <w:rPr>
          <w:rFonts w:ascii="Times New Roman" w:hAnsi="Times New Roman"/>
          <w:b w:val="0"/>
          <w:sz w:val="24"/>
          <w:szCs w:val="24"/>
        </w:rPr>
        <w:t xml:space="preserve"> согласно приложению № 2 к настоящему решению.</w:t>
      </w:r>
    </w:p>
    <w:p w:rsidR="004A2458" w:rsidRPr="00E4608F" w:rsidRDefault="004A2458" w:rsidP="00E4608F">
      <w:pPr>
        <w:jc w:val="both"/>
        <w:rPr>
          <w:rFonts w:ascii="Times New Roman" w:hAnsi="Times New Roman"/>
          <w:sz w:val="24"/>
          <w:szCs w:val="24"/>
        </w:rPr>
      </w:pPr>
    </w:p>
    <w:p w:rsidR="004A2458" w:rsidRPr="00E4608F" w:rsidRDefault="004A2458" w:rsidP="00E460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08F">
        <w:rPr>
          <w:rFonts w:ascii="Times New Roman" w:hAnsi="Times New Roman" w:cs="Times New Roman"/>
          <w:sz w:val="24"/>
          <w:szCs w:val="24"/>
        </w:rPr>
        <w:t>1.3</w:t>
      </w:r>
      <w:r w:rsidRPr="00E4608F">
        <w:rPr>
          <w:rFonts w:ascii="Times New Roman" w:hAnsi="Times New Roman" w:cs="Times New Roman"/>
          <w:bCs/>
          <w:sz w:val="24"/>
          <w:szCs w:val="24"/>
        </w:rPr>
        <w:t>. Источники финансирования дефицита бюджета согласно приложению №3 к настоящему решению.</w:t>
      </w:r>
    </w:p>
    <w:p w:rsidR="004A2458" w:rsidRDefault="004A2458" w:rsidP="00E4608F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E4608F">
        <w:rPr>
          <w:rFonts w:ascii="Times New Roman" w:hAnsi="Times New Roman"/>
          <w:b w:val="0"/>
          <w:sz w:val="24"/>
          <w:szCs w:val="24"/>
        </w:rPr>
        <w:t>2. Настоящее решение вступает в силу со  дня его подписания.</w:t>
      </w:r>
    </w:p>
    <w:p w:rsidR="00E4608F" w:rsidRDefault="00E4608F" w:rsidP="00E4608F"/>
    <w:p w:rsidR="00E4608F" w:rsidRPr="00E4608F" w:rsidRDefault="00E4608F" w:rsidP="00E4608F">
      <w:pPr>
        <w:rPr>
          <w:rFonts w:ascii="Times New Roman" w:hAnsi="Times New Roman" w:cs="Times New Roman"/>
          <w:sz w:val="24"/>
          <w:szCs w:val="24"/>
        </w:rPr>
      </w:pPr>
      <w:r w:rsidRPr="00E4608F">
        <w:rPr>
          <w:rFonts w:ascii="Times New Roman" w:hAnsi="Times New Roman" w:cs="Times New Roman"/>
          <w:sz w:val="24"/>
          <w:szCs w:val="24"/>
        </w:rPr>
        <w:t>Председатель муниципального комитета                                                    М.И. Матвеенко</w:t>
      </w:r>
    </w:p>
    <w:p w:rsidR="0075399F" w:rsidRPr="00E4608F" w:rsidRDefault="0075399F" w:rsidP="00E460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458" w:rsidRPr="00E4608F" w:rsidRDefault="004A2458" w:rsidP="004A2458">
      <w:pPr>
        <w:spacing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E4608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1D4230" w:rsidRDefault="004A2458" w:rsidP="001D4230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4A2458" w:rsidRDefault="001D4230" w:rsidP="001D4230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4A2458">
        <w:rPr>
          <w:rFonts w:ascii="Times New Roman" w:hAnsi="Times New Roman" w:cs="Times New Roman"/>
          <w:sz w:val="20"/>
          <w:szCs w:val="20"/>
        </w:rPr>
        <w:t xml:space="preserve">     Приложение 1 </w:t>
      </w:r>
    </w:p>
    <w:p w:rsidR="004A2458" w:rsidRDefault="004A2458" w:rsidP="001D4230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настоящему решению                                                               </w:t>
      </w:r>
    </w:p>
    <w:tbl>
      <w:tblPr>
        <w:tblW w:w="10490" w:type="dxa"/>
        <w:tblInd w:w="-459" w:type="dxa"/>
        <w:tblLook w:val="04A0"/>
      </w:tblPr>
      <w:tblGrid>
        <w:gridCol w:w="10490"/>
      </w:tblGrid>
      <w:tr w:rsidR="001D4230" w:rsidRPr="00CB7247" w:rsidTr="00B5482E">
        <w:trPr>
          <w:trHeight w:val="282"/>
        </w:trPr>
        <w:tc>
          <w:tcPr>
            <w:tcW w:w="10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4230" w:rsidRDefault="001D4230" w:rsidP="00B548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объемы поступления доходов бюджета поселения  по статьям, </w:t>
            </w:r>
          </w:p>
          <w:p w:rsidR="001D4230" w:rsidRPr="00CB7247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подстатьям классификации доходов бюджета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первое полугодие  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eastAsia="Times New Roman" w:hAnsi="Arial CYR" w:cs="Arial CYR"/>
                <w:b/>
                <w:bCs/>
              </w:rPr>
              <w:t xml:space="preserve">                        </w:t>
            </w:r>
            <w:r w:rsidRPr="00CB7247">
              <w:rPr>
                <w:rFonts w:ascii="Arial CYR" w:eastAsia="Times New Roman" w:hAnsi="Arial CYR" w:cs="Arial CYR"/>
                <w:b/>
                <w:bCs/>
              </w:rPr>
              <w:t xml:space="preserve">  </w:t>
            </w:r>
          </w:p>
        </w:tc>
      </w:tr>
    </w:tbl>
    <w:p w:rsidR="001D4230" w:rsidRDefault="001D4230" w:rsidP="001D4230">
      <w:pPr>
        <w:spacing w:line="240" w:lineRule="auto"/>
        <w:jc w:val="right"/>
        <w:rPr>
          <w:sz w:val="18"/>
          <w:szCs w:val="18"/>
        </w:rPr>
      </w:pPr>
      <w:r w:rsidRPr="005C012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рублей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916" w:type="dxa"/>
        <w:tblInd w:w="-318" w:type="dxa"/>
        <w:tblLook w:val="04A0"/>
      </w:tblPr>
      <w:tblGrid>
        <w:gridCol w:w="3828"/>
        <w:gridCol w:w="851"/>
        <w:gridCol w:w="2268"/>
        <w:gridCol w:w="1324"/>
        <w:gridCol w:w="1228"/>
        <w:gridCol w:w="1417"/>
      </w:tblGrid>
      <w:tr w:rsidR="001D4230" w:rsidRPr="008D0AE3" w:rsidTr="00B5482E">
        <w:trPr>
          <w:trHeight w:val="259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D4230" w:rsidRPr="008D0AE3" w:rsidTr="00B5482E">
        <w:trPr>
          <w:trHeight w:val="24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8D0AE3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8D0AE3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8D0AE3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8D0AE3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8D0AE3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8D0AE3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D4230" w:rsidRPr="008D0AE3" w:rsidTr="00B5482E">
        <w:trPr>
          <w:trHeight w:val="28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8D0AE3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8D0AE3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8D0AE3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8D0AE3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8D0AE3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8D0AE3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D4230" w:rsidRPr="008D0AE3" w:rsidTr="00B5482E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D4230" w:rsidRPr="008D0AE3" w:rsidTr="00B5482E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13 222 470,99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8 709 002,14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4 513 468,85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2 941 000,00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713 333,15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2 243 704,28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292 088,11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308 219,32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292 088,11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308 219,32</w:t>
            </w:r>
          </w:p>
        </w:tc>
      </w:tr>
      <w:tr w:rsidR="001D4230" w:rsidRPr="008D0AE3" w:rsidTr="00B5482E">
        <w:trPr>
          <w:trHeight w:val="89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291 780,68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308 219,32</w:t>
            </w:r>
          </w:p>
        </w:tc>
      </w:tr>
      <w:tr w:rsidR="001D4230" w:rsidRPr="008D0AE3" w:rsidTr="00B5482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118,00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118,00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118,00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267 695,74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1 742 304,26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47 687,36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72 312,64</w:t>
            </w:r>
          </w:p>
        </w:tc>
      </w:tr>
      <w:tr w:rsidR="001D4230" w:rsidRPr="008D0AE3" w:rsidTr="00B5482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47 687,36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72 312,64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1 890 000,00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220 008,38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1 669 991,62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148 619,56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1 551 380,44</w:t>
            </w:r>
          </w:p>
        </w:tc>
      </w:tr>
      <w:tr w:rsidR="001D4230" w:rsidRPr="008D0AE3" w:rsidTr="00B5482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148 619,56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1 551 380,44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71 388,82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118 611,18</w:t>
            </w:r>
          </w:p>
        </w:tc>
      </w:tr>
      <w:tr w:rsidR="001D4230" w:rsidRPr="008D0AE3" w:rsidTr="00B5482E">
        <w:trPr>
          <w:trHeight w:val="52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71 388,82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118 611,18</w:t>
            </w:r>
          </w:p>
        </w:tc>
      </w:tr>
      <w:tr w:rsidR="001D4230" w:rsidRPr="008D0AE3" w:rsidTr="00B5482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133 940,00</w:t>
            </w:r>
          </w:p>
        </w:tc>
      </w:tr>
      <w:tr w:rsidR="001D4230" w:rsidRPr="008D0AE3" w:rsidTr="00B5482E">
        <w:trPr>
          <w:trHeight w:val="132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133 940,00</w:t>
            </w:r>
          </w:p>
        </w:tc>
      </w:tr>
      <w:tr w:rsidR="001D4230" w:rsidRPr="008D0AE3" w:rsidTr="00B5482E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133 940,00</w:t>
            </w:r>
          </w:p>
        </w:tc>
      </w:tr>
      <w:tr w:rsidR="001D4230" w:rsidRPr="008D0AE3" w:rsidTr="00B5482E">
        <w:trPr>
          <w:trHeight w:val="114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133 940,00</w:t>
            </w:r>
          </w:p>
        </w:tc>
      </w:tr>
      <w:tr w:rsidR="001D4230" w:rsidRPr="008D0AE3" w:rsidTr="00B5482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52 339,55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50 390,45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D4230" w:rsidRPr="008D0AE3" w:rsidTr="00B5482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000 1 13 01995 10 0000 130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39 609,55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50 390,45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39 609,55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50 390,45</w:t>
            </w:r>
          </w:p>
        </w:tc>
      </w:tr>
      <w:tr w:rsidR="001D4230" w:rsidRPr="008D0AE3" w:rsidTr="00B5482E">
        <w:trPr>
          <w:trHeight w:val="4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000 1 13 02995 10 0000 130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39 609,55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50 390,45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D4230" w:rsidRPr="008D0AE3" w:rsidTr="00B5482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000 1 16 51000 02 0000 140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D4230" w:rsidRPr="008D0AE3" w:rsidTr="00B5482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000 1 16 51040 02 0000 140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1 267,75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8 732,25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1 267,75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8 732,25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1 267,75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8 732,25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10 281 470,99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7 995 668,99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2 285 802,00</w:t>
            </w:r>
          </w:p>
        </w:tc>
      </w:tr>
      <w:tr w:rsidR="001D4230" w:rsidRPr="008D0AE3" w:rsidTr="00B5482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10 281 470,99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7 995 668,99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2 285 802,00</w:t>
            </w:r>
          </w:p>
        </w:tc>
      </w:tr>
      <w:tr w:rsidR="001D4230" w:rsidRPr="008D0AE3" w:rsidTr="00B5482E">
        <w:trPr>
          <w:trHeight w:val="32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2 163 498,00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2 163 502,00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2 163 498,00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2 163 502,00</w:t>
            </w:r>
          </w:p>
        </w:tc>
      </w:tr>
      <w:tr w:rsidR="001D4230" w:rsidRPr="008D0AE3" w:rsidTr="00B5482E">
        <w:trPr>
          <w:trHeight w:val="42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2 163 498,00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2 163 502,00</w:t>
            </w:r>
          </w:p>
        </w:tc>
      </w:tr>
      <w:tr w:rsidR="001D4230" w:rsidRPr="008D0AE3" w:rsidTr="00B5482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000 2 02 20000 00 0000 151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D4230" w:rsidRPr="008D0AE3" w:rsidTr="00B5482E">
        <w:trPr>
          <w:trHeight w:val="89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000 2 02 25555 00 0000 151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D4230" w:rsidRPr="008D0AE3" w:rsidTr="00B5482E">
        <w:trPr>
          <w:trHeight w:val="96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000 2 02 25555 10 0000 151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D4230" w:rsidRPr="008D0AE3" w:rsidTr="00B5482E">
        <w:trPr>
          <w:trHeight w:val="41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122 300,00</w:t>
            </w:r>
          </w:p>
        </w:tc>
      </w:tr>
      <w:tr w:rsidR="001D4230" w:rsidRPr="008D0AE3" w:rsidTr="00B5482E">
        <w:trPr>
          <w:trHeight w:val="56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122 300,00</w:t>
            </w:r>
          </w:p>
        </w:tc>
      </w:tr>
      <w:tr w:rsidR="001D4230" w:rsidRPr="008D0AE3" w:rsidTr="00B5482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122 300,00</w:t>
            </w:r>
          </w:p>
        </w:tc>
      </w:tr>
    </w:tbl>
    <w:p w:rsidR="001D4230" w:rsidRDefault="001D4230" w:rsidP="004A2458"/>
    <w:p w:rsidR="001D4230" w:rsidRDefault="001D4230" w:rsidP="004A2458"/>
    <w:p w:rsidR="001D4230" w:rsidRDefault="001D4230" w:rsidP="004A2458"/>
    <w:p w:rsidR="004A2458" w:rsidRDefault="001D4230" w:rsidP="004A2458">
      <w:pPr>
        <w:spacing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t>Пр</w:t>
      </w:r>
      <w:r w:rsidR="004A2458" w:rsidRPr="009D66C9">
        <w:rPr>
          <w:sz w:val="18"/>
          <w:szCs w:val="18"/>
        </w:rPr>
        <w:t>иложение № 2</w:t>
      </w:r>
    </w:p>
    <w:p w:rsidR="004A2458" w:rsidRPr="009D66C9" w:rsidRDefault="004A2458" w:rsidP="004A2458">
      <w:pPr>
        <w:spacing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t>к настоящему решению</w:t>
      </w:r>
    </w:p>
    <w:tbl>
      <w:tblPr>
        <w:tblW w:w="11482" w:type="dxa"/>
        <w:tblInd w:w="-885" w:type="dxa"/>
        <w:tblLayout w:type="fixed"/>
        <w:tblLook w:val="0000"/>
      </w:tblPr>
      <w:tblGrid>
        <w:gridCol w:w="978"/>
        <w:gridCol w:w="3276"/>
        <w:gridCol w:w="850"/>
        <w:gridCol w:w="2410"/>
        <w:gridCol w:w="1380"/>
        <w:gridCol w:w="1171"/>
        <w:gridCol w:w="426"/>
        <w:gridCol w:w="991"/>
      </w:tblGrid>
      <w:tr w:rsidR="001D4230" w:rsidRPr="009D66C9" w:rsidTr="00B5482E">
        <w:trPr>
          <w:gridAfter w:val="1"/>
          <w:wAfter w:w="991" w:type="dxa"/>
          <w:trHeight w:val="690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4230" w:rsidRDefault="001D4230" w:rsidP="00B5482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объемы расходов бюджета поселения  по статьям,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D4230" w:rsidRPr="009D66C9" w:rsidRDefault="001D4230" w:rsidP="00B5482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и подстатьям классификации </w:t>
            </w:r>
            <w:r>
              <w:rPr>
                <w:b/>
                <w:bCs/>
                <w:sz w:val="18"/>
                <w:szCs w:val="18"/>
              </w:rPr>
              <w:t>расходов</w:t>
            </w:r>
            <w:r w:rsidRPr="009D66C9">
              <w:rPr>
                <w:b/>
                <w:bCs/>
                <w:sz w:val="18"/>
                <w:szCs w:val="18"/>
              </w:rPr>
              <w:t xml:space="preserve"> бюджета </w:t>
            </w:r>
            <w:r>
              <w:rPr>
                <w:b/>
                <w:bCs/>
                <w:sz w:val="18"/>
                <w:szCs w:val="18"/>
              </w:rPr>
              <w:t>за</w:t>
            </w:r>
            <w:r w:rsidRPr="009D66C9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первое полугодие </w:t>
            </w:r>
            <w:r w:rsidRPr="009D66C9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66C9">
              <w:rPr>
                <w:b/>
                <w:b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sz w:val="18"/>
                <w:szCs w:val="18"/>
              </w:rPr>
              <w:t xml:space="preserve">а                                                                                                     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240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t xml:space="preserve">      </w:t>
            </w: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240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222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13 793 870,99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3 819 999,64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9 973 871,35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3 819 896,00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1 971 930,02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1 847 965,98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000 0102 00 0 00 00000 000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872 000,00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397 981,05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474 018,95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872 000,00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397 981,05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474 018,95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872 000,00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397 981,05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474 018,95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872 000,00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397 981,05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474 018,95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321 698,84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348 301,16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76 282,21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125 717,79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1 078 600,00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601 656,36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476 943,64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1 078 600,00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601 656,36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476 943,64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964 600,00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573 011,89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391 588,11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964 600,00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573 011,89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391 588,11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690 600,00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459 800,17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230 799,83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113 211,72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144 788,28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16 000,00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26 688,52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79 311,48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26 688,52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79 311,48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26 688,52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79 311,48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1 955,95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6 044,05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1 955,95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6 044,05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1 893,00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2 917,00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865,95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1 234,05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000 0106 00 0 00 00000 000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</w:t>
            </w:r>
            <w:r w:rsidR="00E4608F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ету </w:t>
            </w:r>
            <w:proofErr w:type="gramStart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Партизанского</w:t>
            </w:r>
            <w:proofErr w:type="gramEnd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1 764 296,00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919 792,61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844 503,39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1 764 296,00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919 792,61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844 503,39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1 331 596,00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718 140,89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613 455,11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1 331 596,00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718 140,89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613 455,11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970 996,00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557 604,80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413 391,20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349 600,00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160 536,09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189 063,91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430 300,00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201 651,72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228 648,28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430 300,00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201 651,72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228 648,28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430 300,00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201 651,72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228 648,28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99 565,21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145 034,79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99 565,21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145 034,79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территории,</w:t>
            </w:r>
            <w:r w:rsidR="00E46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99 565,21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145 034,79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99 565,21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140 034,79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99 565,21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140 034,79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184 600,00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75 997,85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108 602,15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23 567,36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31 432,64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000 0310 00 0 00 00000 000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пожарной безопасности в </w:t>
            </w:r>
            <w:proofErr w:type="spellStart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6 394 974,99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142 077,29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6 252 897,70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6 394 974,99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142 077,29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6 252 897,70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4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31 234,43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148 765,57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31 234,43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148 765,57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31 234,43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148 765,57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31 234,43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148 765,57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260 990,65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110 842,86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150 147,79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260 990,65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110 842,86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150 147,79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260 990,65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110 842,86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150 147,79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260 990,65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110 842,86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150 147,79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современной городской среды в </w:t>
            </w:r>
            <w:proofErr w:type="spellStart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L5550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244 113,35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244 113,35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L5550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244 113,35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244 113,35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L5550 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244 113,35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244 113,35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L5550 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244 113,35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244 113,35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7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современной городской среды в </w:t>
            </w:r>
            <w:proofErr w:type="spellStart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(межбюджетные субсидии)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R5550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R5550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R5550 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R5550 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3 304 400,00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1 606 427,12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1 697 972,88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000 0801 00 0 00 00000 000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3 304 400,00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1 606 427,12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1 697 972,88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2 733 000,00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1 606 427,12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1 126 572,88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1 990 000,00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990 547,76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999 452,24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1 990 000,00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990 547,76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999 452,24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793 866,70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736 133,30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196 681,06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263 318,94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741 000,00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615 039,36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125 960,64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741 000,00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615 039,36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125 960,64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741 000,00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615 039,36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125 960,64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1 160,00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1 160,00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1 160,00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6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ремонта в учреждениях культуры </w:t>
            </w:r>
            <w:proofErr w:type="spellStart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000 0801 06 9 01 00010 000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571 400,00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571 400,00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000 0801 06 9 01 00010 200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571 400,00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571 400,00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7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000 0801 06 9 01 00010 240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571 400,00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571 400,00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000 0801 06 9 01 00010 244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571 400,00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571 400,00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48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Результат исполнения бюджета (дефицит / </w:t>
            </w:r>
            <w:proofErr w:type="spellStart"/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профицит</w:t>
            </w:r>
            <w:proofErr w:type="spellEnd"/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-571 400,00</w:t>
            </w:r>
          </w:p>
        </w:tc>
        <w:tc>
          <w:tcPr>
            <w:tcW w:w="11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4 889 002,50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1D4230" w:rsidRDefault="001D4230" w:rsidP="001D4230">
      <w:r>
        <w:t xml:space="preserve">                                                                                                                                                                          </w:t>
      </w:r>
    </w:p>
    <w:p w:rsidR="004A2458" w:rsidRDefault="004A2458" w:rsidP="004A2458"/>
    <w:p w:rsidR="004A2458" w:rsidRDefault="004A2458" w:rsidP="004A2458"/>
    <w:p w:rsidR="004A2458" w:rsidRPr="00822EFD" w:rsidRDefault="001E72C6" w:rsidP="004A2458">
      <w:pPr>
        <w:spacing w:line="240" w:lineRule="auto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П</w:t>
      </w:r>
      <w:r w:rsidR="004A2458">
        <w:rPr>
          <w:sz w:val="18"/>
          <w:szCs w:val="18"/>
        </w:rPr>
        <w:t>р</w:t>
      </w:r>
      <w:r w:rsidR="004A2458" w:rsidRPr="00822EFD">
        <w:rPr>
          <w:sz w:val="18"/>
          <w:szCs w:val="18"/>
        </w:rPr>
        <w:t>иложение № 3</w:t>
      </w:r>
    </w:p>
    <w:p w:rsidR="004A2458" w:rsidRDefault="004A2458" w:rsidP="001E72C6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822EFD">
        <w:rPr>
          <w:sz w:val="18"/>
          <w:szCs w:val="18"/>
        </w:rPr>
        <w:t xml:space="preserve">к </w:t>
      </w:r>
      <w:r w:rsidR="001E72C6">
        <w:rPr>
          <w:sz w:val="18"/>
          <w:szCs w:val="18"/>
        </w:rPr>
        <w:t>настоящему решению</w:t>
      </w:r>
    </w:p>
    <w:tbl>
      <w:tblPr>
        <w:tblW w:w="8095" w:type="dxa"/>
        <w:tblInd w:w="93" w:type="dxa"/>
        <w:tblLayout w:type="fixed"/>
        <w:tblLook w:val="0000"/>
      </w:tblPr>
      <w:tblGrid>
        <w:gridCol w:w="8095"/>
      </w:tblGrid>
      <w:tr w:rsidR="001D4230" w:rsidTr="00B5482E">
        <w:trPr>
          <w:trHeight w:val="69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4230" w:rsidRDefault="001D4230" w:rsidP="00B5482E">
            <w:pPr>
              <w:spacing w:line="240" w:lineRule="auto"/>
              <w:ind w:right="-533"/>
              <w:jc w:val="center"/>
              <w:rPr>
                <w:b/>
                <w:bCs/>
                <w:sz w:val="20"/>
                <w:szCs w:val="20"/>
              </w:rPr>
            </w:pPr>
            <w:r w:rsidRPr="006102EA">
              <w:rPr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  <w:r>
              <w:rPr>
                <w:b/>
                <w:bCs/>
                <w:sz w:val="20"/>
                <w:szCs w:val="20"/>
              </w:rPr>
              <w:t xml:space="preserve"> за первое полугодие 2017 года</w:t>
            </w:r>
          </w:p>
        </w:tc>
      </w:tr>
    </w:tbl>
    <w:p w:rsidR="001D4230" w:rsidRDefault="001D4230" w:rsidP="001D4230">
      <w:r>
        <w:t xml:space="preserve">                                                                                                                                                                         рублей</w:t>
      </w:r>
    </w:p>
    <w:tbl>
      <w:tblPr>
        <w:tblW w:w="10246" w:type="dxa"/>
        <w:tblInd w:w="93" w:type="dxa"/>
        <w:tblLook w:val="04A0"/>
      </w:tblPr>
      <w:tblGrid>
        <w:gridCol w:w="3134"/>
        <w:gridCol w:w="707"/>
        <w:gridCol w:w="2128"/>
        <w:gridCol w:w="1560"/>
        <w:gridCol w:w="1300"/>
        <w:gridCol w:w="1417"/>
      </w:tblGrid>
      <w:tr w:rsidR="001D4230" w:rsidRPr="00C506DA" w:rsidTr="00B5482E">
        <w:trPr>
          <w:trHeight w:val="270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D4230" w:rsidRPr="00C506DA" w:rsidTr="00B5482E">
        <w:trPr>
          <w:trHeight w:val="24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D4230" w:rsidRPr="00C506DA" w:rsidTr="00B5482E">
        <w:trPr>
          <w:trHeight w:val="24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D4230" w:rsidRPr="00C506DA" w:rsidTr="00B5482E">
        <w:trPr>
          <w:trHeight w:val="225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D4230" w:rsidRPr="00C506DA" w:rsidTr="00B5482E">
        <w:trPr>
          <w:trHeight w:val="21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D4230" w:rsidRPr="00C506DA" w:rsidTr="00B5482E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D4230" w:rsidRPr="00C506DA" w:rsidTr="00B5482E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571 400,00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-4 889 002,50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5 460 402,50</w:t>
            </w:r>
          </w:p>
        </w:tc>
      </w:tr>
      <w:tr w:rsidR="001D4230" w:rsidRPr="00C506DA" w:rsidTr="00B5482E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D4230" w:rsidRPr="00C506DA" w:rsidTr="00B5482E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D4230" w:rsidRPr="00C506DA" w:rsidTr="00B5482E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D4230" w:rsidRPr="00C506DA" w:rsidTr="00B5482E">
        <w:trPr>
          <w:trHeight w:val="28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6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D4230" w:rsidRPr="00C506DA" w:rsidTr="00B5482E">
        <w:trPr>
          <w:trHeight w:val="25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6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D4230" w:rsidRPr="00C506DA" w:rsidTr="00B5482E">
        <w:trPr>
          <w:trHeight w:val="28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6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571 400,00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-4 889 002,50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5 460 402,50</w:t>
            </w:r>
          </w:p>
        </w:tc>
      </w:tr>
      <w:tr w:rsidR="001D4230" w:rsidRPr="00C506DA" w:rsidTr="00B5482E">
        <w:trPr>
          <w:trHeight w:val="28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6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-13 222 470,99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-9 184 231,42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D4230" w:rsidRPr="00C506DA" w:rsidTr="00B5482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-13 222 470,99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-9 184 231,42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D4230" w:rsidRPr="00C506DA" w:rsidTr="00B5482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-13 222 470,99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-9 184 231,42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D4230" w:rsidRPr="00C506DA" w:rsidTr="00B5482E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-13 222 470,99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-9 184 231,42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D4230" w:rsidRPr="00C506DA" w:rsidTr="00B5482E">
        <w:trPr>
          <w:trHeight w:val="28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6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13 793 870,99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4 295 228,92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D4230" w:rsidRPr="00C506DA" w:rsidTr="00B5482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13 793 870,99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4 295 228,92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D4230" w:rsidRPr="00C506DA" w:rsidTr="00B5482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13 793 870,99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4 295 228,92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D4230" w:rsidRPr="00C506DA" w:rsidTr="00B5482E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13 793 870,99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4 295 228,92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1D4230" w:rsidRDefault="001D4230" w:rsidP="001D4230"/>
    <w:p w:rsidR="001D4230" w:rsidRDefault="001D4230" w:rsidP="001D4230"/>
    <w:p w:rsidR="001D4230" w:rsidRDefault="001D4230" w:rsidP="001D4230"/>
    <w:p w:rsidR="001D4230" w:rsidRDefault="001D4230" w:rsidP="001D4230"/>
    <w:p w:rsidR="001D4230" w:rsidRDefault="001D4230" w:rsidP="001D4230"/>
    <w:p w:rsidR="001D4230" w:rsidRDefault="001D4230" w:rsidP="001D4230"/>
    <w:p w:rsidR="001D4230" w:rsidRDefault="001D4230" w:rsidP="001D4230"/>
    <w:p w:rsidR="001D4230" w:rsidRDefault="001D4230" w:rsidP="001D4230"/>
    <w:p w:rsidR="001D4230" w:rsidRDefault="001D4230" w:rsidP="001D4230"/>
    <w:p w:rsidR="001D4230" w:rsidRDefault="001D4230" w:rsidP="001D4230"/>
    <w:p w:rsidR="001D4230" w:rsidRDefault="001D4230" w:rsidP="001D4230"/>
    <w:p w:rsidR="001D4230" w:rsidRPr="00722299" w:rsidRDefault="001D4230" w:rsidP="001D42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2229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4. Сведения о фактических затратах на денежное содержание работников муниципальных учреждений</w:t>
      </w:r>
    </w:p>
    <w:p w:rsidR="001D4230" w:rsidRPr="00722299" w:rsidRDefault="001D4230" w:rsidP="001D42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299">
        <w:rPr>
          <w:rFonts w:ascii="Times New Roman" w:eastAsia="Times New Roman" w:hAnsi="Times New Roman" w:cs="Times New Roman"/>
          <w:bCs/>
          <w:sz w:val="20"/>
        </w:rPr>
        <w:t xml:space="preserve">4.1. Администрация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1D4230" w:rsidRDefault="001D4230" w:rsidP="001D42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362"/>
        <w:gridCol w:w="3315"/>
        <w:gridCol w:w="3319"/>
      </w:tblGrid>
      <w:tr w:rsidR="001D4230" w:rsidTr="00B5482E">
        <w:trPr>
          <w:trHeight w:val="805"/>
        </w:trPr>
        <w:tc>
          <w:tcPr>
            <w:tcW w:w="3362" w:type="dxa"/>
          </w:tcPr>
          <w:p w:rsidR="001D4230" w:rsidRPr="00865A43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1D4230" w:rsidRPr="00865A43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5" w:type="dxa"/>
          </w:tcPr>
          <w:p w:rsidR="001D4230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1D4230" w:rsidRPr="00865A43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Штатная / фактическая</w:t>
            </w:r>
          </w:p>
          <w:p w:rsidR="001D4230" w:rsidRPr="00865A43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9" w:type="dxa"/>
          </w:tcPr>
          <w:p w:rsidR="001D4230" w:rsidRPr="00865A43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  <w:p w:rsidR="001D4230" w:rsidRPr="00865A43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4230" w:rsidTr="00B5482E">
        <w:trPr>
          <w:trHeight w:val="254"/>
        </w:trPr>
        <w:tc>
          <w:tcPr>
            <w:tcW w:w="3362" w:type="dxa"/>
          </w:tcPr>
          <w:p w:rsidR="001D4230" w:rsidRPr="00865A43" w:rsidRDefault="001D4230" w:rsidP="00B5482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должности (глава)</w:t>
            </w:r>
          </w:p>
        </w:tc>
        <w:tc>
          <w:tcPr>
            <w:tcW w:w="3315" w:type="dxa"/>
          </w:tcPr>
          <w:p w:rsidR="001D4230" w:rsidRPr="00865A43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 1</w:t>
            </w:r>
          </w:p>
        </w:tc>
        <w:tc>
          <w:tcPr>
            <w:tcW w:w="3319" w:type="dxa"/>
          </w:tcPr>
          <w:p w:rsidR="001D4230" w:rsidRPr="00865A43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397 981,05</w:t>
            </w:r>
          </w:p>
        </w:tc>
      </w:tr>
      <w:tr w:rsidR="001D4230" w:rsidTr="00B5482E">
        <w:trPr>
          <w:trHeight w:val="254"/>
        </w:trPr>
        <w:tc>
          <w:tcPr>
            <w:tcW w:w="3362" w:type="dxa"/>
          </w:tcPr>
          <w:p w:rsidR="001D4230" w:rsidRPr="00865A43" w:rsidRDefault="001D4230" w:rsidP="00B5482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3315" w:type="dxa"/>
          </w:tcPr>
          <w:p w:rsidR="001D4230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3319" w:type="dxa"/>
          </w:tcPr>
          <w:p w:rsidR="001D4230" w:rsidRPr="00865A43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573 011,98</w:t>
            </w:r>
          </w:p>
        </w:tc>
      </w:tr>
      <w:tr w:rsidR="001D4230" w:rsidTr="00B5482E">
        <w:trPr>
          <w:trHeight w:val="254"/>
        </w:trPr>
        <w:tc>
          <w:tcPr>
            <w:tcW w:w="3362" w:type="dxa"/>
          </w:tcPr>
          <w:p w:rsidR="001D4230" w:rsidRDefault="001D4230" w:rsidP="00B5482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ведению первичного воинского учёта</w:t>
            </w:r>
          </w:p>
        </w:tc>
        <w:tc>
          <w:tcPr>
            <w:tcW w:w="3315" w:type="dxa"/>
          </w:tcPr>
          <w:p w:rsidR="001D4230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3319" w:type="dxa"/>
          </w:tcPr>
          <w:p w:rsidR="001D4230" w:rsidRPr="00865A43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99 565,21</w:t>
            </w:r>
          </w:p>
        </w:tc>
      </w:tr>
    </w:tbl>
    <w:p w:rsidR="001D4230" w:rsidRDefault="001D4230" w:rsidP="001D42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 w:rsidRPr="00865A43">
        <w:rPr>
          <w:rFonts w:ascii="Times New Roman" w:eastAsia="Times New Roman" w:hAnsi="Times New Roman" w:cs="Times New Roman"/>
          <w:sz w:val="20"/>
          <w:szCs w:val="20"/>
        </w:rPr>
        <w:br/>
      </w:r>
      <w:r w:rsidRPr="00722299">
        <w:rPr>
          <w:rFonts w:ascii="Times New Roman" w:eastAsia="Times New Roman" w:hAnsi="Times New Roman" w:cs="Times New Roman"/>
          <w:bCs/>
          <w:sz w:val="20"/>
        </w:rPr>
        <w:t xml:space="preserve">4.2. Муниципальные учреждения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1D4230" w:rsidRDefault="001D4230" w:rsidP="001D42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 xml:space="preserve">4.2.1 Муниципальное казенное учреждение «Административно-хозяйственное управление» </w:t>
      </w:r>
      <w:proofErr w:type="spellStart"/>
      <w:r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1D4230" w:rsidRDefault="001D4230" w:rsidP="001D42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tbl>
      <w:tblPr>
        <w:tblStyle w:val="a4"/>
        <w:tblW w:w="0" w:type="auto"/>
        <w:tblLook w:val="04A0"/>
      </w:tblPr>
      <w:tblGrid>
        <w:gridCol w:w="5069"/>
        <w:gridCol w:w="5069"/>
      </w:tblGrid>
      <w:tr w:rsidR="001D4230" w:rsidTr="00B5482E">
        <w:tc>
          <w:tcPr>
            <w:tcW w:w="5353" w:type="dxa"/>
          </w:tcPr>
          <w:p w:rsidR="001D4230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1D4230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5353" w:type="dxa"/>
          </w:tcPr>
          <w:p w:rsidR="001D4230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1D4230" w:rsidRPr="00865A43" w:rsidTr="00B5482E">
        <w:trPr>
          <w:trHeight w:val="335"/>
        </w:trPr>
        <w:tc>
          <w:tcPr>
            <w:tcW w:w="5353" w:type="dxa"/>
          </w:tcPr>
          <w:p w:rsidR="001D4230" w:rsidRPr="00865A43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3,75 / 3,75</w:t>
            </w:r>
          </w:p>
        </w:tc>
        <w:tc>
          <w:tcPr>
            <w:tcW w:w="5353" w:type="dxa"/>
          </w:tcPr>
          <w:p w:rsidR="001D4230" w:rsidRPr="00865A43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718 140,89</w:t>
            </w:r>
          </w:p>
        </w:tc>
      </w:tr>
    </w:tbl>
    <w:p w:rsidR="001D4230" w:rsidRDefault="001D4230" w:rsidP="001D42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p w:rsidR="001D4230" w:rsidRDefault="001D4230" w:rsidP="001D42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4.2.2 </w:t>
      </w:r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Муниципальное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казенное </w:t>
      </w:r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учреждение культуры  </w:t>
      </w:r>
      <w:proofErr w:type="spellStart"/>
      <w:r w:rsidRPr="00865A43">
        <w:rPr>
          <w:rFonts w:ascii="Times New Roman" w:eastAsia="Times New Roman" w:hAnsi="Times New Roman" w:cs="Times New Roman"/>
          <w:sz w:val="18"/>
          <w:szCs w:val="18"/>
        </w:rPr>
        <w:t>Золотодолинского</w:t>
      </w:r>
      <w:proofErr w:type="spellEnd"/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 Партизанского муниципального района Приморского края</w:t>
      </w:r>
    </w:p>
    <w:p w:rsidR="001D4230" w:rsidRDefault="001D4230" w:rsidP="001D42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D4230" w:rsidTr="00B5482E">
        <w:tc>
          <w:tcPr>
            <w:tcW w:w="4785" w:type="dxa"/>
          </w:tcPr>
          <w:p w:rsidR="001D4230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1D4230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4786" w:type="dxa"/>
          </w:tcPr>
          <w:p w:rsidR="001D4230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1D4230" w:rsidTr="00B5482E">
        <w:tc>
          <w:tcPr>
            <w:tcW w:w="4785" w:type="dxa"/>
          </w:tcPr>
          <w:p w:rsidR="001D4230" w:rsidRPr="00865A43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5,75 / 5,75</w:t>
            </w:r>
          </w:p>
        </w:tc>
        <w:tc>
          <w:tcPr>
            <w:tcW w:w="4786" w:type="dxa"/>
            <w:vAlign w:val="bottom"/>
          </w:tcPr>
          <w:p w:rsidR="001D4230" w:rsidRDefault="001D4230" w:rsidP="00B548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990 547,76</w:t>
            </w:r>
          </w:p>
        </w:tc>
      </w:tr>
    </w:tbl>
    <w:p w:rsidR="001D4230" w:rsidRPr="00865A43" w:rsidRDefault="001D4230" w:rsidP="001D42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230" w:rsidRDefault="001D4230" w:rsidP="001D4230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7326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Информация об </w:t>
      </w:r>
      <w:r w:rsidRPr="004F044B">
        <w:rPr>
          <w:rFonts w:ascii="Times New Roman" w:hAnsi="Times New Roman" w:cs="Times New Roman"/>
          <w:sz w:val="26"/>
          <w:szCs w:val="26"/>
        </w:rPr>
        <w:t>использовании ас</w:t>
      </w:r>
      <w:r>
        <w:rPr>
          <w:rFonts w:ascii="Times New Roman" w:hAnsi="Times New Roman" w:cs="Times New Roman"/>
          <w:sz w:val="26"/>
          <w:szCs w:val="26"/>
        </w:rPr>
        <w:t>сигнований резервного фонда А</w:t>
      </w:r>
      <w:r w:rsidRPr="004F044B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4230" w:rsidRDefault="001D4230" w:rsidP="001D42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37D">
        <w:rPr>
          <w:rFonts w:ascii="Times New Roman" w:hAnsi="Times New Roman" w:cs="Times New Roman"/>
          <w:sz w:val="26"/>
          <w:szCs w:val="26"/>
        </w:rPr>
        <w:t>Использова</w:t>
      </w:r>
      <w:r>
        <w:rPr>
          <w:rFonts w:ascii="Times New Roman" w:hAnsi="Times New Roman" w:cs="Times New Roman"/>
          <w:sz w:val="26"/>
          <w:szCs w:val="26"/>
        </w:rPr>
        <w:t>ние средств резервного фонда в течение</w:t>
      </w:r>
      <w:r w:rsidRPr="001E13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первого полугодия</w:t>
      </w:r>
      <w:r w:rsidRPr="001E137D">
        <w:rPr>
          <w:rFonts w:ascii="Times New Roman" w:hAnsi="Times New Roman" w:cs="Times New Roman"/>
          <w:sz w:val="26"/>
          <w:szCs w:val="26"/>
        </w:rPr>
        <w:t xml:space="preserve"> не осуществлялось.</w:t>
      </w:r>
      <w:r w:rsidRPr="001E137D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1D4230" w:rsidRDefault="001D4230" w:rsidP="001D42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D4230" w:rsidRDefault="001D4230" w:rsidP="001D4230"/>
    <w:p w:rsidR="001D4230" w:rsidRDefault="001D4230" w:rsidP="001D4230"/>
    <w:p w:rsidR="001D4230" w:rsidRDefault="001D4230" w:rsidP="001D4230"/>
    <w:p w:rsidR="001D4230" w:rsidRDefault="001D4230" w:rsidP="001D4230"/>
    <w:p w:rsidR="001D4230" w:rsidRDefault="001D4230" w:rsidP="001D4230"/>
    <w:p w:rsidR="001D4230" w:rsidRDefault="001D4230" w:rsidP="001D4230"/>
    <w:tbl>
      <w:tblPr>
        <w:tblW w:w="0" w:type="auto"/>
        <w:tblInd w:w="-612" w:type="dxa"/>
        <w:tblLayout w:type="fixed"/>
        <w:tblLook w:val="0000"/>
      </w:tblPr>
      <w:tblGrid>
        <w:gridCol w:w="236"/>
        <w:gridCol w:w="236"/>
        <w:gridCol w:w="1120"/>
        <w:gridCol w:w="1288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1D4230" w:rsidRPr="00193827" w:rsidTr="00B5482E">
        <w:trPr>
          <w:trHeight w:val="2263"/>
        </w:trPr>
        <w:tc>
          <w:tcPr>
            <w:tcW w:w="236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D4230" w:rsidRDefault="001D4230" w:rsidP="00B548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D4230" w:rsidRDefault="001D4230" w:rsidP="00B548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D4230" w:rsidRDefault="001D4230" w:rsidP="00B548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827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КОДЫ</w:t>
            </w:r>
          </w:p>
        </w:tc>
      </w:tr>
      <w:tr w:rsidR="001D4230" w:rsidRPr="00193827" w:rsidTr="00B5482E">
        <w:trPr>
          <w:trHeight w:val="536"/>
        </w:trPr>
        <w:tc>
          <w:tcPr>
            <w:tcW w:w="236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D4230" w:rsidRPr="00193827" w:rsidRDefault="001D4230" w:rsidP="00B5482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0503160</w:t>
            </w:r>
          </w:p>
        </w:tc>
      </w:tr>
      <w:tr w:rsidR="001D4230" w:rsidRPr="00193827" w:rsidTr="00B5482E">
        <w:trPr>
          <w:trHeight w:val="240"/>
        </w:trPr>
        <w:tc>
          <w:tcPr>
            <w:tcW w:w="236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отчету об исполнении бюджета за первое полугодие 2017 года</w:t>
            </w:r>
          </w:p>
        </w:tc>
        <w:tc>
          <w:tcPr>
            <w:tcW w:w="720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D4230" w:rsidRPr="00193827" w:rsidRDefault="001D4230" w:rsidP="00B5482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19382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07</w:t>
            </w:r>
            <w:r w:rsidRPr="00193827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D4230" w:rsidRPr="00193827" w:rsidTr="00B5482E">
        <w:trPr>
          <w:trHeight w:val="583"/>
        </w:trPr>
        <w:tc>
          <w:tcPr>
            <w:tcW w:w="2880" w:type="dxa"/>
            <w:gridSpan w:val="4"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Золотодолинское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</w:t>
            </w:r>
          </w:p>
        </w:tc>
        <w:tc>
          <w:tcPr>
            <w:tcW w:w="1384" w:type="dxa"/>
            <w:noWrap/>
            <w:vAlign w:val="bottom"/>
          </w:tcPr>
          <w:p w:rsidR="001D4230" w:rsidRPr="00193827" w:rsidRDefault="001D4230" w:rsidP="00B5482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79612961</w:t>
            </w:r>
          </w:p>
        </w:tc>
      </w:tr>
      <w:tr w:rsidR="001D4230" w:rsidRPr="00193827" w:rsidTr="00B5482E">
        <w:trPr>
          <w:trHeight w:val="356"/>
        </w:trPr>
        <w:tc>
          <w:tcPr>
            <w:tcW w:w="2880" w:type="dxa"/>
            <w:gridSpan w:val="4"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D4230" w:rsidRPr="00193827" w:rsidRDefault="001D4230" w:rsidP="00B5482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230" w:rsidRPr="00193827" w:rsidTr="00B5482E">
        <w:trPr>
          <w:trHeight w:val="450"/>
        </w:trPr>
        <w:tc>
          <w:tcPr>
            <w:tcW w:w="2880" w:type="dxa"/>
            <w:gridSpan w:val="4"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Золотодолинского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D4230" w:rsidRPr="00917531" w:rsidRDefault="001D4230" w:rsidP="00B5482E">
            <w:pPr>
              <w:jc w:val="right"/>
              <w:rPr>
                <w:rFonts w:ascii="Times New Roman" w:hAnsi="Times New Roman" w:cs="Times New Roman"/>
              </w:rPr>
            </w:pPr>
            <w:r w:rsidRPr="00917531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05630406</w:t>
            </w:r>
          </w:p>
        </w:tc>
      </w:tr>
      <w:tr w:rsidR="001D4230" w:rsidRPr="00193827" w:rsidTr="00B5482E">
        <w:trPr>
          <w:trHeight w:val="240"/>
        </w:trPr>
        <w:tc>
          <w:tcPr>
            <w:tcW w:w="2880" w:type="dxa"/>
            <w:gridSpan w:val="4"/>
            <w:vMerge w:val="restart"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D4230" w:rsidRPr="00193827" w:rsidRDefault="001D4230" w:rsidP="00B5482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79612962</w:t>
            </w:r>
          </w:p>
        </w:tc>
      </w:tr>
      <w:tr w:rsidR="001D4230" w:rsidRPr="00193827" w:rsidTr="00B5482E">
        <w:trPr>
          <w:trHeight w:val="300"/>
        </w:trPr>
        <w:tc>
          <w:tcPr>
            <w:tcW w:w="2880" w:type="dxa"/>
            <w:gridSpan w:val="4"/>
            <w:vMerge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1D4230" w:rsidRPr="00193827" w:rsidRDefault="001D4230" w:rsidP="00B5482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</w:tr>
      <w:tr w:rsidR="001D4230" w:rsidRPr="00193827" w:rsidTr="00B5482E">
        <w:trPr>
          <w:trHeight w:val="225"/>
        </w:trPr>
        <w:tc>
          <w:tcPr>
            <w:tcW w:w="1592" w:type="dxa"/>
            <w:gridSpan w:val="3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288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 </w:t>
            </w:r>
          </w:p>
        </w:tc>
      </w:tr>
      <w:tr w:rsidR="001D4230" w:rsidRPr="00193827" w:rsidTr="00B5482E">
        <w:trPr>
          <w:trHeight w:val="225"/>
        </w:trPr>
        <w:tc>
          <w:tcPr>
            <w:tcW w:w="2880" w:type="dxa"/>
            <w:gridSpan w:val="4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D4230" w:rsidRPr="00193827" w:rsidRDefault="001D4230" w:rsidP="00B5482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0503120</w:t>
            </w:r>
          </w:p>
        </w:tc>
      </w:tr>
      <w:tr w:rsidR="001D4230" w:rsidRPr="00193827" w:rsidTr="00B5482E">
        <w:trPr>
          <w:trHeight w:val="225"/>
        </w:trPr>
        <w:tc>
          <w:tcPr>
            <w:tcW w:w="236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noWrap/>
            <w:vAlign w:val="bottom"/>
          </w:tcPr>
          <w:p w:rsidR="001D4230" w:rsidRPr="00193827" w:rsidRDefault="001D4230" w:rsidP="00B5482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D4230" w:rsidRPr="00193827" w:rsidRDefault="001D4230" w:rsidP="001D4230">
      <w:pPr>
        <w:jc w:val="center"/>
        <w:rPr>
          <w:rFonts w:ascii="Times New Roman" w:hAnsi="Times New Roman" w:cs="Times New Roman"/>
          <w:b/>
        </w:rPr>
      </w:pPr>
    </w:p>
    <w:p w:rsidR="001D4230" w:rsidRPr="00CE5FF1" w:rsidRDefault="001D4230" w:rsidP="001D4230">
      <w:pPr>
        <w:pStyle w:val="a5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Приморского края на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 был утвержден Решением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</w:t>
      </w:r>
      <w:r>
        <w:rPr>
          <w:rFonts w:ascii="Times New Roman" w:hAnsi="Times New Roman" w:cs="Times New Roman"/>
        </w:rPr>
        <w:t>13</w:t>
      </w:r>
      <w:r w:rsidRPr="00193827">
        <w:rPr>
          <w:rFonts w:ascii="Times New Roman" w:hAnsi="Times New Roman" w:cs="Times New Roman"/>
        </w:rPr>
        <w:t xml:space="preserve"> декабря 201</w:t>
      </w:r>
      <w:r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36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 xml:space="preserve">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>год и плановый период</w:t>
      </w:r>
    </w:p>
    <w:p w:rsidR="001D4230" w:rsidRPr="00193827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 и 2019</w:t>
      </w:r>
      <w:r w:rsidRPr="00CE5FF1">
        <w:rPr>
          <w:rFonts w:ascii="Times New Roman" w:hAnsi="Times New Roman" w:cs="Times New Roman"/>
        </w:rPr>
        <w:t xml:space="preserve"> годов»</w:t>
      </w:r>
      <w:r w:rsidRPr="00193827">
        <w:rPr>
          <w:rFonts w:ascii="Times New Roman" w:hAnsi="Times New Roman" w:cs="Times New Roman"/>
        </w:rPr>
        <w:t xml:space="preserve">, по доходам  в сумме 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500</w:t>
      </w:r>
      <w:r w:rsidRPr="00193827">
        <w:rPr>
          <w:rFonts w:ascii="Times New Roman" w:hAnsi="Times New Roman" w:cs="Times New Roman"/>
        </w:rPr>
        <w:t xml:space="preserve"> 00,00 рублей, по расходам в сумме 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500</w:t>
      </w:r>
      <w:r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</w:t>
      </w:r>
      <w:r w:rsidRPr="00193827">
        <w:rPr>
          <w:rFonts w:ascii="Times New Roman" w:hAnsi="Times New Roman" w:cs="Times New Roman"/>
        </w:rPr>
        <w:t>00,00 рублей.</w:t>
      </w:r>
    </w:p>
    <w:p w:rsidR="001D4230" w:rsidRPr="00193827" w:rsidRDefault="001D4230" w:rsidP="001D423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ходе исполнения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 в утвержденные доходы и расходы </w:t>
      </w:r>
      <w:r>
        <w:rPr>
          <w:rFonts w:ascii="Times New Roman" w:hAnsi="Times New Roman" w:cs="Times New Roman"/>
        </w:rPr>
        <w:t xml:space="preserve">за первый квартал текущего </w:t>
      </w:r>
      <w:r w:rsidRPr="00193827">
        <w:rPr>
          <w:rFonts w:ascii="Times New Roman" w:hAnsi="Times New Roman" w:cs="Times New Roman"/>
        </w:rPr>
        <w:t xml:space="preserve">года вносились изменения и уточнения в соответствии со следующими  Решениями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поселения:</w:t>
      </w:r>
    </w:p>
    <w:p w:rsidR="001D4230" w:rsidRPr="00CE5FF1" w:rsidRDefault="001D4230" w:rsidP="001D4230">
      <w:pPr>
        <w:pStyle w:val="a5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от </w:t>
      </w:r>
      <w:r>
        <w:rPr>
          <w:rFonts w:ascii="Times New Roman" w:hAnsi="Times New Roman" w:cs="Times New Roman"/>
        </w:rPr>
        <w:t>14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13 </w:t>
      </w:r>
      <w:r w:rsidRPr="00CE5FF1">
        <w:rPr>
          <w:rFonts w:ascii="Times New Roman" w:hAnsi="Times New Roman" w:cs="Times New Roman"/>
        </w:rPr>
        <w:t>декабря 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 xml:space="preserve">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 xml:space="preserve">год и плановый </w:t>
      </w:r>
      <w:r w:rsidRPr="00CE5FF1">
        <w:rPr>
          <w:rFonts w:ascii="Times New Roman" w:hAnsi="Times New Roman" w:cs="Times New Roman"/>
        </w:rPr>
        <w:lastRenderedPageBreak/>
        <w:t>период 201</w:t>
      </w:r>
      <w:r>
        <w:rPr>
          <w:rFonts w:ascii="Times New Roman" w:hAnsi="Times New Roman" w:cs="Times New Roman"/>
        </w:rPr>
        <w:t>8</w:t>
      </w:r>
      <w:r w:rsidRPr="00CE5FF1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9</w:t>
      </w:r>
      <w:r w:rsidRPr="00CE5FF1">
        <w:rPr>
          <w:rFonts w:ascii="Times New Roman" w:hAnsi="Times New Roman" w:cs="Times New Roman"/>
        </w:rPr>
        <w:t xml:space="preserve"> годов», принятый решением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Муниципального комитета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Pr="00CE5FF1">
        <w:rPr>
          <w:rFonts w:ascii="Times New Roman" w:hAnsi="Times New Roman" w:cs="Times New Roman"/>
        </w:rPr>
        <w:t>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13</w:t>
      </w:r>
      <w:r w:rsidRPr="00CE5FF1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>г №36</w:t>
      </w:r>
    </w:p>
    <w:p w:rsidR="001D4230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</w:p>
    <w:p w:rsidR="001D4230" w:rsidRDefault="001D4230" w:rsidP="001D4230">
      <w:pPr>
        <w:pStyle w:val="a5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от </w:t>
      </w:r>
      <w:r>
        <w:rPr>
          <w:rFonts w:ascii="Times New Roman" w:hAnsi="Times New Roman" w:cs="Times New Roman"/>
        </w:rPr>
        <w:t>14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марта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12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13 </w:t>
      </w:r>
      <w:r w:rsidRPr="00CE5FF1">
        <w:rPr>
          <w:rFonts w:ascii="Times New Roman" w:hAnsi="Times New Roman" w:cs="Times New Roman"/>
        </w:rPr>
        <w:t>декабря 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 xml:space="preserve">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>год и плановый период 201</w:t>
      </w:r>
      <w:r>
        <w:rPr>
          <w:rFonts w:ascii="Times New Roman" w:hAnsi="Times New Roman" w:cs="Times New Roman"/>
        </w:rPr>
        <w:t>8</w:t>
      </w:r>
      <w:r w:rsidRPr="00CE5FF1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9</w:t>
      </w:r>
      <w:r w:rsidRPr="00CE5FF1">
        <w:rPr>
          <w:rFonts w:ascii="Times New Roman" w:hAnsi="Times New Roman" w:cs="Times New Roman"/>
        </w:rPr>
        <w:t xml:space="preserve"> годов», принятый решением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Муниципального комитета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Pr="00CE5FF1">
        <w:rPr>
          <w:rFonts w:ascii="Times New Roman" w:hAnsi="Times New Roman" w:cs="Times New Roman"/>
        </w:rPr>
        <w:t>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13</w:t>
      </w:r>
      <w:r w:rsidRPr="00CE5FF1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>г №36</w:t>
      </w:r>
      <w:r>
        <w:rPr>
          <w:rFonts w:ascii="Times New Roman" w:hAnsi="Times New Roman" w:cs="Times New Roman"/>
        </w:rPr>
        <w:t>;</w:t>
      </w:r>
    </w:p>
    <w:p w:rsidR="001D4230" w:rsidRDefault="001D4230" w:rsidP="001D4230">
      <w:pPr>
        <w:pStyle w:val="a5"/>
        <w:jc w:val="both"/>
        <w:rPr>
          <w:rFonts w:ascii="Times New Roman" w:hAnsi="Times New Roman" w:cs="Times New Roman"/>
        </w:rPr>
      </w:pPr>
    </w:p>
    <w:p w:rsidR="001D4230" w:rsidRDefault="001D4230" w:rsidP="001D423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A0401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11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15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13 </w:t>
      </w:r>
      <w:r w:rsidRPr="00CE5FF1">
        <w:rPr>
          <w:rFonts w:ascii="Times New Roman" w:hAnsi="Times New Roman" w:cs="Times New Roman"/>
        </w:rPr>
        <w:t>декабря 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 xml:space="preserve">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>год и плановый период 201</w:t>
      </w:r>
      <w:r>
        <w:rPr>
          <w:rFonts w:ascii="Times New Roman" w:hAnsi="Times New Roman" w:cs="Times New Roman"/>
        </w:rPr>
        <w:t>8</w:t>
      </w:r>
      <w:r w:rsidRPr="00CE5FF1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9</w:t>
      </w:r>
      <w:r w:rsidRPr="00CE5FF1">
        <w:rPr>
          <w:rFonts w:ascii="Times New Roman" w:hAnsi="Times New Roman" w:cs="Times New Roman"/>
        </w:rPr>
        <w:t xml:space="preserve"> годов», принятый решением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Муниципального комитета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Pr="00CE5FF1">
        <w:rPr>
          <w:rFonts w:ascii="Times New Roman" w:hAnsi="Times New Roman" w:cs="Times New Roman"/>
        </w:rPr>
        <w:t>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13</w:t>
      </w:r>
      <w:r w:rsidRPr="00CE5FF1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>г №36</w:t>
      </w:r>
      <w:r>
        <w:rPr>
          <w:rFonts w:ascii="Times New Roman" w:hAnsi="Times New Roman" w:cs="Times New Roman"/>
        </w:rPr>
        <w:t>;</w:t>
      </w:r>
    </w:p>
    <w:p w:rsidR="001D4230" w:rsidRDefault="001D4230" w:rsidP="001D4230">
      <w:pPr>
        <w:pStyle w:val="a5"/>
        <w:jc w:val="both"/>
        <w:rPr>
          <w:rFonts w:ascii="Times New Roman" w:hAnsi="Times New Roman" w:cs="Times New Roman"/>
        </w:rPr>
      </w:pPr>
    </w:p>
    <w:p w:rsidR="001D4230" w:rsidRDefault="001D4230" w:rsidP="001D423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A0401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22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17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13 </w:t>
      </w:r>
      <w:r w:rsidRPr="00CE5FF1">
        <w:rPr>
          <w:rFonts w:ascii="Times New Roman" w:hAnsi="Times New Roman" w:cs="Times New Roman"/>
        </w:rPr>
        <w:t>декабря 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 xml:space="preserve">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>год и плановый период 201</w:t>
      </w:r>
      <w:r>
        <w:rPr>
          <w:rFonts w:ascii="Times New Roman" w:hAnsi="Times New Roman" w:cs="Times New Roman"/>
        </w:rPr>
        <w:t>8</w:t>
      </w:r>
      <w:r w:rsidRPr="00CE5FF1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9</w:t>
      </w:r>
      <w:r w:rsidRPr="00CE5FF1">
        <w:rPr>
          <w:rFonts w:ascii="Times New Roman" w:hAnsi="Times New Roman" w:cs="Times New Roman"/>
        </w:rPr>
        <w:t xml:space="preserve"> годов», принятый решением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Муниципального комитета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Pr="00CE5FF1">
        <w:rPr>
          <w:rFonts w:ascii="Times New Roman" w:hAnsi="Times New Roman" w:cs="Times New Roman"/>
        </w:rPr>
        <w:t>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13</w:t>
      </w:r>
      <w:r w:rsidRPr="00CE5FF1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>г №36</w:t>
      </w:r>
      <w:r>
        <w:rPr>
          <w:rFonts w:ascii="Times New Roman" w:hAnsi="Times New Roman" w:cs="Times New Roman"/>
        </w:rPr>
        <w:t>;</w:t>
      </w:r>
    </w:p>
    <w:p w:rsidR="001D4230" w:rsidRDefault="001D4230" w:rsidP="001D4230">
      <w:pPr>
        <w:pStyle w:val="a5"/>
        <w:jc w:val="both"/>
        <w:rPr>
          <w:rFonts w:ascii="Times New Roman" w:hAnsi="Times New Roman" w:cs="Times New Roman"/>
        </w:rPr>
      </w:pPr>
    </w:p>
    <w:p w:rsidR="001D4230" w:rsidRPr="00CE5FF1" w:rsidRDefault="001D4230" w:rsidP="001D4230">
      <w:pPr>
        <w:pStyle w:val="a5"/>
        <w:jc w:val="both"/>
        <w:rPr>
          <w:rFonts w:ascii="Times New Roman" w:hAnsi="Times New Roman" w:cs="Times New Roman"/>
        </w:rPr>
      </w:pPr>
    </w:p>
    <w:p w:rsidR="001D4230" w:rsidRPr="00CE5FF1" w:rsidRDefault="001D4230" w:rsidP="001D4230">
      <w:pPr>
        <w:pStyle w:val="a5"/>
        <w:jc w:val="both"/>
        <w:rPr>
          <w:rFonts w:ascii="Times New Roman" w:hAnsi="Times New Roman" w:cs="Times New Roman"/>
        </w:rPr>
      </w:pPr>
    </w:p>
    <w:p w:rsidR="001D4230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С учетом уточнений плановые показатели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на </w:t>
      </w:r>
      <w:r>
        <w:rPr>
          <w:rFonts w:ascii="Times New Roman" w:hAnsi="Times New Roman" w:cs="Times New Roman"/>
        </w:rPr>
        <w:t>1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июля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>по доходам составили 13 222 470 рублей 99 копеек, по расходам 13 793 870 рублей 99 копеек</w:t>
      </w:r>
      <w:r w:rsidRPr="00193827">
        <w:rPr>
          <w:rFonts w:ascii="Times New Roman" w:hAnsi="Times New Roman" w:cs="Times New Roman"/>
        </w:rPr>
        <w:t>, дефицит</w:t>
      </w:r>
      <w:r>
        <w:rPr>
          <w:rFonts w:ascii="Times New Roman" w:hAnsi="Times New Roman" w:cs="Times New Roman"/>
        </w:rPr>
        <w:t>а</w:t>
      </w:r>
      <w:r w:rsidRPr="00193827">
        <w:rPr>
          <w:rFonts w:ascii="Times New Roman" w:hAnsi="Times New Roman" w:cs="Times New Roman"/>
        </w:rPr>
        <w:t xml:space="preserve"> бюджета </w:t>
      </w:r>
      <w:r>
        <w:rPr>
          <w:rFonts w:ascii="Times New Roman" w:hAnsi="Times New Roman" w:cs="Times New Roman"/>
        </w:rPr>
        <w:t>составил 571 400 рублей.</w:t>
      </w:r>
    </w:p>
    <w:p w:rsidR="001D4230" w:rsidRPr="00193827" w:rsidRDefault="001D4230" w:rsidP="001D423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93827">
        <w:rPr>
          <w:rFonts w:ascii="Times New Roman" w:hAnsi="Times New Roman" w:cs="Times New Roman"/>
          <w:b/>
        </w:rPr>
        <w:t xml:space="preserve">Д О Х О Д </w:t>
      </w:r>
      <w:proofErr w:type="gramStart"/>
      <w:r w:rsidRPr="00193827">
        <w:rPr>
          <w:rFonts w:ascii="Times New Roman" w:hAnsi="Times New Roman" w:cs="Times New Roman"/>
          <w:b/>
        </w:rPr>
        <w:t>Ы</w:t>
      </w:r>
      <w:proofErr w:type="gramEnd"/>
    </w:p>
    <w:p w:rsidR="001D4230" w:rsidRPr="00193827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течение </w:t>
      </w:r>
      <w:r>
        <w:rPr>
          <w:rFonts w:ascii="Times New Roman" w:hAnsi="Times New Roman" w:cs="Times New Roman"/>
        </w:rPr>
        <w:t>первого полугодия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в 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Партизанского муниципального района   поступили доходы в сумме  </w:t>
      </w:r>
      <w:r w:rsidR="004144BE">
        <w:rPr>
          <w:rFonts w:ascii="Times New Roman" w:hAnsi="Times New Roman" w:cs="Times New Roman"/>
        </w:rPr>
        <w:t>8 709 002</w:t>
      </w:r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рубл</w:t>
      </w:r>
      <w:r w:rsidR="004144BE"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 w:rsidR="004144BE">
        <w:rPr>
          <w:rFonts w:ascii="Times New Roman" w:hAnsi="Times New Roman" w:cs="Times New Roman"/>
        </w:rPr>
        <w:t>14</w:t>
      </w:r>
      <w:r w:rsidRPr="00193827">
        <w:rPr>
          <w:rFonts w:ascii="Times New Roman" w:hAnsi="Times New Roman" w:cs="Times New Roman"/>
        </w:rPr>
        <w:t xml:space="preserve"> копе</w:t>
      </w:r>
      <w:r w:rsidR="004144BE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,  из них:</w:t>
      </w:r>
    </w:p>
    <w:p w:rsidR="001D4230" w:rsidRPr="00193827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безвозмездные поступления составили </w:t>
      </w:r>
      <w:r>
        <w:rPr>
          <w:rFonts w:ascii="Times New Roman" w:hAnsi="Times New Roman" w:cs="Times New Roman"/>
        </w:rPr>
        <w:t>7 995 668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 99 копеек</w:t>
      </w:r>
      <w:r w:rsidRPr="00193827">
        <w:rPr>
          <w:rFonts w:ascii="Times New Roman" w:hAnsi="Times New Roman" w:cs="Times New Roman"/>
        </w:rPr>
        <w:t>, из них:</w:t>
      </w:r>
    </w:p>
    <w:p w:rsidR="001D4230" w:rsidRPr="00193827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дотации бюджетам поселений на выравнивание бюджетной обеспеченности поступили в сумме </w:t>
      </w:r>
      <w:r>
        <w:rPr>
          <w:rFonts w:ascii="Times New Roman" w:hAnsi="Times New Roman" w:cs="Times New Roman"/>
        </w:rPr>
        <w:t>2 163 498</w:t>
      </w:r>
      <w:r w:rsidRPr="00193827">
        <w:rPr>
          <w:rFonts w:ascii="Times New Roman" w:hAnsi="Times New Roman" w:cs="Times New Roman"/>
        </w:rPr>
        <w:t xml:space="preserve"> рублей;</w:t>
      </w:r>
    </w:p>
    <w:p w:rsidR="001D4230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субвенции бюджетам поселений на осуществление первичного воинского учета поступили в  сумме </w:t>
      </w:r>
      <w:r>
        <w:rPr>
          <w:rFonts w:ascii="Times New Roman" w:hAnsi="Times New Roman" w:cs="Times New Roman"/>
        </w:rPr>
        <w:t>122 300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;</w:t>
      </w:r>
    </w:p>
    <w:p w:rsidR="001D4230" w:rsidRPr="00E905F2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 w:rsidRPr="00E905F2">
        <w:rPr>
          <w:rFonts w:ascii="Times New Roman" w:eastAsia="Times New Roman" w:hAnsi="Times New Roman" w:cs="Times New Roman"/>
          <w:color w:val="000000"/>
        </w:rPr>
        <w:t>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</w:r>
      <w:r>
        <w:rPr>
          <w:rFonts w:ascii="Times New Roman" w:eastAsia="Times New Roman" w:hAnsi="Times New Roman" w:cs="Times New Roman"/>
          <w:color w:val="000000"/>
        </w:rPr>
        <w:t xml:space="preserve"> поступили в сумме 5 709 870 рублей 99 копеек;</w:t>
      </w:r>
    </w:p>
    <w:p w:rsidR="001D4230" w:rsidRPr="00193827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налоговые и неналоговые доходы бюджета поселения  за </w:t>
      </w:r>
      <w:r>
        <w:rPr>
          <w:rFonts w:ascii="Times New Roman" w:hAnsi="Times New Roman" w:cs="Times New Roman"/>
        </w:rPr>
        <w:t>первое полугодие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поступили в сумме </w:t>
      </w:r>
      <w:r>
        <w:rPr>
          <w:rFonts w:ascii="Times New Roman" w:hAnsi="Times New Roman" w:cs="Times New Roman"/>
        </w:rPr>
        <w:t xml:space="preserve">713 333 </w:t>
      </w:r>
      <w:r w:rsidRPr="00193827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.</w:t>
      </w:r>
    </w:p>
    <w:p w:rsidR="001D4230" w:rsidRPr="00193827" w:rsidRDefault="001D4230" w:rsidP="001D4230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А</w:t>
      </w:r>
      <w:r w:rsidRPr="00193827">
        <w:rPr>
          <w:rFonts w:ascii="Times New Roman" w:hAnsi="Times New Roman" w:cs="Times New Roman"/>
          <w:b/>
        </w:rPr>
        <w:t xml:space="preserve"> С Х О Д Ы</w:t>
      </w:r>
    </w:p>
    <w:p w:rsidR="001D4230" w:rsidRPr="00193827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</w:r>
      <w:r w:rsidRPr="00BB0659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первое полугодие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расходы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составили: </w:t>
      </w:r>
      <w:r w:rsidR="004144BE">
        <w:rPr>
          <w:rFonts w:ascii="Times New Roman" w:hAnsi="Times New Roman" w:cs="Times New Roman"/>
        </w:rPr>
        <w:t>3 819 999</w:t>
      </w:r>
      <w:r>
        <w:rPr>
          <w:rFonts w:ascii="Times New Roman" w:hAnsi="Times New Roman" w:cs="Times New Roman"/>
        </w:rPr>
        <w:t xml:space="preserve"> рублей </w:t>
      </w:r>
      <w:r w:rsidR="004144BE">
        <w:rPr>
          <w:rFonts w:ascii="Times New Roman" w:hAnsi="Times New Roman" w:cs="Times New Roman"/>
        </w:rPr>
        <w:t>64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йки</w:t>
      </w:r>
      <w:r w:rsidRPr="00193827">
        <w:rPr>
          <w:rFonts w:ascii="Times New Roman" w:hAnsi="Times New Roman" w:cs="Times New Roman"/>
        </w:rPr>
        <w:t xml:space="preserve"> из них по разделам: </w:t>
      </w:r>
    </w:p>
    <w:p w:rsidR="001D4230" w:rsidRPr="00193827" w:rsidRDefault="001D4230" w:rsidP="001D4230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1D4230" w:rsidRPr="00193827" w:rsidRDefault="001D4230" w:rsidP="001D42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lastRenderedPageBreak/>
        <w:t>Плановая и фактическая численность составляет 1 единицу.</w:t>
      </w:r>
    </w:p>
    <w:p w:rsidR="001D4230" w:rsidRPr="00193827" w:rsidRDefault="001D4230" w:rsidP="001D4230">
      <w:pPr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расходы на заработную плату составили </w:t>
      </w:r>
      <w:r>
        <w:rPr>
          <w:rFonts w:ascii="Times New Roman" w:hAnsi="Times New Roman" w:cs="Times New Roman"/>
        </w:rPr>
        <w:t>321 698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84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йки</w:t>
      </w:r>
      <w:r w:rsidRPr="00193827">
        <w:rPr>
          <w:rFonts w:ascii="Times New Roman" w:hAnsi="Times New Roman" w:cs="Times New Roman"/>
        </w:rPr>
        <w:t xml:space="preserve">, начисления на оплату труда </w:t>
      </w:r>
      <w:r>
        <w:rPr>
          <w:rFonts w:ascii="Times New Roman" w:hAnsi="Times New Roman" w:cs="Times New Roman"/>
        </w:rPr>
        <w:t xml:space="preserve">–76 282 </w:t>
      </w:r>
      <w:r w:rsidRPr="00193827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йка</w:t>
      </w:r>
      <w:r w:rsidRPr="00193827">
        <w:rPr>
          <w:rFonts w:ascii="Times New Roman" w:hAnsi="Times New Roman" w:cs="Times New Roman"/>
        </w:rPr>
        <w:t xml:space="preserve">. </w:t>
      </w:r>
    </w:p>
    <w:p w:rsidR="001D4230" w:rsidRPr="00193827" w:rsidRDefault="001D4230" w:rsidP="001D4230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1D4230" w:rsidRPr="00193827" w:rsidRDefault="001D4230" w:rsidP="001D42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Количество штатных единиц составляет </w:t>
      </w:r>
      <w:r>
        <w:rPr>
          <w:rFonts w:ascii="Times New Roman" w:hAnsi="Times New Roman" w:cs="Times New Roman"/>
        </w:rPr>
        <w:t>2,</w:t>
      </w:r>
      <w:r w:rsidRPr="00193827">
        <w:rPr>
          <w:rFonts w:ascii="Times New Roman" w:hAnsi="Times New Roman" w:cs="Times New Roman"/>
        </w:rPr>
        <w:t xml:space="preserve"> из которых </w:t>
      </w:r>
      <w:r>
        <w:rPr>
          <w:rFonts w:ascii="Times New Roman" w:hAnsi="Times New Roman" w:cs="Times New Roman"/>
        </w:rPr>
        <w:t>1 единица</w:t>
      </w:r>
      <w:r w:rsidRPr="00193827">
        <w:rPr>
          <w:rFonts w:ascii="Times New Roman" w:hAnsi="Times New Roman" w:cs="Times New Roman"/>
        </w:rPr>
        <w:t xml:space="preserve"> предусмотрен</w:t>
      </w:r>
      <w:r>
        <w:rPr>
          <w:rFonts w:ascii="Times New Roman" w:hAnsi="Times New Roman" w:cs="Times New Roman"/>
        </w:rPr>
        <w:t>а</w:t>
      </w:r>
      <w:r w:rsidRPr="00193827">
        <w:rPr>
          <w:rFonts w:ascii="Times New Roman" w:hAnsi="Times New Roman" w:cs="Times New Roman"/>
        </w:rPr>
        <w:t xml:space="preserve"> на должность </w:t>
      </w:r>
      <w:r>
        <w:rPr>
          <w:rFonts w:ascii="Times New Roman" w:hAnsi="Times New Roman" w:cs="Times New Roman"/>
        </w:rPr>
        <w:t>главного специалиста, 1 единица на должность бухгалтера.</w:t>
      </w:r>
    </w:p>
    <w:p w:rsidR="001D4230" w:rsidRPr="00193827" w:rsidRDefault="001D4230" w:rsidP="001D42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Всего расходы составили </w:t>
      </w:r>
      <w:r>
        <w:rPr>
          <w:rFonts w:ascii="Times New Roman" w:hAnsi="Times New Roman" w:cs="Times New Roman"/>
        </w:rPr>
        <w:t>601 656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36</w:t>
      </w:r>
      <w:r w:rsidRPr="00193827">
        <w:rPr>
          <w:rFonts w:ascii="Times New Roman" w:hAnsi="Times New Roman" w:cs="Times New Roman"/>
        </w:rPr>
        <w:t xml:space="preserve"> коп</w:t>
      </w:r>
      <w:r>
        <w:rPr>
          <w:rFonts w:ascii="Times New Roman" w:hAnsi="Times New Roman" w:cs="Times New Roman"/>
        </w:rPr>
        <w:t>еек</w:t>
      </w:r>
      <w:r w:rsidRPr="00193827">
        <w:rPr>
          <w:rFonts w:ascii="Times New Roman" w:hAnsi="Times New Roman" w:cs="Times New Roman"/>
        </w:rPr>
        <w:t>, из них:</w:t>
      </w:r>
    </w:p>
    <w:p w:rsidR="001D4230" w:rsidRPr="00193827" w:rsidRDefault="001D4230" w:rsidP="001D42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заработная плата (211) – </w:t>
      </w:r>
      <w:r>
        <w:rPr>
          <w:rFonts w:ascii="Times New Roman" w:hAnsi="Times New Roman" w:cs="Times New Roman"/>
        </w:rPr>
        <w:t>459 800,17</w:t>
      </w:r>
    </w:p>
    <w:p w:rsidR="001D4230" w:rsidRPr="00193827" w:rsidRDefault="001D4230" w:rsidP="001D42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суточных в командировке (212) </w:t>
      </w:r>
      <w:r>
        <w:rPr>
          <w:rFonts w:ascii="Times New Roman" w:hAnsi="Times New Roman" w:cs="Times New Roman"/>
        </w:rPr>
        <w:t>– 0,00</w:t>
      </w:r>
    </w:p>
    <w:p w:rsidR="001D4230" w:rsidRPr="00193827" w:rsidRDefault="001D4230" w:rsidP="001D42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начисления на оплату труда (213) – </w:t>
      </w:r>
      <w:r>
        <w:rPr>
          <w:rFonts w:ascii="Times New Roman" w:hAnsi="Times New Roman" w:cs="Times New Roman"/>
        </w:rPr>
        <w:t>113 211,72</w:t>
      </w:r>
    </w:p>
    <w:p w:rsidR="001D4230" w:rsidRPr="00193827" w:rsidRDefault="001D4230" w:rsidP="001D42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прочие расходы (290) составили </w:t>
      </w:r>
      <w:r>
        <w:rPr>
          <w:rFonts w:ascii="Times New Roman" w:hAnsi="Times New Roman" w:cs="Times New Roman"/>
        </w:rPr>
        <w:t>1 955,95</w:t>
      </w:r>
      <w:r w:rsidRPr="00193827">
        <w:rPr>
          <w:rFonts w:ascii="Times New Roman" w:hAnsi="Times New Roman" w:cs="Times New Roman"/>
        </w:rPr>
        <w:t xml:space="preserve"> из них:</w:t>
      </w:r>
    </w:p>
    <w:p w:rsidR="001D4230" w:rsidRPr="00193827" w:rsidRDefault="001D4230" w:rsidP="001D42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налог на имущество</w:t>
      </w:r>
      <w:r>
        <w:rPr>
          <w:rFonts w:ascii="Times New Roman" w:hAnsi="Times New Roman" w:cs="Times New Roman"/>
        </w:rPr>
        <w:t xml:space="preserve"> 507; </w:t>
      </w:r>
      <w:r w:rsidRPr="00193827">
        <w:rPr>
          <w:rFonts w:ascii="Times New Roman" w:hAnsi="Times New Roman" w:cs="Times New Roman"/>
        </w:rPr>
        <w:t>оплата транспортного налога</w:t>
      </w:r>
      <w:r>
        <w:rPr>
          <w:rFonts w:ascii="Times New Roman" w:hAnsi="Times New Roman" w:cs="Times New Roman"/>
        </w:rPr>
        <w:t xml:space="preserve"> 583,00;</w:t>
      </w:r>
      <w:r w:rsidRPr="00193827">
        <w:rPr>
          <w:rFonts w:ascii="Times New Roman" w:hAnsi="Times New Roman" w:cs="Times New Roman"/>
        </w:rPr>
        <w:t xml:space="preserve"> оплата членского взноса в совет муниципальных образований Приморского края составила </w:t>
      </w:r>
      <w:r>
        <w:rPr>
          <w:rFonts w:ascii="Times New Roman" w:hAnsi="Times New Roman" w:cs="Times New Roman"/>
        </w:rPr>
        <w:t>865,95</w:t>
      </w:r>
      <w:r w:rsidRPr="00193827">
        <w:rPr>
          <w:rFonts w:ascii="Times New Roman" w:hAnsi="Times New Roman" w:cs="Times New Roman"/>
        </w:rPr>
        <w:t>.</w:t>
      </w:r>
    </w:p>
    <w:p w:rsidR="001D4230" w:rsidRPr="00193827" w:rsidRDefault="001D4230" w:rsidP="001D42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увеличение стоимости основных средств (310) - 0,00 </w:t>
      </w:r>
    </w:p>
    <w:p w:rsidR="001D4230" w:rsidRDefault="001D4230" w:rsidP="001D42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увеличение стоимости материальных запасов (340) </w:t>
      </w:r>
      <w:r>
        <w:rPr>
          <w:rFonts w:ascii="Times New Roman" w:hAnsi="Times New Roman" w:cs="Times New Roman"/>
        </w:rPr>
        <w:t>–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26 688,52</w:t>
      </w:r>
      <w:r w:rsidRPr="00193827">
        <w:rPr>
          <w:rFonts w:ascii="Times New Roman" w:hAnsi="Times New Roman" w:cs="Times New Roman"/>
        </w:rPr>
        <w:t xml:space="preserve"> (приобретение ГСМ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)</w:t>
      </w:r>
      <w:proofErr w:type="gramEnd"/>
    </w:p>
    <w:p w:rsidR="001D4230" w:rsidRDefault="001D4230" w:rsidP="001D4230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FF1C61">
        <w:rPr>
          <w:rFonts w:ascii="Times New Roman" w:hAnsi="Times New Roman" w:cs="Times New Roman"/>
          <w:b/>
          <w:i/>
          <w:u w:val="single"/>
        </w:rPr>
        <w:t>Обеспечение деятельности финансовых, налоговых и таможенных органов и органов (финансово-бюджетного) надзора, подраздел 0106</w:t>
      </w:r>
    </w:p>
    <w:p w:rsidR="001D4230" w:rsidRDefault="001D4230" w:rsidP="001D42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FF1C61">
        <w:rPr>
          <w:rFonts w:ascii="Times New Roman" w:hAnsi="Times New Roman" w:cs="Times New Roman"/>
        </w:rPr>
        <w:t xml:space="preserve">По данному разделу было израсходовано </w:t>
      </w:r>
      <w:r>
        <w:rPr>
          <w:rFonts w:ascii="Times New Roman" w:hAnsi="Times New Roman" w:cs="Times New Roman"/>
        </w:rPr>
        <w:t>52 500 рублей</w:t>
      </w:r>
      <w:r w:rsidRPr="00FF1C61">
        <w:rPr>
          <w:rFonts w:ascii="Times New Roman" w:hAnsi="Times New Roman" w:cs="Times New Roman"/>
        </w:rPr>
        <w:t xml:space="preserve"> на оплату соглашений о передаче полномочий по осуществлению внешнего муниципального контроля заключенного на 201</w:t>
      </w:r>
      <w:r>
        <w:rPr>
          <w:rFonts w:ascii="Times New Roman" w:hAnsi="Times New Roman" w:cs="Times New Roman"/>
        </w:rPr>
        <w:t>7</w:t>
      </w:r>
      <w:r w:rsidRPr="00FF1C61">
        <w:rPr>
          <w:rFonts w:ascii="Times New Roman" w:hAnsi="Times New Roman" w:cs="Times New Roman"/>
        </w:rPr>
        <w:t xml:space="preserve"> год с Думой Партизанского муниципального района. </w:t>
      </w:r>
    </w:p>
    <w:p w:rsidR="001D4230" w:rsidRPr="00193827" w:rsidRDefault="001D4230" w:rsidP="001D4230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Мобилизационная и вневойсковая подготовка раздел, подраздел 0203 </w:t>
      </w:r>
    </w:p>
    <w:p w:rsidR="001D4230" w:rsidRDefault="001D4230" w:rsidP="001D42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 где </w:t>
      </w:r>
      <w:proofErr w:type="gramStart"/>
      <w:r w:rsidRPr="00193827">
        <w:rPr>
          <w:rFonts w:ascii="Times New Roman" w:hAnsi="Times New Roman" w:cs="Times New Roman"/>
        </w:rPr>
        <w:t>отсут</w:t>
      </w:r>
      <w:r>
        <w:rPr>
          <w:rFonts w:ascii="Times New Roman" w:hAnsi="Times New Roman" w:cs="Times New Roman"/>
        </w:rPr>
        <w:t>ствуют  военные комиссариаты</w:t>
      </w:r>
      <w:r w:rsidRPr="00193827">
        <w:rPr>
          <w:rFonts w:ascii="Times New Roman" w:hAnsi="Times New Roman" w:cs="Times New Roman"/>
        </w:rPr>
        <w:t xml:space="preserve">  составили</w:t>
      </w:r>
      <w:proofErr w:type="gramEnd"/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99 565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 21 копейку, и</w:t>
      </w:r>
      <w:r w:rsidRPr="00193827">
        <w:rPr>
          <w:rFonts w:ascii="Times New Roman" w:hAnsi="Times New Roman" w:cs="Times New Roman"/>
        </w:rPr>
        <w:t xml:space="preserve">з них на заработную плату израсходовано </w:t>
      </w:r>
      <w:r>
        <w:rPr>
          <w:rFonts w:ascii="Times New Roman" w:hAnsi="Times New Roman" w:cs="Times New Roman"/>
        </w:rPr>
        <w:t>75 997,85;</w:t>
      </w:r>
      <w:r w:rsidRPr="00193827">
        <w:rPr>
          <w:rFonts w:ascii="Times New Roman" w:hAnsi="Times New Roman" w:cs="Times New Roman"/>
        </w:rPr>
        <w:t xml:space="preserve"> начис</w:t>
      </w:r>
      <w:r>
        <w:rPr>
          <w:rFonts w:ascii="Times New Roman" w:hAnsi="Times New Roman" w:cs="Times New Roman"/>
        </w:rPr>
        <w:t>ления на оплату труда составили 23 567,36</w:t>
      </w:r>
      <w:r w:rsidRPr="00193827">
        <w:rPr>
          <w:rFonts w:ascii="Times New Roman" w:hAnsi="Times New Roman" w:cs="Times New Roman"/>
        </w:rPr>
        <w:t>.</w:t>
      </w:r>
    </w:p>
    <w:p w:rsidR="001D4230" w:rsidRPr="00193827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  <w:b/>
          <w:i/>
          <w:u w:val="single"/>
        </w:rPr>
        <w:t>Обеспечение пожарной безопасности раздел, подраздел 0310</w:t>
      </w:r>
    </w:p>
    <w:p w:rsidR="001D4230" w:rsidRDefault="001D4230" w:rsidP="001D4230">
      <w:pPr>
        <w:spacing w:line="360" w:lineRule="auto"/>
        <w:ind w:right="386"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 Администрацией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поселения по данному разделу разработана и утверждена муниципальная программа « Обеспечение пожарной безопасности в </w:t>
      </w:r>
      <w:proofErr w:type="spellStart"/>
      <w:r w:rsidRPr="00193827">
        <w:rPr>
          <w:rFonts w:ascii="Times New Roman" w:hAnsi="Times New Roman" w:cs="Times New Roman"/>
        </w:rPr>
        <w:t>Золотодолинском</w:t>
      </w:r>
      <w:proofErr w:type="spellEnd"/>
      <w:r w:rsidRPr="00193827">
        <w:rPr>
          <w:rFonts w:ascii="Times New Roman" w:hAnsi="Times New Roman" w:cs="Times New Roman"/>
        </w:rPr>
        <w:t xml:space="preserve"> сельском поселении»,  по которой </w:t>
      </w:r>
      <w:r>
        <w:rPr>
          <w:rFonts w:ascii="Times New Roman" w:hAnsi="Times New Roman" w:cs="Times New Roman"/>
        </w:rPr>
        <w:t>в первом полугодии текущего года расходы не осуществлялись.</w:t>
      </w:r>
    </w:p>
    <w:p w:rsidR="001D4230" w:rsidRPr="00B9255B" w:rsidRDefault="001D4230" w:rsidP="001D4230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B9255B">
        <w:rPr>
          <w:rFonts w:ascii="Times New Roman" w:hAnsi="Times New Roman" w:cs="Times New Roman"/>
          <w:b/>
          <w:i/>
          <w:u w:val="single"/>
        </w:rPr>
        <w:lastRenderedPageBreak/>
        <w:t>Благоустройство раздел, подраздел 0503:</w:t>
      </w:r>
    </w:p>
    <w:p w:rsidR="001D4230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По данному разделу </w:t>
      </w:r>
      <w:r>
        <w:rPr>
          <w:rFonts w:ascii="Times New Roman" w:hAnsi="Times New Roman" w:cs="Times New Roman"/>
        </w:rPr>
        <w:t>расходы составили 142 077 рублей 29 копеек, из которых:</w:t>
      </w:r>
    </w:p>
    <w:p w:rsidR="001D4230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программе «Уличное освещение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поселения» 31 234,43 за потребленную уличную электроэнергию в селе </w:t>
      </w:r>
      <w:proofErr w:type="spellStart"/>
      <w:r>
        <w:rPr>
          <w:rFonts w:ascii="Times New Roman" w:hAnsi="Times New Roman" w:cs="Times New Roman"/>
        </w:rPr>
        <w:t>Перетино</w:t>
      </w:r>
      <w:proofErr w:type="spellEnd"/>
      <w:r>
        <w:rPr>
          <w:rFonts w:ascii="Times New Roman" w:hAnsi="Times New Roman" w:cs="Times New Roman"/>
        </w:rPr>
        <w:t>.</w:t>
      </w:r>
      <w:r w:rsidRPr="00F96FC5">
        <w:rPr>
          <w:rFonts w:ascii="Times New Roman" w:hAnsi="Times New Roman" w:cs="Times New Roman"/>
        </w:rPr>
        <w:t xml:space="preserve"> </w:t>
      </w:r>
    </w:p>
    <w:p w:rsidR="001D4230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программе «Благоустройство в </w:t>
      </w:r>
      <w:proofErr w:type="spellStart"/>
      <w:r>
        <w:rPr>
          <w:rFonts w:ascii="Times New Roman" w:hAnsi="Times New Roman" w:cs="Times New Roman"/>
        </w:rPr>
        <w:t>Золотодолинском</w:t>
      </w:r>
      <w:proofErr w:type="spellEnd"/>
      <w:r>
        <w:rPr>
          <w:rFonts w:ascii="Times New Roman" w:hAnsi="Times New Roman" w:cs="Times New Roman"/>
        </w:rPr>
        <w:t xml:space="preserve"> сельском поселении» израсходовано 110 842,86 из </w:t>
      </w:r>
      <w:proofErr w:type="gramStart"/>
      <w:r>
        <w:rPr>
          <w:rFonts w:ascii="Times New Roman" w:hAnsi="Times New Roman" w:cs="Times New Roman"/>
        </w:rPr>
        <w:t>которых</w:t>
      </w:r>
      <w:proofErr w:type="gramEnd"/>
      <w:r>
        <w:rPr>
          <w:rFonts w:ascii="Times New Roman" w:hAnsi="Times New Roman" w:cs="Times New Roman"/>
        </w:rPr>
        <w:t>:</w:t>
      </w:r>
    </w:p>
    <w:p w:rsidR="001D4230" w:rsidRDefault="001D4230" w:rsidP="001D4230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по 226 </w:t>
      </w:r>
      <w:proofErr w:type="spellStart"/>
      <w:r>
        <w:rPr>
          <w:rFonts w:ascii="Times New Roman" w:hAnsi="Times New Roman" w:cs="Times New Roman"/>
        </w:rPr>
        <w:t>косгу</w:t>
      </w:r>
      <w:proofErr w:type="spellEnd"/>
      <w:r>
        <w:rPr>
          <w:rFonts w:ascii="Times New Roman" w:hAnsi="Times New Roman" w:cs="Times New Roman"/>
        </w:rPr>
        <w:t xml:space="preserve"> было оплачено за изготовление баннеров по благоустройству, на сумму 10 500 рублей и оплачены работы по составлению проектной, сметной и экспертной документации для вступления в программу «Формирование современной городской среды» в сумме 99 982,86. </w:t>
      </w:r>
    </w:p>
    <w:p w:rsidR="001D4230" w:rsidRDefault="001D4230" w:rsidP="001D4230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1D4230" w:rsidRDefault="001D4230" w:rsidP="001D4230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C96F45">
        <w:rPr>
          <w:rFonts w:ascii="Times New Roman" w:hAnsi="Times New Roman" w:cs="Times New Roman"/>
          <w:b/>
          <w:i/>
          <w:u w:val="single"/>
        </w:rPr>
        <w:t xml:space="preserve">МКУ «Административно-хозяйственное управление» </w:t>
      </w:r>
      <w:proofErr w:type="spellStart"/>
      <w:r w:rsidRPr="00C96F45">
        <w:rPr>
          <w:rFonts w:ascii="Times New Roman" w:hAnsi="Times New Roman" w:cs="Times New Roman"/>
          <w:b/>
          <w:i/>
          <w:u w:val="single"/>
        </w:rPr>
        <w:t>Золотодолинского</w:t>
      </w:r>
      <w:proofErr w:type="spellEnd"/>
      <w:r w:rsidRPr="00C96F45">
        <w:rPr>
          <w:rFonts w:ascii="Times New Roman" w:hAnsi="Times New Roman" w:cs="Times New Roman"/>
          <w:b/>
          <w:i/>
          <w:u w:val="single"/>
        </w:rPr>
        <w:t xml:space="preserve"> сельского поселения Партизанского муниципального района</w:t>
      </w:r>
    </w:p>
    <w:p w:rsidR="001D4230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Штатная  численность данного учреждения составляет 3,75 единицы, из которых 1 единица – директор учреждения, 0,25 единиц – бухгалтер, 2 единицы- специалисты, 0,5 единиц уборщик служебных помещений.</w:t>
      </w:r>
    </w:p>
    <w:p w:rsidR="001D4230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Расходы по данному учреждению составили 919 792</w:t>
      </w:r>
      <w:r w:rsidRPr="006F1FD3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</w:t>
      </w:r>
      <w:r w:rsidRPr="006F1F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61</w:t>
      </w:r>
      <w:r w:rsidRPr="006F1FD3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 xml:space="preserve">йка, из </w:t>
      </w:r>
      <w:proofErr w:type="gramStart"/>
      <w:r>
        <w:rPr>
          <w:rFonts w:ascii="Times New Roman" w:hAnsi="Times New Roman" w:cs="Times New Roman"/>
        </w:rPr>
        <w:t>которых</w:t>
      </w:r>
      <w:proofErr w:type="gramEnd"/>
      <w:r>
        <w:rPr>
          <w:rFonts w:ascii="Times New Roman" w:hAnsi="Times New Roman" w:cs="Times New Roman"/>
        </w:rPr>
        <w:t>:</w:t>
      </w:r>
    </w:p>
    <w:p w:rsidR="001D4230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заработную плату израсходовано 557 604,80</w:t>
      </w:r>
    </w:p>
    <w:p w:rsidR="001D4230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оплата командировочных расходов 0,00</w:t>
      </w:r>
    </w:p>
    <w:p w:rsidR="001D4230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начисления на оплату труда 160 536,09</w:t>
      </w:r>
    </w:p>
    <w:p w:rsidR="001D4230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услуги связи 38 698,68</w:t>
      </w:r>
    </w:p>
    <w:p w:rsidR="001D4230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оплата коммунальных услуг – 43 921 рубль 49 копеек, из которых (электроэнергия 10 766,40; теплоснабжение 32 060,09, водоснабжение 465,00)</w:t>
      </w:r>
    </w:p>
    <w:p w:rsidR="001D4230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 w:rsidRPr="003A5127">
        <w:rPr>
          <w:rFonts w:ascii="Times New Roman" w:hAnsi="Times New Roman" w:cs="Times New Roman"/>
          <w:color w:val="FF0000"/>
        </w:rPr>
        <w:t xml:space="preserve">- </w:t>
      </w:r>
      <w:r w:rsidRPr="00701052">
        <w:rPr>
          <w:rFonts w:ascii="Times New Roman" w:hAnsi="Times New Roman" w:cs="Times New Roman"/>
        </w:rPr>
        <w:t xml:space="preserve">услуги по содержанию имущества составили </w:t>
      </w:r>
      <w:r>
        <w:rPr>
          <w:rFonts w:ascii="Times New Roman" w:hAnsi="Times New Roman" w:cs="Times New Roman"/>
        </w:rPr>
        <w:t xml:space="preserve">8 774 </w:t>
      </w:r>
      <w:r w:rsidRPr="00701052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 xml:space="preserve">я 50 копеек, из которых на обслуживание </w:t>
      </w:r>
      <w:proofErr w:type="spellStart"/>
      <w:proofErr w:type="gramStart"/>
      <w:r>
        <w:rPr>
          <w:rFonts w:ascii="Times New Roman" w:hAnsi="Times New Roman" w:cs="Times New Roman"/>
        </w:rPr>
        <w:t>орг</w:t>
      </w:r>
      <w:proofErr w:type="spellEnd"/>
      <w:proofErr w:type="gramEnd"/>
      <w:r>
        <w:rPr>
          <w:rFonts w:ascii="Times New Roman" w:hAnsi="Times New Roman" w:cs="Times New Roman"/>
        </w:rPr>
        <w:t xml:space="preserve"> техники израсходовано 8 285 рублей;  вывоз мусора 489,50</w:t>
      </w:r>
    </w:p>
    <w:p w:rsidR="001D4230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прочие работы, услуги составили 90 598 рублей 55 копеек, а именно: обслуживание бухгалтерской программы БЭСТ 8 000 рублей; изготовление </w:t>
      </w:r>
      <w:proofErr w:type="spellStart"/>
      <w:r>
        <w:rPr>
          <w:rFonts w:ascii="Times New Roman" w:hAnsi="Times New Roman" w:cs="Times New Roman"/>
        </w:rPr>
        <w:t>похозяйственных</w:t>
      </w:r>
      <w:proofErr w:type="spellEnd"/>
      <w:r>
        <w:rPr>
          <w:rFonts w:ascii="Times New Roman" w:hAnsi="Times New Roman" w:cs="Times New Roman"/>
        </w:rPr>
        <w:t xml:space="preserve"> книг 8 291,75; продление лицензии программы «БЭСТ» 14 730 рублей; оплата услуг по технической инвентаризации объектов недвижимости (здание столовой в с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олотая Долина по улице Лётная) 10 000,00 , обслуживание программных продуктов 20 500 рублей, оплата работ с начислениями по договору ГПХ составили 29 076,80</w:t>
      </w:r>
    </w:p>
    <w:p w:rsidR="001D4230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прочие расходы составили 15 920,50 рублей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приобретение подарочной продукции к празднованию 23 февраля, 8 марта, День Победы);</w:t>
      </w:r>
    </w:p>
    <w:p w:rsidR="00E4608F" w:rsidRDefault="001D4230" w:rsidP="00E460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- у</w:t>
      </w:r>
      <w:r w:rsidRPr="00856D5F">
        <w:rPr>
          <w:rFonts w:ascii="Times New Roman" w:hAnsi="Times New Roman" w:cs="Times New Roman"/>
        </w:rPr>
        <w:t>величение стоимости материальных запасов</w:t>
      </w:r>
      <w:r>
        <w:rPr>
          <w:rFonts w:ascii="Times New Roman" w:hAnsi="Times New Roman" w:cs="Times New Roman"/>
        </w:rPr>
        <w:t xml:space="preserve"> (приобретение канцелярских товаров) израсходовано 3 738,00</w:t>
      </w:r>
    </w:p>
    <w:p w:rsidR="001D4230" w:rsidRDefault="001D4230" w:rsidP="00E4608F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>Культура раздел, подраздел 0801</w:t>
      </w:r>
    </w:p>
    <w:p w:rsidR="001D4230" w:rsidRPr="00040158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«Муниципальное казённое учреждение  культуры </w:t>
      </w:r>
      <w:proofErr w:type="spellStart"/>
      <w:r w:rsidRPr="00040158">
        <w:rPr>
          <w:rFonts w:ascii="Times New Roman" w:hAnsi="Times New Roman" w:cs="Times New Roman"/>
        </w:rPr>
        <w:t>Золотодолинского</w:t>
      </w:r>
      <w:proofErr w:type="spellEnd"/>
      <w:r w:rsidRPr="00040158">
        <w:rPr>
          <w:rFonts w:ascii="Times New Roman" w:hAnsi="Times New Roman" w:cs="Times New Roman"/>
        </w:rPr>
        <w:t xml:space="preserve"> сельского поселения Партизанского муниципального района»  (МКУК </w:t>
      </w:r>
      <w:proofErr w:type="spellStart"/>
      <w:r w:rsidRPr="00040158">
        <w:rPr>
          <w:rFonts w:ascii="Times New Roman" w:hAnsi="Times New Roman" w:cs="Times New Roman"/>
        </w:rPr>
        <w:t>Золотодолинского</w:t>
      </w:r>
      <w:proofErr w:type="spellEnd"/>
      <w:r w:rsidRPr="00040158">
        <w:rPr>
          <w:rFonts w:ascii="Times New Roman" w:hAnsi="Times New Roman" w:cs="Times New Roman"/>
        </w:rPr>
        <w:t xml:space="preserve"> СП ПМР) является  казённым учреждением. В состав учреждения входит Дом культуры  с</w:t>
      </w:r>
      <w:proofErr w:type="gramStart"/>
      <w:r w:rsidRPr="00040158">
        <w:rPr>
          <w:rFonts w:ascii="Times New Roman" w:hAnsi="Times New Roman" w:cs="Times New Roman"/>
        </w:rPr>
        <w:t>.З</w:t>
      </w:r>
      <w:proofErr w:type="gramEnd"/>
      <w:r w:rsidRPr="00040158">
        <w:rPr>
          <w:rFonts w:ascii="Times New Roman" w:hAnsi="Times New Roman" w:cs="Times New Roman"/>
        </w:rPr>
        <w:t xml:space="preserve">олотая Долина, а так же Дом культуры </w:t>
      </w:r>
      <w:proofErr w:type="spellStart"/>
      <w:r w:rsidRPr="00040158">
        <w:rPr>
          <w:rFonts w:ascii="Times New Roman" w:hAnsi="Times New Roman" w:cs="Times New Roman"/>
        </w:rPr>
        <w:t>с.Перетино</w:t>
      </w:r>
      <w:proofErr w:type="spellEnd"/>
      <w:r w:rsidRPr="00040158">
        <w:rPr>
          <w:rFonts w:ascii="Times New Roman" w:hAnsi="Times New Roman" w:cs="Times New Roman"/>
        </w:rPr>
        <w:t>.</w:t>
      </w:r>
    </w:p>
    <w:p w:rsidR="001D4230" w:rsidRPr="00040158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        Штатная численность работнико</w:t>
      </w:r>
      <w:r>
        <w:rPr>
          <w:rFonts w:ascii="Times New Roman" w:hAnsi="Times New Roman" w:cs="Times New Roman"/>
        </w:rPr>
        <w:t>в всего по учреждению: 5,75 единиц.</w:t>
      </w:r>
      <w:r w:rsidRPr="00040158">
        <w:rPr>
          <w:rFonts w:ascii="Times New Roman" w:hAnsi="Times New Roman" w:cs="Times New Roman"/>
        </w:rPr>
        <w:t xml:space="preserve"> Фактическая численность работников культуры </w:t>
      </w:r>
      <w:r>
        <w:rPr>
          <w:rFonts w:ascii="Times New Roman" w:hAnsi="Times New Roman" w:cs="Times New Roman"/>
        </w:rPr>
        <w:t>8</w:t>
      </w:r>
      <w:r w:rsidRPr="00040158">
        <w:rPr>
          <w:rFonts w:ascii="Times New Roman" w:hAnsi="Times New Roman" w:cs="Times New Roman"/>
        </w:rPr>
        <w:t xml:space="preserve"> человек. </w:t>
      </w:r>
    </w:p>
    <w:p w:rsidR="001D4230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         В  селе Золотая Долина – штатная численность составляет </w:t>
      </w:r>
      <w:r>
        <w:rPr>
          <w:rFonts w:ascii="Times New Roman" w:hAnsi="Times New Roman" w:cs="Times New Roman"/>
        </w:rPr>
        <w:t>3,75</w:t>
      </w:r>
      <w:r w:rsidRPr="00040158">
        <w:rPr>
          <w:rFonts w:ascii="Times New Roman" w:hAnsi="Times New Roman" w:cs="Times New Roman"/>
        </w:rPr>
        <w:t xml:space="preserve"> единицы, из которых</w:t>
      </w:r>
      <w:r>
        <w:rPr>
          <w:rFonts w:ascii="Times New Roman" w:hAnsi="Times New Roman" w:cs="Times New Roman"/>
        </w:rPr>
        <w:t xml:space="preserve">  0,75 ставки директора, бухгалтер, художественный руководитель, руководитель кружка, уборщица занимают так же по 0,75 ставки, что составляет всего 3</w:t>
      </w:r>
      <w:r w:rsidRPr="00040158">
        <w:rPr>
          <w:rFonts w:ascii="Times New Roman" w:hAnsi="Times New Roman" w:cs="Times New Roman"/>
        </w:rPr>
        <w:t xml:space="preserve"> единиц</w:t>
      </w:r>
      <w:r>
        <w:rPr>
          <w:rFonts w:ascii="Times New Roman" w:hAnsi="Times New Roman" w:cs="Times New Roman"/>
        </w:rPr>
        <w:t>ы</w:t>
      </w:r>
      <w:r w:rsidRPr="00040158">
        <w:rPr>
          <w:rFonts w:ascii="Times New Roman" w:hAnsi="Times New Roman" w:cs="Times New Roman"/>
        </w:rPr>
        <w:t>. Фактическая численность работников культуры -</w:t>
      </w:r>
      <w:r>
        <w:rPr>
          <w:rFonts w:ascii="Times New Roman" w:hAnsi="Times New Roman" w:cs="Times New Roman"/>
        </w:rPr>
        <w:t xml:space="preserve"> 5</w:t>
      </w:r>
      <w:r w:rsidRPr="00040158">
        <w:rPr>
          <w:rFonts w:ascii="Times New Roman" w:hAnsi="Times New Roman" w:cs="Times New Roman"/>
        </w:rPr>
        <w:t xml:space="preserve"> человек; в селе </w:t>
      </w:r>
      <w:proofErr w:type="spellStart"/>
      <w:r w:rsidRPr="00040158">
        <w:rPr>
          <w:rFonts w:ascii="Times New Roman" w:hAnsi="Times New Roman" w:cs="Times New Roman"/>
        </w:rPr>
        <w:t>Перетино</w:t>
      </w:r>
      <w:proofErr w:type="spellEnd"/>
      <w:r w:rsidRPr="00040158">
        <w:rPr>
          <w:rFonts w:ascii="Times New Roman" w:hAnsi="Times New Roman" w:cs="Times New Roman"/>
        </w:rPr>
        <w:t xml:space="preserve"> штатная численность составляет 2 единицы, из которых</w:t>
      </w:r>
      <w:r>
        <w:rPr>
          <w:rFonts w:ascii="Times New Roman" w:hAnsi="Times New Roman" w:cs="Times New Roman"/>
        </w:rPr>
        <w:t xml:space="preserve"> художественный руководитель и </w:t>
      </w:r>
      <w:proofErr w:type="spellStart"/>
      <w:r>
        <w:rPr>
          <w:rFonts w:ascii="Times New Roman" w:hAnsi="Times New Roman" w:cs="Times New Roman"/>
        </w:rPr>
        <w:t>концетрмейстер</w:t>
      </w:r>
      <w:proofErr w:type="spellEnd"/>
      <w:r w:rsidRPr="00040158">
        <w:rPr>
          <w:rFonts w:ascii="Times New Roman" w:hAnsi="Times New Roman" w:cs="Times New Roman"/>
        </w:rPr>
        <w:t xml:space="preserve"> </w:t>
      </w:r>
      <w:proofErr w:type="gramStart"/>
      <w:r w:rsidRPr="00040158">
        <w:rPr>
          <w:rFonts w:ascii="Times New Roman" w:hAnsi="Times New Roman" w:cs="Times New Roman"/>
        </w:rPr>
        <w:t xml:space="preserve">занимают </w:t>
      </w:r>
      <w:r>
        <w:rPr>
          <w:rFonts w:ascii="Times New Roman" w:hAnsi="Times New Roman" w:cs="Times New Roman"/>
        </w:rPr>
        <w:t>по 0,75  должность уборщицы составляет</w:t>
      </w:r>
      <w:proofErr w:type="gramEnd"/>
      <w:r>
        <w:rPr>
          <w:rFonts w:ascii="Times New Roman" w:hAnsi="Times New Roman" w:cs="Times New Roman"/>
        </w:rPr>
        <w:t xml:space="preserve"> 0,5 ставки. Фактическая численность составляет 3 человека. </w:t>
      </w:r>
      <w:r w:rsidRPr="00040158">
        <w:rPr>
          <w:rFonts w:ascii="Times New Roman" w:hAnsi="Times New Roman" w:cs="Times New Roman"/>
        </w:rPr>
        <w:t xml:space="preserve"> </w:t>
      </w:r>
    </w:p>
    <w:p w:rsidR="001D4230" w:rsidRPr="00490D81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расходов за первое полугодие </w:t>
      </w:r>
      <w:r w:rsidRPr="00490D81">
        <w:rPr>
          <w:rFonts w:ascii="Times New Roman" w:hAnsi="Times New Roman" w:cs="Times New Roman"/>
        </w:rPr>
        <w:t xml:space="preserve">составил: </w:t>
      </w:r>
      <w:r>
        <w:rPr>
          <w:rFonts w:ascii="Times New Roman" w:hAnsi="Times New Roman" w:cs="Times New Roman"/>
        </w:rPr>
        <w:t>1 606 427</w:t>
      </w:r>
      <w:r w:rsidRPr="00490D81">
        <w:rPr>
          <w:rFonts w:ascii="Times New Roman" w:hAnsi="Times New Roman" w:cs="Times New Roman"/>
        </w:rPr>
        <w:t xml:space="preserve"> рублей </w:t>
      </w:r>
      <w:r>
        <w:rPr>
          <w:rFonts w:ascii="Times New Roman" w:hAnsi="Times New Roman" w:cs="Times New Roman"/>
        </w:rPr>
        <w:t>12  копеек,</w:t>
      </w:r>
      <w:r w:rsidRPr="00490D81">
        <w:rPr>
          <w:rFonts w:ascii="Times New Roman" w:hAnsi="Times New Roman" w:cs="Times New Roman"/>
        </w:rPr>
        <w:t xml:space="preserve"> из них</w:t>
      </w:r>
      <w:r>
        <w:rPr>
          <w:rFonts w:ascii="Times New Roman" w:hAnsi="Times New Roman" w:cs="Times New Roman"/>
        </w:rPr>
        <w:t xml:space="preserve"> по следующим направлениям</w:t>
      </w:r>
      <w:r w:rsidRPr="00490D81">
        <w:rPr>
          <w:rFonts w:ascii="Times New Roman" w:hAnsi="Times New Roman" w:cs="Times New Roman"/>
        </w:rPr>
        <w:t xml:space="preserve">: </w:t>
      </w:r>
    </w:p>
    <w:p w:rsidR="001D4230" w:rsidRDefault="001D4230" w:rsidP="001D4230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211 «Заработная плата»</w:t>
      </w:r>
      <w:r w:rsidRPr="00490D81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793 866,70</w:t>
      </w:r>
    </w:p>
    <w:p w:rsidR="001D4230" w:rsidRDefault="001D4230" w:rsidP="001D4230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212 «Прочие выплаты»</w:t>
      </w:r>
      <w:r>
        <w:rPr>
          <w:rFonts w:ascii="Times New Roman" w:hAnsi="Times New Roman" w:cs="Times New Roman"/>
        </w:rPr>
        <w:t xml:space="preserve"> - 0,00</w:t>
      </w:r>
      <w:r w:rsidRPr="00490D81">
        <w:rPr>
          <w:rFonts w:ascii="Times New Roman" w:hAnsi="Times New Roman" w:cs="Times New Roman"/>
        </w:rPr>
        <w:t xml:space="preserve"> </w:t>
      </w:r>
    </w:p>
    <w:p w:rsidR="001D4230" w:rsidRDefault="001D4230" w:rsidP="001D4230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213 «Начисления на оплату труда»</w:t>
      </w:r>
      <w:r w:rsidRPr="00490D81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196 681,06</w:t>
      </w:r>
      <w:r w:rsidRPr="00490D81">
        <w:rPr>
          <w:rFonts w:ascii="Times New Roman" w:hAnsi="Times New Roman" w:cs="Times New Roman"/>
        </w:rPr>
        <w:t xml:space="preserve">. </w:t>
      </w:r>
    </w:p>
    <w:p w:rsidR="001D4230" w:rsidRPr="00490D81" w:rsidRDefault="001D4230" w:rsidP="001D4230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221 «Услуги связи»</w:t>
      </w:r>
      <w:r>
        <w:rPr>
          <w:rFonts w:ascii="Times New Roman" w:hAnsi="Times New Roman" w:cs="Times New Roman"/>
        </w:rPr>
        <w:t xml:space="preserve"> - 19 697,80</w:t>
      </w:r>
    </w:p>
    <w:p w:rsidR="001D4230" w:rsidRPr="00490D81" w:rsidRDefault="001D4230" w:rsidP="001D4230">
      <w:pPr>
        <w:ind w:firstLine="540"/>
        <w:jc w:val="both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  <w:b/>
        </w:rPr>
        <w:t xml:space="preserve">223 «Коммунальные услуги» </w:t>
      </w:r>
      <w:r w:rsidRPr="00937A0B">
        <w:rPr>
          <w:rFonts w:ascii="Times New Roman" w:hAnsi="Times New Roman" w:cs="Times New Roman"/>
        </w:rPr>
        <w:t xml:space="preserve">- всего составили </w:t>
      </w:r>
      <w:r>
        <w:rPr>
          <w:rFonts w:ascii="Times New Roman" w:hAnsi="Times New Roman" w:cs="Times New Roman"/>
        </w:rPr>
        <w:t>485 016,07</w:t>
      </w:r>
      <w:r w:rsidRPr="00937A0B">
        <w:rPr>
          <w:rFonts w:ascii="Times New Roman" w:hAnsi="Times New Roman" w:cs="Times New Roman"/>
        </w:rPr>
        <w:t xml:space="preserve"> </w:t>
      </w:r>
    </w:p>
    <w:p w:rsidR="001D4230" w:rsidRPr="00490D81" w:rsidRDefault="001D4230" w:rsidP="001D4230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 xml:space="preserve">225 «Услуги по содержанию имущества» </w:t>
      </w:r>
      <w:r w:rsidRPr="00490D81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4 960,00</w:t>
      </w:r>
    </w:p>
    <w:p w:rsidR="001D4230" w:rsidRPr="00A80C2C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</w:rPr>
        <w:t xml:space="preserve">          </w:t>
      </w:r>
      <w:r w:rsidRPr="00490D81">
        <w:rPr>
          <w:rFonts w:ascii="Times New Roman" w:hAnsi="Times New Roman" w:cs="Times New Roman"/>
          <w:b/>
        </w:rPr>
        <w:t xml:space="preserve">226 «Прочие работы, услуги» </w:t>
      </w:r>
      <w:r>
        <w:rPr>
          <w:rFonts w:ascii="Times New Roman" w:hAnsi="Times New Roman" w:cs="Times New Roman"/>
        </w:rPr>
        <w:t>89 260,30</w:t>
      </w:r>
    </w:p>
    <w:p w:rsidR="001D4230" w:rsidRPr="00490D81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490D81">
        <w:rPr>
          <w:rFonts w:ascii="Times New Roman" w:hAnsi="Times New Roman" w:cs="Times New Roman"/>
          <w:b/>
        </w:rPr>
        <w:t>290 «Прочие расходы»</w:t>
      </w:r>
      <w:r w:rsidRPr="00490D81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11 101,00</w:t>
      </w:r>
    </w:p>
    <w:p w:rsidR="001D4230" w:rsidRPr="00490D81" w:rsidRDefault="001D4230" w:rsidP="001D4230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310 «Увеличение стоимости основных средств»</w:t>
      </w:r>
      <w:r>
        <w:rPr>
          <w:rFonts w:ascii="Times New Roman" w:hAnsi="Times New Roman" w:cs="Times New Roman"/>
        </w:rPr>
        <w:t xml:space="preserve"> - 0,00</w:t>
      </w:r>
    </w:p>
    <w:p w:rsidR="001D4230" w:rsidRPr="008A3B7C" w:rsidRDefault="001D4230" w:rsidP="001D4230">
      <w:pPr>
        <w:jc w:val="both"/>
      </w:pPr>
      <w:r>
        <w:rPr>
          <w:rFonts w:ascii="Times New Roman" w:hAnsi="Times New Roman" w:cs="Times New Roman"/>
          <w:b/>
        </w:rPr>
        <w:t xml:space="preserve">         </w:t>
      </w:r>
      <w:r w:rsidRPr="00490D81">
        <w:rPr>
          <w:rFonts w:ascii="Times New Roman" w:hAnsi="Times New Roman" w:cs="Times New Roman"/>
          <w:b/>
        </w:rPr>
        <w:t xml:space="preserve">340 «Увеличение стоимости материальных запасов» </w:t>
      </w:r>
      <w:r>
        <w:rPr>
          <w:rFonts w:ascii="Times New Roman" w:hAnsi="Times New Roman" w:cs="Times New Roman"/>
        </w:rPr>
        <w:t xml:space="preserve"> -5 844,19</w:t>
      </w:r>
    </w:p>
    <w:p w:rsidR="001D4230" w:rsidRDefault="001D4230" w:rsidP="001D4230">
      <w:pPr>
        <w:jc w:val="both"/>
        <w:rPr>
          <w:rFonts w:ascii="Times New Roman" w:hAnsi="Times New Roman" w:cs="Times New Roman"/>
        </w:rPr>
      </w:pPr>
      <w:r w:rsidRPr="008A3B7C">
        <w:tab/>
      </w:r>
      <w:r w:rsidRPr="00D17350">
        <w:rPr>
          <w:rFonts w:ascii="Times New Roman" w:hAnsi="Times New Roman" w:cs="Times New Roman"/>
          <w:b/>
        </w:rPr>
        <w:t xml:space="preserve">  </w:t>
      </w:r>
    </w:p>
    <w:p w:rsidR="001D4230" w:rsidRPr="00822EFD" w:rsidRDefault="001D4230" w:rsidP="001D4230">
      <w:pPr>
        <w:spacing w:line="360" w:lineRule="auto"/>
        <w:jc w:val="both"/>
        <w:rPr>
          <w:sz w:val="18"/>
          <w:szCs w:val="18"/>
        </w:rPr>
      </w:pPr>
      <w:r w:rsidRPr="00193827">
        <w:rPr>
          <w:rFonts w:ascii="Times New Roman" w:hAnsi="Times New Roman" w:cs="Times New Roman"/>
        </w:rPr>
        <w:t xml:space="preserve">        Главный бухгалтер     </w:t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  <w:t>Н.А.Бойчук</w:t>
      </w:r>
    </w:p>
    <w:sectPr w:rsidR="001D4230" w:rsidRPr="00822EFD" w:rsidSect="00E4608F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F0FB0"/>
    <w:multiLevelType w:val="hybridMultilevel"/>
    <w:tmpl w:val="C376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99F"/>
    <w:rsid w:val="000734C2"/>
    <w:rsid w:val="001D4230"/>
    <w:rsid w:val="001E72C6"/>
    <w:rsid w:val="00204DD1"/>
    <w:rsid w:val="00340680"/>
    <w:rsid w:val="004144BE"/>
    <w:rsid w:val="004A2458"/>
    <w:rsid w:val="00746485"/>
    <w:rsid w:val="0075399F"/>
    <w:rsid w:val="00760868"/>
    <w:rsid w:val="00996FCB"/>
    <w:rsid w:val="00A14B4F"/>
    <w:rsid w:val="00A55F60"/>
    <w:rsid w:val="00B729AB"/>
    <w:rsid w:val="00D83500"/>
    <w:rsid w:val="00E4608F"/>
    <w:rsid w:val="00FC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CB"/>
  </w:style>
  <w:style w:type="paragraph" w:styleId="1">
    <w:name w:val="heading 1"/>
    <w:basedOn w:val="a"/>
    <w:next w:val="a"/>
    <w:link w:val="10"/>
    <w:qFormat/>
    <w:rsid w:val="004A24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4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75399F"/>
    <w:pPr>
      <w:ind w:left="720"/>
      <w:contextualSpacing/>
    </w:pPr>
  </w:style>
  <w:style w:type="table" w:styleId="a4">
    <w:name w:val="Table Grid"/>
    <w:basedOn w:val="a1"/>
    <w:uiPriority w:val="59"/>
    <w:rsid w:val="001D4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D42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5378</Words>
  <Characters>30660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2017-09-12T22:38:00Z</cp:lastPrinted>
  <dcterms:created xsi:type="dcterms:W3CDTF">2017-08-03T05:13:00Z</dcterms:created>
  <dcterms:modified xsi:type="dcterms:W3CDTF">2017-09-13T03:46:00Z</dcterms:modified>
</cp:coreProperties>
</file>