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CF34E8" w:rsidP="004C663E">
      <w:pPr>
        <w:spacing w:line="240" w:lineRule="auto"/>
        <w:rPr>
          <w:sz w:val="28"/>
          <w:szCs w:val="28"/>
        </w:rPr>
      </w:pPr>
      <w:r w:rsidRPr="00BD58C2">
        <w:rPr>
          <w:sz w:val="28"/>
          <w:szCs w:val="28"/>
        </w:rPr>
        <w:t>ПРОЕКТ</w:t>
      </w:r>
    </w:p>
    <w:tbl>
      <w:tblPr>
        <w:tblW w:w="1020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1878"/>
        <w:gridCol w:w="2375"/>
        <w:gridCol w:w="2551"/>
        <w:gridCol w:w="426"/>
        <w:gridCol w:w="424"/>
      </w:tblGrid>
      <w:tr w:rsidR="00513D91" w:rsidRPr="0082480F" w:rsidTr="00A41D95">
        <w:trPr>
          <w:gridBefore w:val="1"/>
          <w:gridAfter w:val="1"/>
          <w:wBefore w:w="142" w:type="dxa"/>
          <w:wAfter w:w="424" w:type="dxa"/>
          <w:cantSplit/>
          <w:trHeight w:val="1141"/>
        </w:trPr>
        <w:tc>
          <w:tcPr>
            <w:tcW w:w="9639" w:type="dxa"/>
            <w:gridSpan w:val="5"/>
          </w:tcPr>
          <w:p w:rsidR="00513D91" w:rsidRPr="0082480F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Приморского края</w:t>
            </w:r>
          </w:p>
          <w:p w:rsidR="00513D91" w:rsidRPr="0082480F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A41D95">
        <w:trPr>
          <w:gridAfter w:val="2"/>
          <w:wAfter w:w="850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BD58C2" w:rsidP="001A42F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4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4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513D91" w:rsidRPr="003F77D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3F77D6" w:rsidRDefault="003F77D6" w:rsidP="001A42F1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A42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38D3" w:rsidRPr="003F77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480F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МПА</w:t>
            </w:r>
          </w:p>
        </w:tc>
      </w:tr>
      <w:tr w:rsidR="00513D91" w:rsidRPr="0082480F" w:rsidTr="00A41D95">
        <w:trPr>
          <w:cantSplit/>
        </w:trPr>
        <w:tc>
          <w:tcPr>
            <w:tcW w:w="2551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A41D95">
        <w:trPr>
          <w:gridAfter w:val="4"/>
          <w:wAfter w:w="5776" w:type="dxa"/>
        </w:trPr>
        <w:tc>
          <w:tcPr>
            <w:tcW w:w="4429" w:type="dxa"/>
            <w:gridSpan w:val="3"/>
            <w:hideMark/>
          </w:tcPr>
          <w:p w:rsidR="00BD58C2" w:rsidRPr="003F77D6" w:rsidRDefault="00513D91" w:rsidP="00BD58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Золотодолинского сельского поселения 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58C2" w:rsidRDefault="00BD58C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7652" w:rsidRPr="0082480F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6F5CE1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</w:p>
    <w:p w:rsidR="00513D91" w:rsidRPr="0082480F" w:rsidRDefault="0082480F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D58C2" w:rsidRPr="00BD58C2" w:rsidRDefault="00BD58C2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1</w:t>
      </w:r>
      <w:r w:rsidR="00513D91"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>
        <w:rPr>
          <w:rFonts w:ascii="Times New Roman" w:hAnsi="Times New Roman" w:cs="Times New Roman"/>
          <w:sz w:val="26"/>
          <w:szCs w:val="26"/>
        </w:rPr>
        <w:t>плановый период 2020</w:t>
      </w:r>
      <w:r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Pr="0082480F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ED7829" w:rsidRDefault="00ED7829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Муниципальный правовой акт</w:t>
      </w:r>
    </w:p>
    <w:p w:rsidR="00740E35" w:rsidRPr="00740E35" w:rsidRDefault="00740E35" w:rsidP="00740E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7A3545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ED6651">
        <w:rPr>
          <w:rFonts w:ascii="Times New Roman" w:hAnsi="Times New Roman" w:cs="Times New Roman"/>
        </w:rPr>
        <w:t>0</w:t>
      </w:r>
      <w:r w:rsidR="001A42F1">
        <w:rPr>
          <w:rFonts w:ascii="Times New Roman" w:hAnsi="Times New Roman" w:cs="Times New Roman"/>
        </w:rPr>
        <w:t>3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</w:t>
      </w:r>
      <w:r w:rsidR="001A42F1">
        <w:rPr>
          <w:rFonts w:ascii="Times New Roman" w:hAnsi="Times New Roman" w:cs="Times New Roman"/>
        </w:rPr>
        <w:t>4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№ </w:t>
      </w:r>
      <w:r w:rsidR="001A42F1">
        <w:rPr>
          <w:rFonts w:ascii="Times New Roman" w:hAnsi="Times New Roman" w:cs="Times New Roman"/>
        </w:rPr>
        <w:t>8</w:t>
      </w:r>
      <w:r w:rsidRPr="00E209E3">
        <w:rPr>
          <w:rFonts w:ascii="Times New Roman" w:hAnsi="Times New Roman" w:cs="Times New Roman"/>
        </w:rPr>
        <w:t xml:space="preserve"> -МПА</w:t>
      </w:r>
    </w:p>
    <w:p w:rsidR="00E209E3" w:rsidRPr="00705A04" w:rsidRDefault="00E209E3" w:rsidP="00E209E3">
      <w:pPr>
        <w:spacing w:after="0"/>
      </w:pPr>
    </w:p>
    <w:p w:rsidR="008C2475" w:rsidRDefault="008C2475" w:rsidP="008C2475">
      <w:pPr>
        <w:spacing w:after="0"/>
        <w:ind w:firstLine="708"/>
        <w:rPr>
          <w:sz w:val="26"/>
          <w:szCs w:val="26"/>
        </w:rPr>
      </w:pPr>
    </w:p>
    <w:p w:rsidR="00B27319" w:rsidRDefault="00B27319" w:rsidP="008C2475">
      <w:pPr>
        <w:spacing w:after="0"/>
        <w:ind w:firstLine="708"/>
        <w:rPr>
          <w:sz w:val="26"/>
          <w:szCs w:val="26"/>
        </w:rPr>
      </w:pPr>
    </w:p>
    <w:p w:rsidR="008C2475" w:rsidRPr="008C2475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209E3" w:rsidRDefault="001213FA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9F687D">
        <w:rPr>
          <w:sz w:val="26"/>
          <w:szCs w:val="26"/>
        </w:rPr>
        <w:t>8 891 292</w:t>
      </w:r>
      <w:r w:rsidRPr="00E93A64">
        <w:rPr>
          <w:sz w:val="26"/>
          <w:szCs w:val="26"/>
        </w:rPr>
        <w:t xml:space="preserve"> рубля </w:t>
      </w:r>
      <w:r w:rsidR="009F687D">
        <w:rPr>
          <w:sz w:val="26"/>
          <w:szCs w:val="26"/>
        </w:rPr>
        <w:t>13</w:t>
      </w:r>
      <w:r w:rsidR="00E93A64" w:rsidRPr="00E93A64">
        <w:rPr>
          <w:sz w:val="26"/>
          <w:szCs w:val="26"/>
        </w:rPr>
        <w:t xml:space="preserve"> копеек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7 201 792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рубля </w:t>
      </w:r>
      <w:r w:rsidR="009F687D">
        <w:rPr>
          <w:sz w:val="26"/>
          <w:szCs w:val="26"/>
        </w:rPr>
        <w:t>13</w:t>
      </w:r>
      <w:r w:rsidR="001C0C0B">
        <w:rPr>
          <w:sz w:val="26"/>
          <w:szCs w:val="26"/>
        </w:rPr>
        <w:t xml:space="preserve"> копее</w:t>
      </w:r>
      <w:r w:rsidRPr="00E93A64">
        <w:rPr>
          <w:sz w:val="26"/>
          <w:szCs w:val="26"/>
        </w:rPr>
        <w:t>к;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9F687D">
        <w:rPr>
          <w:sz w:val="26"/>
          <w:szCs w:val="26"/>
        </w:rPr>
        <w:t>9 056 065</w:t>
      </w:r>
      <w:r w:rsidR="001C0C0B">
        <w:rPr>
          <w:sz w:val="26"/>
          <w:szCs w:val="26"/>
        </w:rPr>
        <w:t xml:space="preserve"> рубл</w:t>
      </w:r>
      <w:r w:rsidR="00997FE8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997FE8">
        <w:rPr>
          <w:sz w:val="26"/>
          <w:szCs w:val="26"/>
        </w:rPr>
        <w:t>2</w:t>
      </w:r>
      <w:r w:rsidR="009F687D">
        <w:rPr>
          <w:sz w:val="26"/>
          <w:szCs w:val="26"/>
        </w:rPr>
        <w:t>4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497652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9F687D">
        <w:rPr>
          <w:sz w:val="26"/>
          <w:szCs w:val="26"/>
        </w:rPr>
        <w:t>164 773</w:t>
      </w:r>
      <w:r w:rsidRPr="00497652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ь </w:t>
      </w:r>
      <w:r w:rsidR="009F687D">
        <w:rPr>
          <w:sz w:val="26"/>
          <w:szCs w:val="26"/>
        </w:rPr>
        <w:t>11</w:t>
      </w:r>
      <w:r>
        <w:rPr>
          <w:sz w:val="26"/>
          <w:szCs w:val="26"/>
        </w:rPr>
        <w:t xml:space="preserve"> копейки</w:t>
      </w:r>
      <w:r w:rsidRPr="00497652">
        <w:rPr>
          <w:sz w:val="26"/>
          <w:szCs w:val="26"/>
        </w:rPr>
        <w:t>».</w:t>
      </w:r>
    </w:p>
    <w:p w:rsidR="00BF3B5E" w:rsidRDefault="00BF3B5E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Pr="00577C06" w:rsidRDefault="00BF3B5E" w:rsidP="00BF3B5E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BF3B5E" w:rsidRPr="00577C06" w:rsidRDefault="00BF3B5E" w:rsidP="00BF3B5E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>согласно приложению 1 к настоящему муниципальному правовому акту (прилагается);</w:t>
      </w:r>
    </w:p>
    <w:p w:rsidR="00BF3B5E" w:rsidRDefault="00BF3B5E" w:rsidP="00BF3B5E">
      <w:pPr>
        <w:pStyle w:val="a3"/>
        <w:spacing w:before="0" w:line="240" w:lineRule="auto"/>
        <w:ind w:firstLine="0"/>
        <w:rPr>
          <w:iCs/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           Подпункт 1 пункта 3 статьи 1 муниципального правового акта от 21 декабря 2018 года № 24 – МПА считать подпунктом 2.</w:t>
      </w:r>
      <w:r w:rsidRPr="00577C06">
        <w:rPr>
          <w:iCs/>
          <w:color w:val="000000"/>
          <w:sz w:val="26"/>
          <w:szCs w:val="26"/>
        </w:rPr>
        <w:t>».</w:t>
      </w:r>
    </w:p>
    <w:p w:rsidR="00BF3B5E" w:rsidRDefault="00BF3B5E" w:rsidP="00BF3B5E">
      <w:pPr>
        <w:pStyle w:val="a3"/>
        <w:tabs>
          <w:tab w:val="left" w:pos="540"/>
        </w:tabs>
        <w:spacing w:before="0" w:line="240" w:lineRule="auto"/>
        <w:ind w:firstLine="709"/>
        <w:rPr>
          <w:sz w:val="26"/>
          <w:szCs w:val="26"/>
        </w:rPr>
      </w:pPr>
    </w:p>
    <w:p w:rsidR="009F687D" w:rsidRDefault="009F687D" w:rsidP="009F687D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3.</w:t>
      </w:r>
      <w:r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18.12.2018 № 31 изложить в новой редакции приложения 2 к настоящем</w:t>
      </w:r>
      <w:r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9F687D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AD5DB7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>Приложение 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>Приложение 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82D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99782D" w:rsidRPr="00B27319">
        <w:rPr>
          <w:rFonts w:ascii="Times New Roman" w:hAnsi="Times New Roman" w:cs="Times New Roman"/>
          <w:sz w:val="26"/>
          <w:szCs w:val="26"/>
        </w:rPr>
        <w:t>Приложение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</w:t>
      </w:r>
      <w:r w:rsidR="0099782D">
        <w:rPr>
          <w:rFonts w:ascii="Times New Roman" w:hAnsi="Times New Roman" w:cs="Times New Roman"/>
          <w:sz w:val="26"/>
          <w:szCs w:val="26"/>
        </w:rPr>
        <w:t>16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99782D"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 w:rsidR="0099782D">
        <w:rPr>
          <w:rFonts w:ascii="Times New Roman" w:hAnsi="Times New Roman" w:cs="Times New Roman"/>
          <w:sz w:val="26"/>
          <w:szCs w:val="26"/>
        </w:rPr>
        <w:t xml:space="preserve">8 </w:t>
      </w:r>
      <w:r w:rsidR="0099782D" w:rsidRPr="008C2475">
        <w:rPr>
          <w:rFonts w:ascii="Times New Roman" w:hAnsi="Times New Roman" w:cs="Times New Roman"/>
          <w:sz w:val="26"/>
          <w:szCs w:val="26"/>
        </w:rPr>
        <w:t>года №</w:t>
      </w:r>
      <w:r w:rsidR="0099782D">
        <w:rPr>
          <w:rFonts w:ascii="Times New Roman" w:hAnsi="Times New Roman" w:cs="Times New Roman"/>
          <w:sz w:val="26"/>
          <w:szCs w:val="26"/>
        </w:rPr>
        <w:t xml:space="preserve"> </w:t>
      </w:r>
      <w:r w:rsidR="0099782D" w:rsidRPr="008C2475">
        <w:rPr>
          <w:rFonts w:ascii="Times New Roman" w:hAnsi="Times New Roman" w:cs="Times New Roman"/>
          <w:sz w:val="26"/>
          <w:szCs w:val="26"/>
        </w:rPr>
        <w:t>3</w:t>
      </w:r>
      <w:r w:rsidR="0099782D">
        <w:rPr>
          <w:rFonts w:ascii="Times New Roman" w:hAnsi="Times New Roman" w:cs="Times New Roman"/>
          <w:sz w:val="26"/>
          <w:szCs w:val="26"/>
        </w:rPr>
        <w:t xml:space="preserve">1 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7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4A2C43" w:rsidRDefault="004A2C43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Pr="0099782D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A2C43">
        <w:rPr>
          <w:rFonts w:ascii="Times New Roman" w:hAnsi="Times New Roman" w:cs="Times New Roman"/>
          <w:sz w:val="26"/>
          <w:szCs w:val="26"/>
        </w:rPr>
        <w:t xml:space="preserve">. </w:t>
      </w:r>
      <w:r w:rsidR="004A2C43" w:rsidRPr="00B27319">
        <w:rPr>
          <w:rFonts w:ascii="Times New Roman" w:hAnsi="Times New Roman" w:cs="Times New Roman"/>
          <w:sz w:val="26"/>
          <w:szCs w:val="26"/>
        </w:rPr>
        <w:t>Приложение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</w:t>
      </w:r>
      <w:r w:rsidR="004A2C43">
        <w:rPr>
          <w:rFonts w:ascii="Times New Roman" w:hAnsi="Times New Roman" w:cs="Times New Roman"/>
          <w:sz w:val="26"/>
          <w:szCs w:val="26"/>
        </w:rPr>
        <w:t>17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4A2C43"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 w:rsidR="004A2C43">
        <w:rPr>
          <w:rFonts w:ascii="Times New Roman" w:hAnsi="Times New Roman" w:cs="Times New Roman"/>
          <w:sz w:val="26"/>
          <w:szCs w:val="26"/>
        </w:rPr>
        <w:t xml:space="preserve">8 </w:t>
      </w:r>
      <w:r w:rsidR="004A2C43" w:rsidRPr="008C2475">
        <w:rPr>
          <w:rFonts w:ascii="Times New Roman" w:hAnsi="Times New Roman" w:cs="Times New Roman"/>
          <w:sz w:val="26"/>
          <w:szCs w:val="26"/>
        </w:rPr>
        <w:t>года №</w:t>
      </w:r>
      <w:r w:rsidR="004A2C43">
        <w:rPr>
          <w:rFonts w:ascii="Times New Roman" w:hAnsi="Times New Roman" w:cs="Times New Roman"/>
          <w:sz w:val="26"/>
          <w:szCs w:val="26"/>
        </w:rPr>
        <w:t xml:space="preserve"> </w:t>
      </w:r>
      <w:r w:rsidR="004A2C43" w:rsidRPr="008C2475">
        <w:rPr>
          <w:rFonts w:ascii="Times New Roman" w:hAnsi="Times New Roman" w:cs="Times New Roman"/>
          <w:sz w:val="26"/>
          <w:szCs w:val="26"/>
        </w:rPr>
        <w:t>3</w:t>
      </w:r>
      <w:r w:rsidR="004A2C43">
        <w:rPr>
          <w:rFonts w:ascii="Times New Roman" w:hAnsi="Times New Roman" w:cs="Times New Roman"/>
          <w:sz w:val="26"/>
          <w:szCs w:val="26"/>
        </w:rPr>
        <w:t xml:space="preserve">1 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8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4A2C43">
        <w:rPr>
          <w:rFonts w:ascii="Times New Roman" w:hAnsi="Times New Roman" w:cs="Times New Roman"/>
          <w:sz w:val="26"/>
          <w:szCs w:val="26"/>
        </w:rPr>
        <w:t>.</w:t>
      </w:r>
    </w:p>
    <w:p w:rsidR="0099782D" w:rsidRPr="001213FA" w:rsidRDefault="0099782D" w:rsidP="0099782D">
      <w:pPr>
        <w:pStyle w:val="a9"/>
        <w:tabs>
          <w:tab w:val="left" w:pos="540"/>
        </w:tabs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Pr="001213FA" w:rsidRDefault="008C2475" w:rsidP="008C2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Партизанского     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М.И.</w:t>
      </w:r>
      <w:r w:rsidR="00E601F3">
        <w:rPr>
          <w:rFonts w:ascii="Times New Roman" w:hAnsi="Times New Roman" w:cs="Times New Roman"/>
          <w:sz w:val="26"/>
          <w:szCs w:val="26"/>
        </w:rPr>
        <w:t xml:space="preserve"> </w:t>
      </w:r>
      <w:r w:rsidRPr="001213FA">
        <w:rPr>
          <w:rFonts w:ascii="Times New Roman" w:hAnsi="Times New Roman" w:cs="Times New Roman"/>
          <w:sz w:val="26"/>
          <w:szCs w:val="26"/>
        </w:rPr>
        <w:t>Матвеенко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</w:rPr>
      </w:pPr>
    </w:p>
    <w:p w:rsidR="008C2475" w:rsidRPr="00705A04" w:rsidRDefault="008C2475" w:rsidP="008C2475">
      <w:pPr>
        <w:spacing w:after="0"/>
      </w:pPr>
    </w:p>
    <w:p w:rsidR="008C2475" w:rsidRPr="00705A04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D04B4" w:rsidRDefault="00550A7F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</w:t>
      </w: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1213FA" w:rsidRDefault="002D04B4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1A4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1A42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.2019 № </w:t>
      </w:r>
      <w:r w:rsidR="001A42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601F3" w:rsidRPr="00E601F3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164 773,11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9F687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9F687D">
              <w:rPr>
                <w:rFonts w:ascii="Times New Roman" w:hAnsi="Times New Roman" w:cs="Times New Roman"/>
              </w:rPr>
              <w:t>8 891 292,13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9 056 065,24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164 773,11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 w:rsidR="00A41D95">
        <w:rPr>
          <w:rFonts w:ascii="Times New Roman" w:hAnsi="Times New Roman" w:cs="Times New Roman"/>
        </w:rPr>
        <w:t>2</w:t>
      </w: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1213F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020F5A" w:rsidRDefault="00020F5A" w:rsidP="00020F5A">
      <w:pPr>
        <w:spacing w:after="0" w:line="240" w:lineRule="auto"/>
        <w:ind w:left="5103"/>
        <w:rPr>
          <w:sz w:val="18"/>
          <w:szCs w:val="18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</w:t>
      </w:r>
      <w:r w:rsidR="009B03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31-МПА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A41D95">
      <w:pPr>
        <w:spacing w:after="0" w:line="240" w:lineRule="auto"/>
        <w:jc w:val="center"/>
        <w:rPr>
          <w:sz w:val="18"/>
          <w:szCs w:val="18"/>
        </w:rPr>
      </w:pPr>
    </w:p>
    <w:p w:rsidR="00A41D95" w:rsidRDefault="00A41D95" w:rsidP="00A4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Объем </w:t>
      </w:r>
    </w:p>
    <w:p w:rsidR="001213FA" w:rsidRPr="00A41D95" w:rsidRDefault="00A41D95" w:rsidP="00A4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бюджетных ассигнований на исполнение публичных нормативных обязательств в 2019 году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A41D95" w:rsidRPr="00A41D95" w:rsidRDefault="00A41D95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D95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Style w:val="af"/>
        <w:tblW w:w="0" w:type="auto"/>
        <w:tblLook w:val="04A0"/>
      </w:tblPr>
      <w:tblGrid>
        <w:gridCol w:w="3794"/>
        <w:gridCol w:w="2977"/>
        <w:gridCol w:w="2669"/>
      </w:tblGrid>
      <w:tr w:rsidR="00A41D95" w:rsidTr="00A41D95">
        <w:tc>
          <w:tcPr>
            <w:tcW w:w="3794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Сумма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977" w:type="dxa"/>
            <w:vAlign w:val="center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9999940050</w:t>
            </w:r>
          </w:p>
        </w:tc>
        <w:tc>
          <w:tcPr>
            <w:tcW w:w="2669" w:type="dxa"/>
            <w:vAlign w:val="center"/>
          </w:tcPr>
          <w:p w:rsidR="00A41D95" w:rsidRPr="00A41D95" w:rsidRDefault="00A41D95" w:rsidP="00A41D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37 631,60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  <w:b/>
              </w:rPr>
            </w:pPr>
            <w:r w:rsidRPr="00A41D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1D95">
              <w:rPr>
                <w:rFonts w:ascii="Times New Roman" w:hAnsi="Times New Roman" w:cs="Times New Roman"/>
                <w:b/>
              </w:rPr>
              <w:t>37 631,60</w:t>
            </w:r>
          </w:p>
        </w:tc>
      </w:tr>
    </w:tbl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A41D95" w:rsidP="00A41D9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22126A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20667" w:type="dxa"/>
        <w:tblInd w:w="-601" w:type="dxa"/>
        <w:tblLook w:val="04A0"/>
      </w:tblPr>
      <w:tblGrid>
        <w:gridCol w:w="502"/>
        <w:gridCol w:w="172"/>
        <w:gridCol w:w="177"/>
        <w:gridCol w:w="59"/>
        <w:gridCol w:w="2345"/>
        <w:gridCol w:w="1095"/>
        <w:gridCol w:w="839"/>
        <w:gridCol w:w="1789"/>
        <w:gridCol w:w="3229"/>
        <w:gridCol w:w="91"/>
        <w:gridCol w:w="81"/>
        <w:gridCol w:w="99"/>
        <w:gridCol w:w="3241"/>
        <w:gridCol w:w="1238"/>
        <w:gridCol w:w="987"/>
        <w:gridCol w:w="236"/>
        <w:gridCol w:w="4487"/>
      </w:tblGrid>
      <w:tr w:rsidR="00C906B1" w:rsidRPr="00C906B1" w:rsidTr="004550A6">
        <w:trPr>
          <w:gridBefore w:val="1"/>
          <w:gridAfter w:val="3"/>
          <w:wBefore w:w="502" w:type="dxa"/>
          <w:wAfter w:w="5710" w:type="dxa"/>
          <w:trHeight w:val="315"/>
        </w:trPr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76665" w:rsidRDefault="00F76665" w:rsidP="004550A6">
            <w:pPr>
              <w:spacing w:after="0" w:line="240" w:lineRule="auto"/>
              <w:ind w:left="4853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  <w:p w:rsidR="0052645C" w:rsidRDefault="00F76665" w:rsidP="004550A6">
            <w:pPr>
              <w:pStyle w:val="ac"/>
              <w:ind w:left="4853"/>
            </w:pPr>
            <w:r w:rsidRPr="00ED6651">
              <w:t xml:space="preserve">                                                         </w:t>
            </w:r>
            <w:r w:rsidR="003F69F6">
              <w:t xml:space="preserve">           </w:t>
            </w:r>
            <w:r w:rsidRPr="00ED6651">
              <w:t xml:space="preserve">        </w:t>
            </w:r>
          </w:p>
          <w:p w:rsidR="004550A6" w:rsidRDefault="0052645C" w:rsidP="004550A6">
            <w:pPr>
              <w:pStyle w:val="ac"/>
              <w:ind w:left="4853"/>
            </w:pPr>
            <w:r>
              <w:lastRenderedPageBreak/>
              <w:t xml:space="preserve">             </w:t>
            </w:r>
            <w:r w:rsidR="00040C5D">
              <w:t xml:space="preserve">                   </w:t>
            </w:r>
          </w:p>
          <w:p w:rsidR="00F76665" w:rsidRPr="00ED6651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BB50ED">
              <w:rPr>
                <w:rFonts w:ascii="Times New Roman" w:hAnsi="Times New Roman" w:cs="Times New Roman"/>
              </w:rPr>
              <w:t xml:space="preserve">Приложение № </w:t>
            </w:r>
            <w:r w:rsidR="00A41D95">
              <w:rPr>
                <w:rFonts w:ascii="Times New Roman" w:hAnsi="Times New Roman" w:cs="Times New Roman"/>
              </w:rPr>
              <w:t>3</w:t>
            </w:r>
            <w:r w:rsidRPr="00ED6651">
              <w:t xml:space="preserve">                                                                                       </w:t>
            </w:r>
            <w:r>
              <w:t xml:space="preserve">         </w:t>
            </w:r>
          </w:p>
          <w:p w:rsidR="00F76665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к муниципальному правовому акту         </w:t>
            </w:r>
          </w:p>
          <w:p w:rsidR="00F76665" w:rsidRPr="00ED6651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>Золотодолинского сельского поселения</w:t>
            </w:r>
          </w:p>
          <w:p w:rsidR="00FA47CE" w:rsidRDefault="00F76665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</w:t>
            </w:r>
            <w:r w:rsidR="001A42F1">
              <w:rPr>
                <w:rFonts w:ascii="Times New Roman" w:hAnsi="Times New Roman" w:cs="Times New Roman"/>
              </w:rPr>
              <w:t>3</w:t>
            </w:r>
            <w:r w:rsidRPr="00ED6651">
              <w:rPr>
                <w:rFonts w:ascii="Times New Roman" w:hAnsi="Times New Roman" w:cs="Times New Roman"/>
              </w:rPr>
              <w:t>.0</w:t>
            </w:r>
            <w:r w:rsidR="001A42F1">
              <w:rPr>
                <w:rFonts w:ascii="Times New Roman" w:hAnsi="Times New Roman" w:cs="Times New Roman"/>
              </w:rPr>
              <w:t>4</w:t>
            </w:r>
            <w:r w:rsidRPr="00ED66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D6651">
              <w:rPr>
                <w:rFonts w:ascii="Times New Roman" w:hAnsi="Times New Roman" w:cs="Times New Roman"/>
              </w:rPr>
              <w:t xml:space="preserve"> № </w:t>
            </w:r>
            <w:r w:rsidR="001A42F1">
              <w:rPr>
                <w:rFonts w:ascii="Times New Roman" w:hAnsi="Times New Roman" w:cs="Times New Roman"/>
              </w:rPr>
              <w:t>8</w:t>
            </w:r>
            <w:r w:rsidRPr="00ED6651">
              <w:rPr>
                <w:rFonts w:ascii="Times New Roman" w:hAnsi="Times New Roman" w:cs="Times New Roman"/>
              </w:rPr>
              <w:t xml:space="preserve"> – МПА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F76665" w:rsidRPr="0082480F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DE3D9E">
              <w:rPr>
                <w:rFonts w:ascii="Times New Roman" w:eastAsia="Times New Roman" w:hAnsi="Times New Roman" w:cs="Times New Roman"/>
              </w:rPr>
              <w:t xml:space="preserve">№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2C0F30" w:rsidRPr="0082480F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 № 31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- </w:t>
            </w:r>
            <w:r w:rsidR="00F56B25">
              <w:rPr>
                <w:rFonts w:ascii="Times New Roman" w:eastAsia="Times New Roman" w:hAnsi="Times New Roman" w:cs="Times New Roman"/>
              </w:rPr>
              <w:t>МП</w:t>
            </w:r>
            <w:r w:rsidR="002C0F30" w:rsidRPr="0082480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31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4550A6">
        <w:trPr>
          <w:trHeight w:val="388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77" w:type="dxa"/>
              <w:tblLook w:val="04A0"/>
            </w:tblPr>
            <w:tblGrid>
              <w:gridCol w:w="454"/>
              <w:gridCol w:w="2127"/>
              <w:gridCol w:w="373"/>
              <w:gridCol w:w="1503"/>
              <w:gridCol w:w="3794"/>
              <w:gridCol w:w="1984"/>
              <w:gridCol w:w="142"/>
            </w:tblGrid>
            <w:tr w:rsidR="00597EB0" w:rsidRPr="00597EB0" w:rsidTr="00C06DAF">
              <w:trPr>
                <w:gridAfter w:val="1"/>
                <w:wAfter w:w="142" w:type="dxa"/>
                <w:trHeight w:val="643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CC3F12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214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27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1 00 00000 00 0000 000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7E7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1 6</w:t>
                  </w:r>
                  <w:r w:rsidR="007E7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500,00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650 000,00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1 01 02000 01 0000 110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650 000,00</w:t>
                  </w:r>
                </w:p>
              </w:tc>
            </w:tr>
            <w:tr w:rsidR="00DE3D9E" w:rsidRPr="00597EB0" w:rsidTr="00C06DAF">
              <w:trPr>
                <w:gridAfter w:val="1"/>
                <w:wAfter w:w="142" w:type="dxa"/>
                <w:trHeight w:val="63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7D7AD7" w:rsidRDefault="00DE3D9E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8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статьями 227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hyperlink r:id="rId9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227.1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hyperlink r:id="rId10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228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650 000,00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9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1 05 03000 01 0000 110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26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FC2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FC27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660 500,00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9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1 06 01000 00 0000 110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 на имущество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71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200 000,00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1 06 06000 00 0000 110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460 500,00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2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1 06 06030 00 0000 110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 с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210 500,00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39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1 06 06033 10 0000 110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210 500,00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3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1 06 06040 00 0000 110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 с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250 000,00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417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250 000,00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807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1 11 00000 00 0000 000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19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</w:rPr>
                    <w:t>1 11 05000 00 0000 120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1184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1 11 05030 00 0000 120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230 000,00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998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lastRenderedPageBreak/>
                    <w:t>1 11 05035 10 0000 120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230 000,00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5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E7BA0" w:rsidP="007E7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105</w:t>
                  </w:r>
                  <w:r w:rsidR="007661FD"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 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040C5D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1 13 01000 00 0000 130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7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hAnsi="Times New Roman" w:cs="Times New Roman"/>
                      <w:b/>
                      <w:bCs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040C5D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15 000,00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1 13 01900 00 0000 130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D7AD7" w:rsidRDefault="007E7BA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15 000,00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</w:rPr>
                    <w:t>1 13 01995 10 0000 130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D7AD7" w:rsidRDefault="007E7BA0" w:rsidP="007E7B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</w:rPr>
                    <w:t>15 000,00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1 13 02000 00 0000 130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90 000,00</w:t>
                  </w:r>
                </w:p>
              </w:tc>
            </w:tr>
            <w:tr w:rsidR="00570F08" w:rsidRPr="00597EB0" w:rsidTr="00C06DAF">
              <w:trPr>
                <w:gridAfter w:val="1"/>
                <w:wAfter w:w="142" w:type="dxa"/>
                <w:trHeight w:val="24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040C5D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1 13 02990 00 0000 130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7D7AD7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0F08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90 000,00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1 13 02995 10 0000 130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90 000,00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1 16 00000 00 0000 000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3 000,00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77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7E7BA0" w:rsidRDefault="007661FD" w:rsidP="007E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1 16 51000 02 0000 140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3 000,00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90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1 16 51040 02 0000 140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1 17 00000 00 0000 000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1 17 05000 00 0000 180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3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1 17 05050 10 0000 180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Прочие неналоговые до</w:t>
                  </w:r>
                  <w:r w:rsidR="00570F08" w:rsidRPr="00040C5D">
                    <w:rPr>
                      <w:rFonts w:ascii="Times New Roman" w:eastAsia="Times New Roman" w:hAnsi="Times New Roman" w:cs="Times New Roman"/>
                    </w:rPr>
                    <w:t>ходы бюджета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6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2 00 00000 00 0000 000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7 201 792,13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040C5D" w:rsidP="00040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7 201 792,13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0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2 02 10000 00 0000 150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8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2 02 15001 00 0000 150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1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2 02 15001 10 0000 150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9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2 02 20000 00 0000 150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C06DAF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</w:rPr>
                    <w:t>2 597 038,13</w:t>
                  </w:r>
                </w:p>
              </w:tc>
            </w:tr>
            <w:tr w:rsidR="00B57698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7D7AD7" w:rsidRDefault="00B5769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2 02 25555 00 0000 150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698" w:rsidRPr="007D7AD7" w:rsidRDefault="007D7AD7" w:rsidP="007D7A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hAnsi="Times New Roman" w:cs="Times New Roman"/>
                      <w:b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7D7AD7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1 397 038,13</w:t>
                  </w:r>
                </w:p>
              </w:tc>
            </w:tr>
            <w:tr w:rsidR="00B57698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040C5D" w:rsidRDefault="007D7AD7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2 02 25555 10 0000 150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698" w:rsidRPr="007D7AD7" w:rsidRDefault="007D7AD7" w:rsidP="007D7A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1 397 038,13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2 02 29999 00 0000 150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Прочие субсидии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1 200 000,00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7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2 02 29999 10 0000 150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1 200 000,00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9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2 02 30000 00 0000 150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2 02 35118 00 0000 150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2 02 35118 10 0000 150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8 891 292,13</w:t>
                  </w:r>
                </w:p>
              </w:tc>
            </w:tr>
            <w:tr w:rsidR="00D059D7" w:rsidRPr="00D059D7" w:rsidTr="00C06DAF">
              <w:trPr>
                <w:gridBefore w:val="1"/>
                <w:gridAfter w:val="4"/>
                <w:wBefore w:w="454" w:type="dxa"/>
                <w:wAfter w:w="7423" w:type="dxa"/>
                <w:trHeight w:val="7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102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A0084E" w:rsidRPr="00ED6651" w:rsidRDefault="003F69F6" w:rsidP="001A42F1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</w:t>
                  </w:r>
                  <w:r w:rsidRPr="00ED6651">
                    <w:t xml:space="preserve"> </w:t>
                  </w:r>
                  <w:r w:rsidR="00C06DAF">
                    <w:t xml:space="preserve"> </w:t>
                  </w:r>
                  <w:r w:rsidR="00A0084E" w:rsidRPr="00ED6651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  <w:r w:rsidR="00A0084E" w:rsidRPr="00A0084E">
                    <w:rPr>
                      <w:rFonts w:ascii="Times New Roman" w:hAnsi="Times New Roman" w:cs="Times New Roman"/>
                    </w:rPr>
                    <w:t>№</w:t>
                  </w:r>
                  <w:r w:rsidR="00661B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41D95">
                    <w:rPr>
                      <w:rFonts w:ascii="Times New Roman" w:hAnsi="Times New Roman" w:cs="Times New Roman"/>
                    </w:rPr>
                    <w:t>4</w:t>
                  </w:r>
                  <w:r w:rsidR="00A0084E" w:rsidRPr="00ED6651">
                    <w:t xml:space="preserve">                                                                                       </w:t>
                  </w:r>
                  <w:r w:rsidR="00A0084E">
                    <w:t xml:space="preserve">         </w:t>
                  </w:r>
                </w:p>
                <w:p w:rsidR="003F69F6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к муниципальному правовому акту         </w:t>
                  </w:r>
                </w:p>
                <w:p w:rsidR="003F69F6" w:rsidRPr="00ED6651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C06D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651">
                    <w:rPr>
                      <w:rFonts w:ascii="Times New Roman" w:hAnsi="Times New Roman" w:cs="Times New Roman"/>
                    </w:rPr>
                    <w:t>Золотодолинского сельского поселения</w:t>
                  </w:r>
                </w:p>
                <w:p w:rsidR="003F69F6" w:rsidRPr="00ED6651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="00C06D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1A42F1">
                    <w:rPr>
                      <w:rFonts w:ascii="Times New Roman" w:hAnsi="Times New Roman" w:cs="Times New Roman"/>
                    </w:rPr>
                    <w:t>3</w:t>
                  </w:r>
                  <w:r w:rsidRPr="00ED6651">
                    <w:rPr>
                      <w:rFonts w:ascii="Times New Roman" w:hAnsi="Times New Roman" w:cs="Times New Roman"/>
                    </w:rPr>
                    <w:t>.0</w:t>
                  </w:r>
                  <w:r w:rsidR="001A42F1">
                    <w:rPr>
                      <w:rFonts w:ascii="Times New Roman" w:hAnsi="Times New Roman" w:cs="Times New Roman"/>
                    </w:rPr>
                    <w:t>4</w:t>
                  </w:r>
                  <w:r w:rsidRPr="00ED6651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1A42F1">
                    <w:rPr>
                      <w:rFonts w:ascii="Times New Roman" w:hAnsi="Times New Roman" w:cs="Times New Roman"/>
                    </w:rPr>
                    <w:t>8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– МПА</w:t>
                  </w: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Приложение</w:t>
                  </w:r>
                  <w:r w:rsidR="00661BE2">
                    <w:rPr>
                      <w:rFonts w:ascii="Times New Roman" w:eastAsia="Times New Roman" w:hAnsi="Times New Roman" w:cs="Times New Roman"/>
                    </w:rPr>
                    <w:t xml:space="preserve"> №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30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к муниципальному правовому акту</w:t>
                  </w: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25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 сельского поселения</w:t>
                  </w:r>
                </w:p>
              </w:tc>
            </w:tr>
            <w:tr w:rsidR="00597EB0" w:rsidTr="00C06DAF">
              <w:trPr>
                <w:gridBefore w:val="1"/>
                <w:gridAfter w:val="1"/>
                <w:wBefore w:w="454" w:type="dxa"/>
                <w:wAfter w:w="142" w:type="dxa"/>
                <w:trHeight w:val="300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</w:t>
                  </w:r>
                  <w:r w:rsidR="00FE73D7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="00365D8D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="00FE73D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  <w:p w:rsidR="00A41D95" w:rsidRDefault="00A41D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</w:t>
                  </w:r>
                </w:p>
                <w:p w:rsidR="00FE73D7" w:rsidRPr="00FE73D7" w:rsidRDefault="00FE73D7" w:rsidP="00FE73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бюджетных ассигнований из бюджета Золотодолинского сельского поселения по разделам, подразделам, целевым статьям (муниципальным программам, и непрограм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ным направлениям деятельности), группам (группа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 xml:space="preserve"> и по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группам)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классификации расходов бюджетов на 2019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</w:tbl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4550A6">
        <w:trPr>
          <w:trHeight w:val="7431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Ind w:w="454" w:type="dxa"/>
              <w:tblLook w:val="04A0"/>
            </w:tblPr>
            <w:tblGrid>
              <w:gridCol w:w="5671"/>
              <w:gridCol w:w="459"/>
              <w:gridCol w:w="459"/>
              <w:gridCol w:w="1351"/>
              <w:gridCol w:w="567"/>
              <w:gridCol w:w="1416"/>
            </w:tblGrid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E83420" w:rsidRPr="00597EB0" w:rsidTr="00365D8D">
              <w:trPr>
                <w:cantSplit/>
                <w:trHeight w:val="1134"/>
              </w:trPr>
              <w:tc>
                <w:tcPr>
                  <w:tcW w:w="5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одраздел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86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стать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E83420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Вид</w:t>
                  </w:r>
                  <w:r w:rsidR="00586322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расхода</w:t>
                  </w:r>
                </w:p>
              </w:tc>
              <w:tc>
                <w:tcPr>
                  <w:tcW w:w="14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3420" w:rsidRPr="00597EB0" w:rsidTr="00365D8D">
              <w:trPr>
                <w:trHeight w:val="25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FC275F" w:rsidRDefault="00FC275F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275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="00C06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</w:t>
                  </w: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1 366,00</w:t>
                  </w:r>
                </w:p>
              </w:tc>
            </w:tr>
            <w:tr w:rsidR="00E83420" w:rsidRPr="00597EB0" w:rsidTr="00365D8D">
              <w:trPr>
                <w:trHeight w:val="4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772 000,00</w:t>
                  </w:r>
                </w:p>
              </w:tc>
            </w:tr>
            <w:tr w:rsidR="00E83420" w:rsidRPr="00597EB0" w:rsidTr="00365D8D">
              <w:trPr>
                <w:trHeight w:val="31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0C75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4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23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83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2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133A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19327A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</w:t>
                  </w:r>
                  <w:r w:rsidR="000C75A6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19327A">
              <w:trPr>
                <w:trHeight w:val="5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</w:tr>
            <w:tr w:rsidR="00E83420" w:rsidRPr="00597EB0" w:rsidTr="00365D8D">
              <w:trPr>
                <w:trHeight w:val="44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133A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21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E94B82">
              <w:trPr>
                <w:trHeight w:val="71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133AAB" w:rsidRPr="00597EB0" w:rsidTr="00365D8D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133AAB" w:rsidRPr="00597EB0" w:rsidTr="00365D8D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BD5839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8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30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BD5839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BD58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19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133AAB" w:rsidRPr="00597EB0" w:rsidTr="006F5CE1">
              <w:trPr>
                <w:trHeight w:val="23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83420" w:rsidRPr="00597EB0" w:rsidTr="0019327A">
              <w:trPr>
                <w:trHeight w:val="5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19327A">
              <w:trPr>
                <w:trHeight w:val="42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DC1B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194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80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16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21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1 481 649,00</w:t>
                  </w:r>
                </w:p>
              </w:tc>
            </w:tr>
            <w:tr w:rsidR="00E83420" w:rsidRPr="00597EB0" w:rsidTr="0019327A">
              <w:trPr>
                <w:trHeight w:val="36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13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1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92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DC1B91" w:rsidRPr="00597EB0" w:rsidTr="00E94B82">
              <w:trPr>
                <w:trHeight w:val="14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DC1B91" w:rsidRPr="00597EB0" w:rsidTr="00365D8D">
              <w:trPr>
                <w:trHeight w:val="4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DC1B91" w:rsidRPr="00597EB0" w:rsidTr="00E94B82">
              <w:trPr>
                <w:trHeight w:val="18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DC1B91" w:rsidRPr="00597EB0" w:rsidTr="00E94B82">
              <w:trPr>
                <w:trHeight w:val="22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365D8D">
              <w:trPr>
                <w:trHeight w:val="17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E94B82">
              <w:trPr>
                <w:trHeight w:val="42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22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7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E94B82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E94B82">
              <w:trPr>
                <w:trHeight w:val="36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</w:t>
                  </w:r>
                  <w:r w:rsidR="008F02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E94B82">
              <w:trPr>
                <w:trHeight w:val="30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C06DAF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1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3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«Обеспечение пожарной безопасности в Золотодолинском сельском поселении»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44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E94B82">
              <w:trPr>
                <w:trHeight w:val="55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E94B82">
              <w:trPr>
                <w:trHeight w:val="3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365D8D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597EB0" w:rsidRDefault="00C06DAF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8F0262" w:rsidRPr="00597EB0" w:rsidTr="00E94B82">
              <w:trPr>
                <w:trHeight w:val="38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C06DAF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="008F0262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365D8D">
              <w:trPr>
                <w:trHeight w:val="25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365D8D">
              <w:trPr>
                <w:trHeight w:val="13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E94B82">
              <w:trPr>
                <w:trHeight w:val="4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8F0262" w:rsidRDefault="00E83420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Уличное освещение  Золотодолинского сельского поселения на 2018-2020 годы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3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1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50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8F0262" w:rsidRDefault="008F0262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 в Золотодолинском сельском поселении на 2018-2020годы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4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7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программы (оплата услуг и работ по благоустройству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18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8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      </w:r>
                  <w:r w:rsidR="009112E2"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2 616 179,64</w:t>
                  </w:r>
                </w:p>
              </w:tc>
            </w:tr>
            <w:tr w:rsidR="00506E69" w:rsidRPr="00597EB0" w:rsidTr="002127C9">
              <w:trPr>
                <w:trHeight w:val="9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53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муниципальной подпрограммы № 1 (благоустройство территории Золотодолинского сельского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41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2127C9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27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современной городской среды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506E69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33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020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E64B3B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28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020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E64B3B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E94B82">
              <w:trPr>
                <w:trHeight w:val="7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506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06E69" w:rsidRPr="00597EB0" w:rsidTr="009F687D">
              <w:trPr>
                <w:trHeight w:val="82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D11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мероприяти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 w:rsidR="00D11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подпрограммы</w:t>
                  </w:r>
                  <w:r w:rsidR="00D11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06E69" w:rsidRPr="00597EB0" w:rsidTr="009F687D">
              <w:trPr>
                <w:trHeight w:val="63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Субсидии на благоустройство дворовых территорий Золотодолинского сельского поселения Партизанского муниципального района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020F5A">
              <w:trPr>
                <w:trHeight w:val="4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365D8D">
              <w:trPr>
                <w:trHeight w:val="38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365D8D">
              <w:trPr>
                <w:trHeight w:val="6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365D8D">
              <w:trPr>
                <w:trHeight w:val="45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4550A6">
              <w:trPr>
                <w:trHeight w:val="3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4550A6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17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31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«Развитие культуры в Золотодолинском сельском поселении на 2018-2020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Развитие культуры в Золотодолинском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39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1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9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506E69" w:rsidRPr="00597EB0" w:rsidTr="00365D8D">
              <w:trPr>
                <w:trHeight w:val="28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506E69" w:rsidRPr="00597EB0" w:rsidTr="00E94B82">
              <w:trPr>
                <w:trHeight w:val="41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06E69" w:rsidRPr="00597EB0" w:rsidTr="00E94B82">
              <w:trPr>
                <w:trHeight w:val="3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</w:t>
                  </w:r>
                </w:p>
              </w:tc>
            </w:tr>
            <w:tr w:rsidR="00506E69" w:rsidRPr="00597EB0" w:rsidTr="00E94B82">
              <w:trPr>
                <w:trHeight w:val="17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506E69" w:rsidRPr="00597EB0" w:rsidTr="00E94B82">
              <w:trPr>
                <w:trHeight w:val="2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020F5A" w:rsidRPr="00597EB0" w:rsidTr="00CB2F67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020F5A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365D8D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020F5A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4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8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7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4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506E69" w:rsidRPr="00597EB0" w:rsidTr="00CB2F67">
              <w:trPr>
                <w:trHeight w:val="25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365D8D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597EB0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365D8D" w:rsidRDefault="00020F5A" w:rsidP="00CB2F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506E69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6E69" w:rsidRPr="00365D8D" w:rsidRDefault="00020F5A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9 056 065,24</w:t>
                  </w:r>
                </w:p>
              </w:tc>
            </w:tr>
          </w:tbl>
          <w:p w:rsidR="00661BE2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Pr="00972063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 акту Золотодоли</w:t>
            </w:r>
            <w:r w:rsidR="00BF4D79">
              <w:rPr>
                <w:rFonts w:ascii="Times New Roman" w:eastAsia="Times New Roman" w:hAnsi="Times New Roman" w:cs="Times New Roman"/>
              </w:rPr>
              <w:t>нского сельского поселения  от 18</w:t>
            </w:r>
            <w:r w:rsidRPr="00F56B25">
              <w:rPr>
                <w:rFonts w:ascii="Times New Roman" w:eastAsia="Times New Roman" w:hAnsi="Times New Roman" w:cs="Times New Roman"/>
              </w:rPr>
              <w:t>.</w:t>
            </w:r>
            <w:r w:rsidR="00BF4D79">
              <w:rPr>
                <w:rFonts w:ascii="Times New Roman" w:eastAsia="Times New Roman" w:hAnsi="Times New Roman" w:cs="Times New Roman"/>
              </w:rPr>
              <w:t>12</w:t>
            </w:r>
            <w:r w:rsidRPr="00F56B25">
              <w:rPr>
                <w:rFonts w:ascii="Times New Roman" w:eastAsia="Times New Roman" w:hAnsi="Times New Roman" w:cs="Times New Roman"/>
              </w:rPr>
              <w:t>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="00BF4D79">
              <w:rPr>
                <w:rFonts w:ascii="Times New Roman" w:eastAsia="Times New Roman" w:hAnsi="Times New Roman" w:cs="Times New Roman"/>
              </w:rPr>
              <w:t xml:space="preserve"> г. № 31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8C5D11" w:rsidRPr="008C5D11" w:rsidTr="004550A6">
        <w:trPr>
          <w:gridAfter w:val="7"/>
          <w:wAfter w:w="10369" w:type="dxa"/>
          <w:trHeight w:val="450"/>
        </w:trPr>
        <w:tc>
          <w:tcPr>
            <w:tcW w:w="10298" w:type="dxa"/>
            <w:gridSpan w:val="10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73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18D2" w:rsidRPr="00972063" w:rsidTr="004550A6">
        <w:trPr>
          <w:gridBefore w:val="2"/>
          <w:gridAfter w:val="6"/>
          <w:wBefore w:w="674" w:type="dxa"/>
          <w:wAfter w:w="10288" w:type="dxa"/>
          <w:trHeight w:val="3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5A4E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A41D95">
        <w:rPr>
          <w:rFonts w:ascii="Times New Roman" w:hAnsi="Times New Roman" w:cs="Times New Roman"/>
        </w:rPr>
        <w:t>5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1A4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1A42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.2019 № </w:t>
      </w:r>
      <w:r w:rsidR="001A42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–МПА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9888" w:type="dxa"/>
        <w:tblLook w:val="04A0"/>
      </w:tblPr>
      <w:tblGrid>
        <w:gridCol w:w="5211"/>
        <w:gridCol w:w="502"/>
        <w:gridCol w:w="435"/>
        <w:gridCol w:w="435"/>
        <w:gridCol w:w="1321"/>
        <w:gridCol w:w="589"/>
        <w:gridCol w:w="1395"/>
      </w:tblGrid>
      <w:tr w:rsidR="007D7CF6" w:rsidTr="00FE5866">
        <w:tc>
          <w:tcPr>
            <w:tcW w:w="5211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82" w:type="dxa"/>
            <w:gridSpan w:val="5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95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7D7CF6" w:rsidTr="00FE5866">
        <w:trPr>
          <w:cantSplit/>
          <w:trHeight w:val="1134"/>
        </w:trPr>
        <w:tc>
          <w:tcPr>
            <w:tcW w:w="5211" w:type="dxa"/>
            <w:vMerge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  <w:r w:rsidR="007D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435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58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стать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589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395" w:type="dxa"/>
            <w:vMerge/>
          </w:tcPr>
          <w:p w:rsidR="007D7CF6" w:rsidRDefault="007D7CF6" w:rsidP="0066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CF6" w:rsidTr="00FE5866">
        <w:tc>
          <w:tcPr>
            <w:tcW w:w="521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7CF6" w:rsidTr="00FE5866">
        <w:tc>
          <w:tcPr>
            <w:tcW w:w="521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CF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CF6" w:rsidRPr="007D7CF6" w:rsidRDefault="00D11214" w:rsidP="00D112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5 126 190</w:t>
            </w:r>
            <w:r w:rsidR="007D7CF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FC275F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9B03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1 8</w:t>
            </w:r>
            <w:r w:rsidR="009B03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9 717,00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9B03D8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3463E"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95469E" w:rsidRDefault="0095469E" w:rsidP="009546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DC1B91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95469E" w:rsidRPr="0095469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95469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D112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33463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33463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CB2F6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89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CB2F6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Default="00D11214" w:rsidP="00D11214">
            <w:pPr>
              <w:jc w:val="right"/>
            </w:pP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16 179,64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Default="00D11214" w:rsidP="00D11214">
            <w:pPr>
              <w:jc w:val="right"/>
            </w:pP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16 179,64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8F0262" w:rsidRDefault="0095469E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 (оплата услуг и работ по 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установке уличного освещения, коммунальные расходы)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Уличное освещение  Золотодолинского сельского поселения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8F0262" w:rsidRDefault="0095469E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95469E" w:rsidTr="00FE5866">
        <w:trPr>
          <w:trHeight w:val="539"/>
        </w:trPr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9112E2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89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9112E2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2 616 179,64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06E69" w:rsidRDefault="00D11214" w:rsidP="00F421E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502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06E69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0590000000</w:t>
            </w:r>
          </w:p>
        </w:tc>
        <w:tc>
          <w:tcPr>
            <w:tcW w:w="589" w:type="dxa"/>
            <w:vAlign w:val="center"/>
          </w:tcPr>
          <w:p w:rsidR="00D11214" w:rsidRPr="00506E69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506E69" w:rsidRDefault="00D11214" w:rsidP="00F421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597EB0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2127C9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06E69" w:rsidRDefault="00D11214" w:rsidP="00F421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589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1 212 121,22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муниципальной подпрограммы № 2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597EB0" w:rsidRDefault="00D11214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365D8D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365D8D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365D8D" w:rsidRDefault="00D11214" w:rsidP="00F421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CB2F67" w:rsidTr="00FE5866">
        <w:tc>
          <w:tcPr>
            <w:tcW w:w="5211" w:type="dxa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4550A6" w:rsidRDefault="00CB2F67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1 481 649,00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FC275F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7D7CF6" w:rsidRDefault="00CB2F67" w:rsidP="004550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2" w:type="dxa"/>
            <w:vAlign w:val="center"/>
          </w:tcPr>
          <w:p w:rsidR="004550A6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2F67" w:rsidTr="00FE5866">
        <w:tc>
          <w:tcPr>
            <w:tcW w:w="5211" w:type="dxa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502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4550A6" w:rsidRDefault="004550A6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2 448 226,00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9112E2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9112E2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FE5866">
        <w:tc>
          <w:tcPr>
            <w:tcW w:w="8493" w:type="dxa"/>
            <w:gridSpan w:val="6"/>
          </w:tcPr>
          <w:p w:rsidR="004550A6" w:rsidRPr="004550A6" w:rsidRDefault="004550A6" w:rsidP="00661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95" w:type="dxa"/>
            <w:vAlign w:val="center"/>
          </w:tcPr>
          <w:p w:rsidR="004550A6" w:rsidRPr="004550A6" w:rsidRDefault="009F687D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9 056 065,24</w:t>
            </w:r>
          </w:p>
        </w:tc>
      </w:tr>
    </w:tbl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FE5866">
        <w:rPr>
          <w:rFonts w:ascii="Times New Roman" w:hAnsi="Times New Roman" w:cs="Times New Roman"/>
        </w:rPr>
        <w:t>6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1A4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1A42F1">
        <w:rPr>
          <w:rFonts w:ascii="Times New Roman" w:hAnsi="Times New Roman" w:cs="Times New Roman"/>
        </w:rPr>
        <w:t>4.2019 № 8</w:t>
      </w:r>
      <w:r>
        <w:rPr>
          <w:rFonts w:ascii="Times New Roman" w:hAnsi="Times New Roman" w:cs="Times New Roman"/>
        </w:rPr>
        <w:t xml:space="preserve"> –МПА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12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5953"/>
        <w:gridCol w:w="1245"/>
        <w:gridCol w:w="598"/>
        <w:gridCol w:w="1417"/>
      </w:tblGrid>
      <w:tr w:rsidR="00C80D11" w:rsidTr="00C80D11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53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5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98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C80D11" w:rsidTr="00C80D11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943533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C80D11" w:rsidRPr="008F0262" w:rsidRDefault="00C80D11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245" w:type="dxa"/>
            <w:vAlign w:val="center"/>
          </w:tcPr>
          <w:p w:rsidR="00C80D11" w:rsidRPr="00CB2F67" w:rsidRDefault="00C80D11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98" w:type="dxa"/>
            <w:vAlign w:val="center"/>
          </w:tcPr>
          <w:p w:rsidR="00C80D11" w:rsidRPr="00CB2F67" w:rsidRDefault="00C80D11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CB2F67" w:rsidRDefault="004A5752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125 </w:t>
            </w:r>
            <w:r w:rsidR="00C80D11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4A5752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7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F421EC" w:rsidRPr="008F026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245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98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8F026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F421EC" w:rsidRPr="008F026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98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8F026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F421EC" w:rsidRPr="009112E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245" w:type="dxa"/>
            <w:vAlign w:val="center"/>
          </w:tcPr>
          <w:p w:rsidR="00F421EC" w:rsidRPr="009112E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98" w:type="dxa"/>
            <w:vAlign w:val="center"/>
          </w:tcPr>
          <w:p w:rsidR="00F421EC" w:rsidRPr="009112E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9112E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9112E2" w:rsidRDefault="004A5752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752" w:rsidTr="00F421E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Default="004A5752" w:rsidP="00CC3F12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A5752" w:rsidTr="00B57698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943533" w:rsidRPr="009112E2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245" w:type="dxa"/>
            <w:vAlign w:val="center"/>
          </w:tcPr>
          <w:p w:rsidR="00943533" w:rsidRPr="009112E2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98" w:type="dxa"/>
            <w:vAlign w:val="center"/>
          </w:tcPr>
          <w:p w:rsidR="00943533" w:rsidRPr="009112E2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112E2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2 616 179,64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5953" w:type="dxa"/>
            <w:vAlign w:val="center"/>
          </w:tcPr>
          <w:p w:rsidR="00943533" w:rsidRPr="00506E69" w:rsidRDefault="00943533" w:rsidP="00F421E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245" w:type="dxa"/>
            <w:vAlign w:val="center"/>
          </w:tcPr>
          <w:p w:rsidR="00943533" w:rsidRPr="00943533" w:rsidRDefault="00943533" w:rsidP="00B576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0590000000</w:t>
            </w:r>
          </w:p>
        </w:tc>
        <w:tc>
          <w:tcPr>
            <w:tcW w:w="598" w:type="dxa"/>
            <w:vAlign w:val="center"/>
          </w:tcPr>
          <w:p w:rsidR="00943533" w:rsidRPr="00943533" w:rsidRDefault="00943533" w:rsidP="00B576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245" w:type="dxa"/>
            <w:vAlign w:val="center"/>
          </w:tcPr>
          <w:p w:rsidR="007D7AD7" w:rsidRPr="00597EB0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2127C9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943533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5.2</w:t>
            </w:r>
          </w:p>
        </w:tc>
        <w:tc>
          <w:tcPr>
            <w:tcW w:w="5953" w:type="dxa"/>
            <w:vAlign w:val="center"/>
          </w:tcPr>
          <w:p w:rsidR="004A5752" w:rsidRPr="00506E69" w:rsidRDefault="004A5752" w:rsidP="00F421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4A5752" w:rsidRPr="00943533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0510000000</w:t>
            </w:r>
          </w:p>
        </w:tc>
        <w:tc>
          <w:tcPr>
            <w:tcW w:w="598" w:type="dxa"/>
            <w:vAlign w:val="center"/>
          </w:tcPr>
          <w:p w:rsidR="004A5752" w:rsidRPr="00943533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943533" w:rsidRDefault="004A5752" w:rsidP="00365F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1 212 121,22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муниципальной подпрограммы № 2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953" w:type="dxa"/>
            <w:vAlign w:val="center"/>
          </w:tcPr>
          <w:p w:rsidR="004A5752" w:rsidRPr="00D44727" w:rsidRDefault="004A5752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245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4A5752" w:rsidP="00365FC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953" w:type="dxa"/>
            <w:vAlign w:val="center"/>
          </w:tcPr>
          <w:p w:rsidR="004A5752" w:rsidRPr="00D44727" w:rsidRDefault="004A5752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245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4A5752" w:rsidP="00365FC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Pr="00D44727" w:rsidRDefault="004A5752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муниципальным программам</w:t>
            </w:r>
          </w:p>
        </w:tc>
        <w:tc>
          <w:tcPr>
            <w:tcW w:w="1245" w:type="dxa"/>
          </w:tcPr>
          <w:p w:rsidR="004A5752" w:rsidRPr="00C22647" w:rsidRDefault="004A5752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8" w:type="dxa"/>
          </w:tcPr>
          <w:p w:rsidR="004A5752" w:rsidRPr="00C22647" w:rsidRDefault="004A5752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943533" w:rsidP="00D447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5 389 405,64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C22647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2647">
              <w:rPr>
                <w:rFonts w:ascii="Times New Roman" w:eastAsia="Times New Roman" w:hAnsi="Times New Roman" w:cs="Times New Roman"/>
                <w:b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4A5752" w:rsidRPr="00C22647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98" w:type="dxa"/>
            <w:vAlign w:val="center"/>
          </w:tcPr>
          <w:p w:rsidR="004A5752" w:rsidRPr="00C22647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943533" w:rsidP="00C226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3 666 659,60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94353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3 666 659,60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9999900000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4A5752" w:rsidP="009F68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4A5752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772 000,00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A5752" w:rsidRDefault="004A5752" w:rsidP="00365FC3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43533" w:rsidRDefault="00943533" w:rsidP="00B57698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4A5752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982 717,00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9999940030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943533" w:rsidTr="00F421E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Default="004A5752" w:rsidP="00365FC3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943533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4A5752"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A5752" w:rsidRDefault="0094353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5752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vAlign w:val="center"/>
          </w:tcPr>
          <w:p w:rsidR="00943533" w:rsidRPr="00943533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943533" w:rsidRPr="00943533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943533" w:rsidRPr="0027070F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45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27070F" w:rsidRDefault="00943533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1 481 649,00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9112E2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Pr="00597EB0" w:rsidRDefault="009F687D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F687D" w:rsidRPr="00597EB0" w:rsidRDefault="009F687D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9F687D" w:rsidRPr="00597EB0" w:rsidRDefault="009F687D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943533" w:rsidTr="00F421E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3533" w:rsidRDefault="00943533" w:rsidP="00365FC3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943533" w:rsidRPr="0027070F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27070F" w:rsidRDefault="00943533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943533" w:rsidRDefault="0094353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3533" w:rsidRPr="0095469E" w:rsidRDefault="00943533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F687D" w:rsidRDefault="009F687D" w:rsidP="00B57698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9F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B57698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Default="009F687D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Default="009F687D" w:rsidP="00B57698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943533" w:rsidRPr="00C22647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45" w:type="dxa"/>
            <w:vAlign w:val="center"/>
          </w:tcPr>
          <w:p w:rsidR="00943533" w:rsidRPr="00C22647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C22647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37 631,60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943533" w:rsidRPr="00365D8D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365D8D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64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45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9 056 065,24</w:t>
            </w:r>
          </w:p>
        </w:tc>
      </w:tr>
    </w:tbl>
    <w:p w:rsidR="00CC3F12" w:rsidRPr="00CC3F12" w:rsidRDefault="00CC3F12" w:rsidP="00CC3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A42F1" w:rsidRDefault="001A42F1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B164AD">
        <w:rPr>
          <w:rFonts w:ascii="Times New Roman" w:hAnsi="Times New Roman" w:cs="Times New Roman"/>
        </w:rPr>
        <w:t>7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1A42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1A42F1">
        <w:rPr>
          <w:rFonts w:ascii="Times New Roman" w:hAnsi="Times New Roman" w:cs="Times New Roman"/>
        </w:rPr>
        <w:t>4.2019 № 8</w:t>
      </w:r>
      <w:r>
        <w:rPr>
          <w:rFonts w:ascii="Times New Roman" w:hAnsi="Times New Roman" w:cs="Times New Roman"/>
        </w:rPr>
        <w:t xml:space="preserve"> –МПА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16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4550A6" w:rsidRDefault="004550A6" w:rsidP="00C226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647" w:rsidRDefault="00C22647" w:rsidP="00C22647">
      <w:pPr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322" w:rsidRDefault="00C22647" w:rsidP="00C226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647">
        <w:rPr>
          <w:rFonts w:ascii="Times New Roman" w:hAnsi="Times New Roman" w:cs="Times New Roman"/>
          <w:b/>
        </w:rPr>
        <w:t>РАСХОДЫ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</w:p>
    <w:p w:rsidR="00C22647" w:rsidRPr="00C22647" w:rsidRDefault="00C22647" w:rsidP="00C2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за счет средств субвенций,</w:t>
      </w:r>
      <w:r w:rsidR="00586322">
        <w:rPr>
          <w:rFonts w:ascii="Times New Roman" w:hAnsi="Times New Roman" w:cs="Times New Roman"/>
          <w:b/>
        </w:rPr>
        <w:t xml:space="preserve"> </w:t>
      </w:r>
      <w:r w:rsidRPr="00C22647">
        <w:rPr>
          <w:rFonts w:ascii="Times New Roman" w:eastAsia="Times New Roman" w:hAnsi="Times New Roman" w:cs="Times New Roman"/>
          <w:b/>
        </w:rPr>
        <w:t xml:space="preserve">передаваемых бюджету </w:t>
      </w:r>
      <w:r>
        <w:rPr>
          <w:rFonts w:ascii="Times New Roman" w:hAnsi="Times New Roman" w:cs="Times New Roman"/>
          <w:b/>
        </w:rPr>
        <w:t>Золотодолинского</w:t>
      </w:r>
      <w:r w:rsidRPr="00C22647">
        <w:rPr>
          <w:rFonts w:ascii="Times New Roman" w:eastAsia="Times New Roman" w:hAnsi="Times New Roman" w:cs="Times New Roman"/>
          <w:b/>
        </w:rPr>
        <w:t xml:space="preserve"> сельского поселения Партизанского муниципального района в 2019 году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4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</w:p>
    <w:tbl>
      <w:tblPr>
        <w:tblStyle w:val="af"/>
        <w:tblW w:w="0" w:type="auto"/>
        <w:tblLook w:val="04A0"/>
      </w:tblPr>
      <w:tblGrid>
        <w:gridCol w:w="4503"/>
        <w:gridCol w:w="593"/>
        <w:gridCol w:w="567"/>
        <w:gridCol w:w="1642"/>
        <w:gridCol w:w="631"/>
        <w:gridCol w:w="1528"/>
      </w:tblGrid>
      <w:tr w:rsidR="00E00451" w:rsidRPr="00C22647" w:rsidTr="00586322">
        <w:tc>
          <w:tcPr>
            <w:tcW w:w="4503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28" w:type="dxa"/>
            <w:vMerge w:val="restart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00451" w:rsidRPr="00C22647" w:rsidTr="00586322">
        <w:trPr>
          <w:cantSplit/>
          <w:trHeight w:val="1251"/>
        </w:trPr>
        <w:tc>
          <w:tcPr>
            <w:tcW w:w="4503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642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31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28" w:type="dxa"/>
            <w:vMerge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47" w:rsidRPr="00C22647" w:rsidTr="00586322">
        <w:tc>
          <w:tcPr>
            <w:tcW w:w="4503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8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3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642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DC1B91" w:rsidRDefault="0058632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3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33463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586322" w:rsidRPr="0033463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7D7CF6" w:rsidRDefault="0058632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7D7CF6" w:rsidRDefault="0058632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C22647" w:rsidRP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 w:rsidR="00B164AD">
        <w:rPr>
          <w:rFonts w:ascii="Times New Roman" w:hAnsi="Times New Roman" w:cs="Times New Roman"/>
        </w:rPr>
        <w:t>8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4A2C43" w:rsidRDefault="001A42F1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4A2C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4A2C43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>№ 8</w:t>
      </w:r>
      <w:r w:rsidR="004A2C43">
        <w:rPr>
          <w:rFonts w:ascii="Times New Roman" w:hAnsi="Times New Roman" w:cs="Times New Roman"/>
        </w:rPr>
        <w:t xml:space="preserve"> –МПА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17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C43" w:rsidRDefault="004A2C43" w:rsidP="004A2C43">
      <w:pPr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C43" w:rsidRDefault="004A2C43" w:rsidP="004A2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647">
        <w:rPr>
          <w:rFonts w:ascii="Times New Roman" w:hAnsi="Times New Roman" w:cs="Times New Roman"/>
          <w:b/>
        </w:rPr>
        <w:t>РАСХОДЫ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</w:p>
    <w:p w:rsidR="004A2C43" w:rsidRDefault="004A2C43" w:rsidP="004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за счет средств субвенций,</w:t>
      </w:r>
      <w:r>
        <w:rPr>
          <w:rFonts w:ascii="Times New Roman" w:hAnsi="Times New Roman" w:cs="Times New Roman"/>
          <w:b/>
        </w:rPr>
        <w:t xml:space="preserve"> </w:t>
      </w:r>
      <w:r w:rsidRPr="00C22647">
        <w:rPr>
          <w:rFonts w:ascii="Times New Roman" w:eastAsia="Times New Roman" w:hAnsi="Times New Roman" w:cs="Times New Roman"/>
          <w:b/>
        </w:rPr>
        <w:t xml:space="preserve">передаваемых бюджету </w:t>
      </w:r>
      <w:r>
        <w:rPr>
          <w:rFonts w:ascii="Times New Roman" w:hAnsi="Times New Roman" w:cs="Times New Roman"/>
          <w:b/>
        </w:rPr>
        <w:t>Золотодолинского</w:t>
      </w:r>
      <w:r w:rsidRPr="00C22647">
        <w:rPr>
          <w:rFonts w:ascii="Times New Roman" w:eastAsia="Times New Roman" w:hAnsi="Times New Roman" w:cs="Times New Roman"/>
          <w:b/>
        </w:rPr>
        <w:t xml:space="preserve"> сельского поселения Партизанского муниципального района </w:t>
      </w:r>
      <w:r>
        <w:rPr>
          <w:rFonts w:ascii="Times New Roman" w:eastAsia="Times New Roman" w:hAnsi="Times New Roman" w:cs="Times New Roman"/>
          <w:b/>
        </w:rPr>
        <w:t>на плановый период 2020 и 2021 годов</w:t>
      </w:r>
      <w:r w:rsidRPr="00C22647">
        <w:rPr>
          <w:rFonts w:ascii="Times New Roman" w:eastAsia="Times New Roman" w:hAnsi="Times New Roman" w:cs="Times New Roman"/>
          <w:b/>
        </w:rPr>
        <w:t xml:space="preserve"> на осуществление федеральных полномочий по первичному воинскому учету на территориях, </w:t>
      </w:r>
    </w:p>
    <w:p w:rsidR="004A2C43" w:rsidRPr="00C22647" w:rsidRDefault="004A2C43" w:rsidP="004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где отсутствуют военные комиссариаты</w:t>
      </w:r>
    </w:p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4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</w:p>
    <w:tbl>
      <w:tblPr>
        <w:tblStyle w:val="af"/>
        <w:tblW w:w="0" w:type="auto"/>
        <w:tblLook w:val="04A0"/>
      </w:tblPr>
      <w:tblGrid>
        <w:gridCol w:w="3935"/>
        <w:gridCol w:w="562"/>
        <w:gridCol w:w="542"/>
        <w:gridCol w:w="1448"/>
        <w:gridCol w:w="605"/>
        <w:gridCol w:w="1434"/>
        <w:gridCol w:w="1230"/>
      </w:tblGrid>
      <w:tr w:rsidR="004A2C43" w:rsidRPr="00C22647" w:rsidTr="004A2C43">
        <w:trPr>
          <w:trHeight w:val="469"/>
        </w:trPr>
        <w:tc>
          <w:tcPr>
            <w:tcW w:w="3935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7" w:type="dxa"/>
            <w:gridSpan w:val="4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64" w:type="dxa"/>
            <w:gridSpan w:val="2"/>
            <w:vAlign w:val="center"/>
          </w:tcPr>
          <w:p w:rsidR="004A2C43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по годам, руб.</w:t>
            </w:r>
          </w:p>
        </w:tc>
      </w:tr>
      <w:tr w:rsidR="004A2C43" w:rsidRPr="00C22647" w:rsidTr="004A2C43">
        <w:trPr>
          <w:cantSplit/>
          <w:trHeight w:val="1251"/>
        </w:trPr>
        <w:tc>
          <w:tcPr>
            <w:tcW w:w="3935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42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448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05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434" w:type="dxa"/>
            <w:vAlign w:val="center"/>
          </w:tcPr>
          <w:p w:rsidR="004A2C43" w:rsidRPr="00C22647" w:rsidRDefault="004A2C43" w:rsidP="004A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30" w:type="dxa"/>
            <w:vAlign w:val="center"/>
          </w:tcPr>
          <w:p w:rsidR="004A2C43" w:rsidRPr="00C22647" w:rsidRDefault="004A2C43" w:rsidP="004A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A2C43" w:rsidRPr="00C22647" w:rsidTr="004A2C43">
        <w:tc>
          <w:tcPr>
            <w:tcW w:w="3935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8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4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0" w:type="dxa"/>
          </w:tcPr>
          <w:p w:rsidR="004A2C43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48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DC1B91" w:rsidRDefault="004A2C4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33463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4A2C43" w:rsidRPr="0033463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43" w:rsidSect="00661BE2"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0B" w:rsidRDefault="00A7450B" w:rsidP="00E601F3">
      <w:pPr>
        <w:spacing w:after="0" w:line="240" w:lineRule="auto"/>
      </w:pPr>
      <w:r>
        <w:separator/>
      </w:r>
    </w:p>
  </w:endnote>
  <w:endnote w:type="continuationSeparator" w:id="1">
    <w:p w:rsidR="00A7450B" w:rsidRDefault="00A7450B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0B" w:rsidRDefault="00A7450B" w:rsidP="00E601F3">
      <w:pPr>
        <w:spacing w:after="0" w:line="240" w:lineRule="auto"/>
      </w:pPr>
      <w:r>
        <w:separator/>
      </w:r>
    </w:p>
  </w:footnote>
  <w:footnote w:type="continuationSeparator" w:id="1">
    <w:p w:rsidR="00A7450B" w:rsidRDefault="00A7450B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B57698" w:rsidRDefault="00B75646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B57698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1A42F1">
          <w:rPr>
            <w:noProof/>
            <w:sz w:val="20"/>
          </w:rPr>
          <w:t>20</w:t>
        </w:r>
        <w:r w:rsidRPr="004550A6">
          <w:rPr>
            <w:sz w:val="20"/>
          </w:rPr>
          <w:fldChar w:fldCharType="end"/>
        </w:r>
      </w:p>
    </w:sdtContent>
  </w:sdt>
  <w:p w:rsidR="00B57698" w:rsidRDefault="00B57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1FF1"/>
    <w:rsid w:val="001213FA"/>
    <w:rsid w:val="0012223F"/>
    <w:rsid w:val="00133AAB"/>
    <w:rsid w:val="00177DB3"/>
    <w:rsid w:val="00183B5D"/>
    <w:rsid w:val="00184217"/>
    <w:rsid w:val="00187ECE"/>
    <w:rsid w:val="0019327A"/>
    <w:rsid w:val="001A42F1"/>
    <w:rsid w:val="001B2ED1"/>
    <w:rsid w:val="001C0C0B"/>
    <w:rsid w:val="001D581F"/>
    <w:rsid w:val="001E72D3"/>
    <w:rsid w:val="00204E16"/>
    <w:rsid w:val="002127C9"/>
    <w:rsid w:val="0022126A"/>
    <w:rsid w:val="00231D5C"/>
    <w:rsid w:val="00236689"/>
    <w:rsid w:val="00243F72"/>
    <w:rsid w:val="00254204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307FCF"/>
    <w:rsid w:val="0031135F"/>
    <w:rsid w:val="00315C1E"/>
    <w:rsid w:val="00326CAD"/>
    <w:rsid w:val="0032796B"/>
    <w:rsid w:val="0033463E"/>
    <w:rsid w:val="00350CE2"/>
    <w:rsid w:val="00364E7B"/>
    <w:rsid w:val="00365D8D"/>
    <w:rsid w:val="00365FC3"/>
    <w:rsid w:val="00381B99"/>
    <w:rsid w:val="00382D4B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67C5"/>
    <w:rsid w:val="00497652"/>
    <w:rsid w:val="004A0552"/>
    <w:rsid w:val="004A2C43"/>
    <w:rsid w:val="004A5752"/>
    <w:rsid w:val="004B38C7"/>
    <w:rsid w:val="004B45DB"/>
    <w:rsid w:val="004C20B6"/>
    <w:rsid w:val="004C663E"/>
    <w:rsid w:val="004C7255"/>
    <w:rsid w:val="004E610C"/>
    <w:rsid w:val="004F59CB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C092E"/>
    <w:rsid w:val="005C6B53"/>
    <w:rsid w:val="005D69EF"/>
    <w:rsid w:val="005F4600"/>
    <w:rsid w:val="005F697F"/>
    <w:rsid w:val="006015EA"/>
    <w:rsid w:val="00601AD0"/>
    <w:rsid w:val="00605632"/>
    <w:rsid w:val="0061064B"/>
    <w:rsid w:val="0061240D"/>
    <w:rsid w:val="0062189D"/>
    <w:rsid w:val="0062436F"/>
    <w:rsid w:val="00634B77"/>
    <w:rsid w:val="00634DE1"/>
    <w:rsid w:val="0063674A"/>
    <w:rsid w:val="00644B23"/>
    <w:rsid w:val="006505C7"/>
    <w:rsid w:val="006546D5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2310F"/>
    <w:rsid w:val="007354D0"/>
    <w:rsid w:val="00740E35"/>
    <w:rsid w:val="007572B3"/>
    <w:rsid w:val="007661FD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7359"/>
    <w:rsid w:val="007E7BA0"/>
    <w:rsid w:val="007F1F89"/>
    <w:rsid w:val="008005F8"/>
    <w:rsid w:val="0081463B"/>
    <w:rsid w:val="0082480F"/>
    <w:rsid w:val="008437FA"/>
    <w:rsid w:val="00850E42"/>
    <w:rsid w:val="0086000F"/>
    <w:rsid w:val="00860BA0"/>
    <w:rsid w:val="00867DE3"/>
    <w:rsid w:val="00887D47"/>
    <w:rsid w:val="008938D3"/>
    <w:rsid w:val="008B7C62"/>
    <w:rsid w:val="008C2475"/>
    <w:rsid w:val="008C5D1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40D5B"/>
    <w:rsid w:val="00943533"/>
    <w:rsid w:val="00945168"/>
    <w:rsid w:val="0095469E"/>
    <w:rsid w:val="009578C5"/>
    <w:rsid w:val="0096020D"/>
    <w:rsid w:val="00962926"/>
    <w:rsid w:val="00970C0B"/>
    <w:rsid w:val="00972063"/>
    <w:rsid w:val="00986347"/>
    <w:rsid w:val="0099782D"/>
    <w:rsid w:val="00997FE8"/>
    <w:rsid w:val="009A24D0"/>
    <w:rsid w:val="009B03D8"/>
    <w:rsid w:val="009C4AB2"/>
    <w:rsid w:val="009D5152"/>
    <w:rsid w:val="009D6FBE"/>
    <w:rsid w:val="009E0E5A"/>
    <w:rsid w:val="009E39AF"/>
    <w:rsid w:val="009E6E4B"/>
    <w:rsid w:val="009F687D"/>
    <w:rsid w:val="00A0084E"/>
    <w:rsid w:val="00A016DE"/>
    <w:rsid w:val="00A07A64"/>
    <w:rsid w:val="00A11278"/>
    <w:rsid w:val="00A41D95"/>
    <w:rsid w:val="00A62373"/>
    <w:rsid w:val="00A6281A"/>
    <w:rsid w:val="00A66E82"/>
    <w:rsid w:val="00A67A39"/>
    <w:rsid w:val="00A7450B"/>
    <w:rsid w:val="00A94CB6"/>
    <w:rsid w:val="00AC74F9"/>
    <w:rsid w:val="00AD43D9"/>
    <w:rsid w:val="00AD5DB7"/>
    <w:rsid w:val="00AE7A32"/>
    <w:rsid w:val="00AF0E22"/>
    <w:rsid w:val="00AF4956"/>
    <w:rsid w:val="00B03A0B"/>
    <w:rsid w:val="00B03AFE"/>
    <w:rsid w:val="00B1084A"/>
    <w:rsid w:val="00B1151F"/>
    <w:rsid w:val="00B164AD"/>
    <w:rsid w:val="00B27319"/>
    <w:rsid w:val="00B33E3F"/>
    <w:rsid w:val="00B5486A"/>
    <w:rsid w:val="00B55C7F"/>
    <w:rsid w:val="00B57698"/>
    <w:rsid w:val="00B75646"/>
    <w:rsid w:val="00B7750B"/>
    <w:rsid w:val="00B97FE3"/>
    <w:rsid w:val="00BA5DEE"/>
    <w:rsid w:val="00BB50ED"/>
    <w:rsid w:val="00BD41FA"/>
    <w:rsid w:val="00BD5839"/>
    <w:rsid w:val="00BD58C2"/>
    <w:rsid w:val="00BE1072"/>
    <w:rsid w:val="00BF0A32"/>
    <w:rsid w:val="00BF3B5E"/>
    <w:rsid w:val="00BF4D79"/>
    <w:rsid w:val="00C06DAF"/>
    <w:rsid w:val="00C102A6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906B1"/>
    <w:rsid w:val="00C92001"/>
    <w:rsid w:val="00CA017A"/>
    <w:rsid w:val="00CA1569"/>
    <w:rsid w:val="00CA770F"/>
    <w:rsid w:val="00CB2F67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2F3A"/>
    <w:rsid w:val="00D27E6D"/>
    <w:rsid w:val="00D3510C"/>
    <w:rsid w:val="00D42465"/>
    <w:rsid w:val="00D44727"/>
    <w:rsid w:val="00D74BD1"/>
    <w:rsid w:val="00D76491"/>
    <w:rsid w:val="00D769D0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601F3"/>
    <w:rsid w:val="00E64B3B"/>
    <w:rsid w:val="00E83420"/>
    <w:rsid w:val="00E93A64"/>
    <w:rsid w:val="00E94B82"/>
    <w:rsid w:val="00EA0381"/>
    <w:rsid w:val="00EA228C"/>
    <w:rsid w:val="00EC09BE"/>
    <w:rsid w:val="00EC6E6C"/>
    <w:rsid w:val="00ED6283"/>
    <w:rsid w:val="00ED6651"/>
    <w:rsid w:val="00ED7829"/>
    <w:rsid w:val="00EF34A4"/>
    <w:rsid w:val="00F0176E"/>
    <w:rsid w:val="00F02612"/>
    <w:rsid w:val="00F04740"/>
    <w:rsid w:val="00F06450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8747DjD4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D2964C279BCD195558B464C0E93C3FCE9B397DACF94409E0525D21E2F23EB2D0AC1FA747DD403jD4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D2964C279BCD195558B464C0E93C3FCE9B397DACF94409E0525D21E2F23EB2D0AC1FE7174jD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9E72-C93C-42F0-8092-962E057C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7991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2019-03-27T00:11:00Z</cp:lastPrinted>
  <dcterms:created xsi:type="dcterms:W3CDTF">2019-04-08T23:34:00Z</dcterms:created>
  <dcterms:modified xsi:type="dcterms:W3CDTF">2019-04-08T23:39:00Z</dcterms:modified>
</cp:coreProperties>
</file>