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C6" w:rsidRPr="00835FC6" w:rsidRDefault="00835FC6" w:rsidP="00835F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FC6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835FC6" w:rsidRPr="00835FC6" w:rsidRDefault="00835FC6" w:rsidP="00835F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FC6">
        <w:rPr>
          <w:rFonts w:ascii="Times New Roman" w:hAnsi="Times New Roman" w:cs="Times New Roman"/>
          <w:b/>
          <w:sz w:val="26"/>
          <w:szCs w:val="26"/>
        </w:rPr>
        <w:t xml:space="preserve"> ЗОЛОТОДОЛИНСКОГО СЕЛЬСКОГО ПОСЕЛЕНИЯ </w:t>
      </w:r>
    </w:p>
    <w:p w:rsidR="00835FC6" w:rsidRPr="00835FC6" w:rsidRDefault="00835FC6" w:rsidP="00835F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FC6">
        <w:rPr>
          <w:rFonts w:ascii="Times New Roman" w:hAnsi="Times New Roman" w:cs="Times New Roman"/>
          <w:b/>
          <w:sz w:val="26"/>
          <w:szCs w:val="26"/>
        </w:rPr>
        <w:t xml:space="preserve">ПАРТИЗАНСКОГО МУНИЦИПАЛЬНОГО РАЙОНА </w:t>
      </w:r>
    </w:p>
    <w:p w:rsidR="00835FC6" w:rsidRPr="00835FC6" w:rsidRDefault="00835FC6" w:rsidP="00835F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FC6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835FC6" w:rsidRPr="00835FC6" w:rsidRDefault="00835FC6" w:rsidP="00835F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5FC6" w:rsidRDefault="00835FC6" w:rsidP="00835F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FC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35FC6" w:rsidRPr="00835FC6" w:rsidRDefault="00835FC6" w:rsidP="00835F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5FC6" w:rsidRPr="00835FC6" w:rsidRDefault="009B564C" w:rsidP="00835F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 ноября </w:t>
      </w:r>
      <w:r w:rsidR="00835FC6" w:rsidRPr="00835FC6">
        <w:rPr>
          <w:rFonts w:ascii="Times New Roman" w:hAnsi="Times New Roman" w:cs="Times New Roman"/>
          <w:sz w:val="26"/>
          <w:szCs w:val="26"/>
        </w:rPr>
        <w:t xml:space="preserve"> 2016 г.                       </w:t>
      </w:r>
      <w:r w:rsidR="00635055">
        <w:rPr>
          <w:rFonts w:ascii="Times New Roman" w:hAnsi="Times New Roman" w:cs="Times New Roman"/>
          <w:sz w:val="26"/>
          <w:szCs w:val="26"/>
        </w:rPr>
        <w:t xml:space="preserve">   </w:t>
      </w:r>
      <w:r w:rsidR="00835FC6" w:rsidRPr="00835FC6">
        <w:rPr>
          <w:rFonts w:ascii="Times New Roman" w:hAnsi="Times New Roman" w:cs="Times New Roman"/>
          <w:sz w:val="26"/>
          <w:szCs w:val="26"/>
        </w:rPr>
        <w:t xml:space="preserve"> Золотая Долина </w:t>
      </w:r>
      <w:r w:rsidR="0063505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35FC6" w:rsidRPr="00835FC6">
        <w:rPr>
          <w:rFonts w:ascii="Times New Roman" w:hAnsi="Times New Roman" w:cs="Times New Roman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sz w:val="26"/>
          <w:szCs w:val="26"/>
        </w:rPr>
        <w:t>144</w:t>
      </w:r>
      <w:r w:rsidR="00635055">
        <w:rPr>
          <w:rFonts w:ascii="Times New Roman" w:hAnsi="Times New Roman" w:cs="Times New Roman"/>
          <w:sz w:val="26"/>
          <w:szCs w:val="26"/>
        </w:rPr>
        <w:t>-</w:t>
      </w:r>
      <w:r w:rsidR="00835FC6" w:rsidRPr="00835FC6">
        <w:rPr>
          <w:rFonts w:ascii="Times New Roman" w:hAnsi="Times New Roman" w:cs="Times New Roman"/>
          <w:sz w:val="26"/>
          <w:szCs w:val="26"/>
        </w:rPr>
        <w:t>п</w:t>
      </w:r>
    </w:p>
    <w:p w:rsidR="00C57D8B" w:rsidRPr="00C57D8B" w:rsidRDefault="00C57D8B" w:rsidP="003A0E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D8B" w:rsidRPr="00C57D8B" w:rsidRDefault="00C57D8B" w:rsidP="003A0E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проведении мероприятий по локализации и ликвидации очагов амброзии полыннолистной, карантинного сорняка рода повилик, золотистой картофельной нематоды и других карантинных объектов в карантинной фитосанитарной зоне на территории </w:t>
      </w:r>
      <w:r w:rsidR="003A0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Золотодолинского</w:t>
      </w:r>
      <w:r w:rsidRPr="00C57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C57D8B" w:rsidRPr="00C57D8B" w:rsidRDefault="00C57D8B" w:rsidP="003A0E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D8B" w:rsidRPr="00C57D8B" w:rsidRDefault="00C57D8B" w:rsidP="00635055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исполнение Федерального закона от 15.07.2000 г. №99-ФЗ «О карантине растений», Федерального закона от 06.10.2003 г. №131-ФЗ «Об общих принципах организации местного самоуправления в Российской Федерации», в целях сохранения здоровья населения, принятия эффективных мер по профилактике карантинных заболеваний растений и ликвидации очагов амброзии полыннолистной, карантинного сорняка рода повилик, картофельной нематоды и других карантинных сорняков на территории </w:t>
      </w:r>
      <w:r w:rsidR="003A0E5C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Золотодолинского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администрации </w:t>
      </w:r>
      <w:r w:rsidR="003A0E5C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Золотодолинского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C57D8B" w:rsidRPr="00C57D8B" w:rsidRDefault="00C57D8B" w:rsidP="00635055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П О С Т А Н О В Л Я Е Т:</w:t>
      </w:r>
    </w:p>
    <w:p w:rsidR="00C57D8B" w:rsidRPr="00C57D8B" w:rsidRDefault="00C57D8B" w:rsidP="00635055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835FC6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в период с 15 августа по 15 октября проводить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3A0E5C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Золотодолинского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мероприятия по уничтожению повилики, амброзии полыннолистной и других карантинных объектов в карантинной фитосанитарной зоне </w:t>
      </w:r>
      <w:r w:rsidR="003A0E5C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Золотодолинского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C57D8B" w:rsidRPr="00C57D8B" w:rsidRDefault="00C57D8B" w:rsidP="00635055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Утвердить план мероприятий, направленных на борьбу с повиликой, амброзией и другими карантинными объектами в карантинной фитосанитарной зоне </w:t>
      </w:r>
      <w:r w:rsidR="003A0E5C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Золотодолинского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(приложение №1).</w:t>
      </w:r>
    </w:p>
    <w:p w:rsidR="00C57D8B" w:rsidRPr="00C57D8B" w:rsidRDefault="00C57D8B" w:rsidP="00635055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3. Утвердить состав комиссии по организации и координации работ по уничтожению карантинных растений (приложение №2).</w:t>
      </w:r>
    </w:p>
    <w:p w:rsidR="00C57D8B" w:rsidRPr="00C57D8B" w:rsidRDefault="00C57D8B" w:rsidP="00635055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Опубликовать настоящее Постановление в сети Интернет на официальном сайте администрации </w:t>
      </w:r>
      <w:r w:rsidR="003A0E5C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Золотодолинского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</w:t>
      </w:r>
      <w:r w:rsidR="003A0E5C" w:rsidRPr="003A0E5C">
        <w:rPr>
          <w:rFonts w:ascii="Times New Roman" w:eastAsia="Times New Roman" w:hAnsi="Times New Roman" w:cs="Times New Roman"/>
          <w:color w:val="000000"/>
          <w:sz w:val="24"/>
          <w:szCs w:val="24"/>
        </w:rPr>
        <w:t>zolotay.partizansky.ru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A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газете «Золотодолинский вестник»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7D8B" w:rsidRPr="00C57D8B" w:rsidRDefault="00C57D8B" w:rsidP="00635055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Контроль за исполнением настоящего постановления </w:t>
      </w:r>
      <w:r w:rsidR="003A0E5C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возложить на главу поселения.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7D8B" w:rsidRPr="00C57D8B" w:rsidRDefault="00C57D8B" w:rsidP="003A0E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5FC6" w:rsidRDefault="00835FC6" w:rsidP="0083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о. г</w:t>
      </w:r>
      <w:r w:rsidR="00C57D8B"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администрации</w:t>
      </w:r>
    </w:p>
    <w:p w:rsidR="00C57D8B" w:rsidRPr="00C57D8B" w:rsidRDefault="00C57D8B" w:rsidP="0083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E5C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Золотодолинского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3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С. Г. Солодкая</w:t>
      </w:r>
    </w:p>
    <w:p w:rsidR="00C57D8B" w:rsidRPr="00635055" w:rsidRDefault="00C57D8B" w:rsidP="0063505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D8B" w:rsidRPr="00C57D8B" w:rsidRDefault="00C57D8B" w:rsidP="003A0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E5C" w:rsidRDefault="003A0E5C" w:rsidP="003A0E5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E5C" w:rsidRDefault="003A0E5C" w:rsidP="003A0E5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D8B" w:rsidRPr="00C57D8B" w:rsidRDefault="00C57D8B" w:rsidP="003A0E5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постановлению администрации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E5C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Золотодолинского</w:t>
      </w:r>
      <w:r w:rsidR="00C65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C65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28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5FC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6554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3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.2016 г. № </w:t>
      </w:r>
      <w:r w:rsidR="00C6554E">
        <w:rPr>
          <w:rFonts w:ascii="Times New Roman" w:eastAsia="Times New Roman" w:hAnsi="Times New Roman" w:cs="Times New Roman"/>
          <w:color w:val="000000"/>
          <w:sz w:val="24"/>
          <w:szCs w:val="24"/>
        </w:rPr>
        <w:t>144-п</w:t>
      </w:r>
    </w:p>
    <w:p w:rsidR="00C57D8B" w:rsidRPr="00C57D8B" w:rsidRDefault="00C57D8B" w:rsidP="003A0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D8B" w:rsidRPr="00C57D8B" w:rsidRDefault="00C57D8B" w:rsidP="003A0E5C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мероприятий, направленных на борьбу с повиликой, амброзией и другими карантинными объектами в карантинной фитосанитарной зоне </w:t>
      </w:r>
      <w:r w:rsidR="003A0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Золотодолинского</w:t>
      </w:r>
      <w:r w:rsidRPr="00C57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C57D8B" w:rsidRPr="00C57D8B" w:rsidRDefault="00C57D8B" w:rsidP="003A0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348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5"/>
        <w:gridCol w:w="3608"/>
        <w:gridCol w:w="3969"/>
        <w:gridCol w:w="2126"/>
      </w:tblGrid>
      <w:tr w:rsidR="00A47644" w:rsidRPr="00C57D8B" w:rsidTr="0063505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8B" w:rsidRPr="00C57D8B" w:rsidRDefault="00C57D8B" w:rsidP="003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8B" w:rsidRPr="00C57D8B" w:rsidRDefault="00C57D8B" w:rsidP="003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8B" w:rsidRPr="00C57D8B" w:rsidRDefault="00C57D8B" w:rsidP="003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8B" w:rsidRPr="00C57D8B" w:rsidRDefault="00C57D8B" w:rsidP="003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за выполнение</w:t>
            </w:r>
          </w:p>
        </w:tc>
      </w:tr>
      <w:tr w:rsidR="00A47644" w:rsidRPr="00C57D8B" w:rsidTr="0063505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8B" w:rsidRPr="00C57D8B" w:rsidRDefault="00C57D8B" w:rsidP="003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8B" w:rsidRPr="00C57D8B" w:rsidRDefault="00C57D8B" w:rsidP="003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8B" w:rsidRPr="00C57D8B" w:rsidRDefault="00C57D8B" w:rsidP="003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8B" w:rsidRPr="00C57D8B" w:rsidRDefault="00C57D8B" w:rsidP="003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</w:tr>
      <w:tr w:rsidR="00A47644" w:rsidRPr="00C57D8B" w:rsidTr="00635055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проведение работ по борьбе с повиликой, амброзией по</w:t>
            </w:r>
            <w:r w:rsidR="00835FC6"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лыннолистной и другими карантин</w:t>
            </w: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сорняками.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7D8B" w:rsidRPr="00C57D8B" w:rsidRDefault="00A47644" w:rsidP="003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  <w:r w:rsidR="00C57D8B"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</w:t>
            </w:r>
            <w:r w:rsidR="003A0E5C"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июля</w:t>
            </w:r>
            <w:r w:rsidR="00C57D8B"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1</w:t>
            </w:r>
            <w:r w:rsidR="003A0E5C"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администрации, собственники, арендаторы и пользователи земельных участков</w:t>
            </w:r>
          </w:p>
        </w:tc>
      </w:tr>
      <w:tr w:rsidR="00A47644" w:rsidRPr="00C57D8B" w:rsidTr="00635055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регулярные обследования земель, карантинных очагов с целью определения границ, степени п</w:t>
            </w:r>
            <w:r w:rsidR="00835FC6"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оражения, эффективности проводи</w:t>
            </w: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искореняющих мероприятий.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7D8B" w:rsidRPr="00C57D8B" w:rsidRDefault="00A47644" w:rsidP="003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  <w:r w:rsidR="00835FC6"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</w:t>
            </w:r>
            <w:r w:rsidR="00835FC6"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июля</w:t>
            </w:r>
            <w:r w:rsidR="00835FC6"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1</w:t>
            </w:r>
            <w:r w:rsidR="00835FC6"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организации и координации работ по уничтожению карантинных растений</w:t>
            </w:r>
          </w:p>
        </w:tc>
      </w:tr>
      <w:tr w:rsidR="00A47644" w:rsidRPr="00C57D8B" w:rsidTr="00635055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0948C5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57D8B"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овместно с землепользователями всех форм собственности </w:t>
            </w:r>
            <w:r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разрабатывать </w:t>
            </w:r>
            <w:r w:rsidR="00C57D8B"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57D8B"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по ликвидации карантинных сорняков рода По</w:t>
            </w:r>
            <w:r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вилик.</w:t>
            </w:r>
            <w:r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план мероприятий включа</w:t>
            </w:r>
            <w:r w:rsidR="00C57D8B"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ть:</w:t>
            </w:r>
            <w:r w:rsidR="00C57D8B"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механические мероприятия – выкашивание растений вдоль обочин дорог, территории населённых пунктов и т. д;</w:t>
            </w:r>
            <w:r w:rsidR="00C57D8B"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агротехнические мероприятия – снижение запаса семян карантинных видов сорняков в почве, ведение севооборота с чистыми парами;</w:t>
            </w:r>
            <w:r w:rsidR="00C57D8B"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химические мероприятия – обработка сельхозкультур препаратами и агрохимикатами.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7D8B" w:rsidRPr="00C57D8B" w:rsidRDefault="000948C5" w:rsidP="0009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  <w:r w:rsidR="00C57D8B"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</w:t>
            </w:r>
            <w:r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июня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администрации, собственники, арендаторы и пользователи земельных участков.</w:t>
            </w:r>
          </w:p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7D8B" w:rsidRPr="00C57D8B" w:rsidRDefault="00C57D8B" w:rsidP="003A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Собственники, арендаторы и пользователи земельных участков</w:t>
            </w:r>
          </w:p>
        </w:tc>
      </w:tr>
      <w:tr w:rsidR="00A47644" w:rsidRPr="00C57D8B" w:rsidTr="00635055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проведение работ по локализации и ликвидации </w:t>
            </w: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карантинных объектов на территориях, объявленных под карантином.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7D8B" w:rsidRPr="00C57D8B" w:rsidRDefault="00C57D8B" w:rsidP="003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период, определённый для каждого карантинного объекта.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3A0E5C"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Золотодолинского</w:t>
            </w: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A47644" w:rsidRPr="00C57D8B" w:rsidTr="00635055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Разъяснять населению наиболее эффективные меры борьбы с амброзией полыннолистной и повиликой.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7D8B" w:rsidRPr="00C57D8B" w:rsidRDefault="000948C5" w:rsidP="003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в течение всего периода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3A0E5C"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Золотодолинского</w:t>
            </w: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A47644" w:rsidRPr="00C57D8B" w:rsidTr="00635055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 проводить рейды по контролю за ходом выполнения разработанных мероприятий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7D8B" w:rsidRPr="00C57D8B" w:rsidRDefault="000948C5" w:rsidP="003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в течение всего периода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организации и координации работ по уничтожению карантинных растений</w:t>
            </w:r>
          </w:p>
        </w:tc>
      </w:tr>
      <w:tr w:rsidR="00A47644" w:rsidRPr="00C57D8B" w:rsidTr="00635055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активную работу по уничтожению повилики, амброзии полыннолистной и других карантинных сорняков:</w:t>
            </w: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на территориях закреплённых за юридическими и физическими лицами;</w:t>
            </w: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на территориях учебных заведений, детских дошкольных учреждений, учреждений культуры;</w:t>
            </w: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придомовых и приусадебных территориях.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7D8B" w:rsidRPr="00C57D8B" w:rsidRDefault="00A47644" w:rsidP="003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</w:t>
            </w:r>
            <w:r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июля</w:t>
            </w: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1</w:t>
            </w:r>
            <w:r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644" w:rsidRPr="00A47644" w:rsidRDefault="00A47644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7644" w:rsidRPr="00A47644" w:rsidRDefault="00A47644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7644" w:rsidRPr="00A47644" w:rsidRDefault="00A47644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7644" w:rsidRPr="00A47644" w:rsidRDefault="00A47644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учреждений, граждане.</w:t>
            </w:r>
          </w:p>
        </w:tc>
      </w:tr>
      <w:tr w:rsidR="00A47644" w:rsidRPr="00C57D8B" w:rsidTr="00635055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Уведомлять руководителей организаций всех форм собственности об обязательной локализации карантинных объектов на закреплённых за ними и прилегающих территориях.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7D8B" w:rsidRPr="00C57D8B" w:rsidRDefault="00A47644" w:rsidP="003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</w:t>
            </w:r>
            <w:r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июля</w:t>
            </w: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1</w:t>
            </w:r>
            <w:r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3A0E5C"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Золотодолинского</w:t>
            </w: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A47644" w:rsidRPr="00C57D8B" w:rsidTr="00635055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работу по привлечению населения к локализации и ликвидации карантинных объектов на улицах, территориях прилегающих к домам частного сектора.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57D8B" w:rsidRPr="00C57D8B" w:rsidRDefault="00A47644" w:rsidP="003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</w:t>
            </w:r>
            <w:r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июля</w:t>
            </w: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1</w:t>
            </w:r>
            <w:r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D8B" w:rsidRPr="00C57D8B" w:rsidRDefault="00C57D8B" w:rsidP="003A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3A0E5C" w:rsidRPr="00A4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Золотодолинского</w:t>
            </w:r>
            <w:r w:rsidRPr="00C5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C57D8B" w:rsidRPr="00C57D8B" w:rsidRDefault="00C57D8B" w:rsidP="003A0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D8B" w:rsidRPr="003A0E5C" w:rsidRDefault="00C57D8B" w:rsidP="003A0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D8B" w:rsidRDefault="00C57D8B" w:rsidP="003A0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644" w:rsidRDefault="00A47644" w:rsidP="003A0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644" w:rsidRDefault="00A47644" w:rsidP="003A0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644" w:rsidRDefault="00A47644" w:rsidP="003A0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644" w:rsidRDefault="00A47644" w:rsidP="003A0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644" w:rsidRDefault="00A47644" w:rsidP="003A0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644" w:rsidRDefault="00A47644" w:rsidP="003A0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644" w:rsidRDefault="00A47644" w:rsidP="003A0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644" w:rsidRDefault="00A47644" w:rsidP="003A0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644" w:rsidRDefault="00A47644" w:rsidP="003A0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644" w:rsidRDefault="00A47644" w:rsidP="003A0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644" w:rsidRPr="00C57D8B" w:rsidRDefault="00A47644" w:rsidP="003A0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E5C" w:rsidRDefault="003A0E5C" w:rsidP="003A0E5C">
      <w:pPr>
        <w:shd w:val="clear" w:color="auto" w:fill="FFFFFF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 w:rsidR="0063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C57D8B" w:rsidRPr="00C57D8B" w:rsidRDefault="003A0E5C" w:rsidP="003A0E5C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  <w:r w:rsidR="00C57D8B"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C57D8B"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Золотодолинского</w:t>
      </w:r>
      <w:r w:rsidR="00C65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C65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28</w:t>
      </w:r>
      <w:r w:rsidR="00A47644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C6554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57D8B"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.2016 г. №</w:t>
      </w:r>
      <w:r w:rsidR="00A476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65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144-п</w:t>
      </w:r>
    </w:p>
    <w:p w:rsidR="00C57D8B" w:rsidRPr="00C57D8B" w:rsidRDefault="00C57D8B" w:rsidP="003A0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D8B" w:rsidRPr="00C57D8B" w:rsidRDefault="00C57D8B" w:rsidP="003A0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D8B" w:rsidRPr="00C57D8B" w:rsidRDefault="00C57D8B" w:rsidP="003A0E5C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комиссии по организации и координации работ по уничтожению карантинных растений.</w:t>
      </w:r>
    </w:p>
    <w:p w:rsidR="00C57D8B" w:rsidRPr="00C57D8B" w:rsidRDefault="00C57D8B" w:rsidP="003A0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D8B" w:rsidRPr="00C57D8B" w:rsidRDefault="00C57D8B" w:rsidP="0063505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 комиссии:</w:t>
      </w:r>
    </w:p>
    <w:p w:rsidR="00C57D8B" w:rsidRPr="00C57D8B" w:rsidRDefault="00C57D8B" w:rsidP="00635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7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Г. Солодкая,  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МКУ </w:t>
      </w:r>
      <w:r w:rsidR="00A4764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АХУ</w:t>
      </w:r>
      <w:r w:rsidR="00A476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E5C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Золотодолинского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C57D8B" w:rsidRPr="00C57D8B" w:rsidRDefault="00C57D8B" w:rsidP="0063505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 комиссии:</w:t>
      </w:r>
    </w:p>
    <w:p w:rsidR="00C57D8B" w:rsidRPr="00C57D8B" w:rsidRDefault="00C57D8B" w:rsidP="00635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7644">
        <w:rPr>
          <w:rFonts w:ascii="Times New Roman" w:eastAsia="Times New Roman" w:hAnsi="Times New Roman" w:cs="Times New Roman"/>
          <w:color w:val="000000"/>
          <w:sz w:val="24"/>
          <w:szCs w:val="24"/>
        </w:rPr>
        <w:t>Е. В. Бурдакова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специалист МКУ</w:t>
      </w:r>
      <w:r w:rsidR="00A47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ХУ</w:t>
      </w:r>
      <w:r w:rsidR="00A47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E5C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Золотодолинского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C57D8B" w:rsidRPr="00C57D8B" w:rsidRDefault="00C57D8B" w:rsidP="0063505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Члены комиссии:</w:t>
      </w:r>
    </w:p>
    <w:p w:rsidR="00C57D8B" w:rsidRPr="00C57D8B" w:rsidRDefault="00C57D8B" w:rsidP="00635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7644">
        <w:rPr>
          <w:rFonts w:ascii="Times New Roman" w:eastAsia="Times New Roman" w:hAnsi="Times New Roman" w:cs="Times New Roman"/>
          <w:color w:val="000000"/>
          <w:sz w:val="24"/>
          <w:szCs w:val="24"/>
        </w:rPr>
        <w:t>О. А. Князева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специалист МКУ </w:t>
      </w:r>
      <w:r w:rsidR="00A4764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АХУ</w:t>
      </w:r>
      <w:r w:rsidR="00A476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E5C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Золотодолинского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7644"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7D8B" w:rsidRPr="00C57D8B" w:rsidRDefault="00C57D8B" w:rsidP="00635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7644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Кириллова Е. А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депутат муниципального комитета </w:t>
      </w:r>
      <w:r w:rsidR="003A0E5C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Золотодолинского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7644"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47644" w:rsidRPr="00C57D8B" w:rsidRDefault="00C57D8B" w:rsidP="00635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12B56">
        <w:rPr>
          <w:rFonts w:ascii="Times New Roman" w:eastAsia="Times New Roman" w:hAnsi="Times New Roman" w:cs="Times New Roman"/>
          <w:color w:val="000000"/>
          <w:sz w:val="24"/>
          <w:szCs w:val="24"/>
        </w:rPr>
        <w:t>Л. Г. Сахарова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47644"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 муниципального комитета </w:t>
      </w:r>
      <w:r w:rsidR="00A47644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Золотодолинского</w:t>
      </w:r>
      <w:r w:rsidR="00A47644" w:rsidRPr="00C5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C57D8B" w:rsidRPr="003A0E5C" w:rsidRDefault="00C57D8B" w:rsidP="00635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7D8B" w:rsidRPr="003A0E5C" w:rsidSect="003A0E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7D8B"/>
    <w:rsid w:val="000948C5"/>
    <w:rsid w:val="003A0E5C"/>
    <w:rsid w:val="0045779F"/>
    <w:rsid w:val="00635055"/>
    <w:rsid w:val="00835FC6"/>
    <w:rsid w:val="009B564C"/>
    <w:rsid w:val="00A47644"/>
    <w:rsid w:val="00B972B7"/>
    <w:rsid w:val="00C57D8B"/>
    <w:rsid w:val="00C6554E"/>
    <w:rsid w:val="00C71EFC"/>
    <w:rsid w:val="00E1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9F"/>
  </w:style>
  <w:style w:type="paragraph" w:styleId="2">
    <w:name w:val="heading 2"/>
    <w:basedOn w:val="a"/>
    <w:link w:val="20"/>
    <w:uiPriority w:val="9"/>
    <w:qFormat/>
    <w:rsid w:val="00C57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57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57D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7D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57D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57D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">
    <w:name w:val="_fl"/>
    <w:basedOn w:val="a0"/>
    <w:rsid w:val="00C57D8B"/>
  </w:style>
  <w:style w:type="character" w:customStyle="1" w:styleId="fr">
    <w:name w:val="_fr"/>
    <w:basedOn w:val="a0"/>
    <w:rsid w:val="00C57D8B"/>
  </w:style>
  <w:style w:type="paragraph" w:customStyle="1" w:styleId="aj">
    <w:name w:val="_aj"/>
    <w:basedOn w:val="a"/>
    <w:rsid w:val="00C5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_al"/>
    <w:basedOn w:val="a"/>
    <w:rsid w:val="00C5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html">
    <w:name w:val="print_html"/>
    <w:basedOn w:val="a0"/>
    <w:rsid w:val="00C57D8B"/>
  </w:style>
  <w:style w:type="paragraph" w:customStyle="1" w:styleId="ac">
    <w:name w:val="_ac"/>
    <w:basedOn w:val="a"/>
    <w:rsid w:val="00C5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D8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57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2016-10-31T00:44:00Z</cp:lastPrinted>
  <dcterms:created xsi:type="dcterms:W3CDTF">2016-10-27T02:30:00Z</dcterms:created>
  <dcterms:modified xsi:type="dcterms:W3CDTF">2016-10-31T00:46:00Z</dcterms:modified>
</cp:coreProperties>
</file>